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AE7A4F" w:rsidRDefault="003D59B0" w:rsidP="003D59B0">
      <w:pPr>
        <w:widowControl w:val="0"/>
        <w:jc w:val="center"/>
        <w:rPr>
          <w:sz w:val="16"/>
          <w:szCs w:val="16"/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AE7A4F" w:rsidRDefault="00146DF7" w:rsidP="00146DF7">
      <w:pPr>
        <w:rPr>
          <w:sz w:val="16"/>
          <w:szCs w:val="16"/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AE7A4F" w:rsidRDefault="00717E57" w:rsidP="00717E57">
      <w:pPr>
        <w:pStyle w:val="ae"/>
        <w:jc w:val="center"/>
        <w:rPr>
          <w:b/>
          <w:sz w:val="16"/>
          <w:szCs w:val="16"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0E3ABF02" w14:textId="77777777" w:rsid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МАНДАТНА, З ПИТАНЬ ДЕПУТАТСЬКОЇ ЕТИКИ, ЗАКОННОСТІ, ПРАВОПОРЯДКУ, ОСВІТИ, ОХОРОНИ ЗДОРОВ'Я, КУЛЬТУРНОГО РОЗВИТКУ</w:t>
      </w:r>
    </w:p>
    <w:p w14:paraId="5AEDBF1E" w14:textId="7EBE70FC" w:rsidR="00717E57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 ТА СОЦІАЛЬНОГО ЗАХИСТУ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08A4F838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A101EF">
        <w:rPr>
          <w:b/>
          <w:lang w:val="uk-UA"/>
        </w:rPr>
        <w:t xml:space="preserve"> № </w:t>
      </w:r>
      <w:r w:rsidR="004571EF">
        <w:rPr>
          <w:b/>
          <w:lang w:val="uk-UA"/>
        </w:rPr>
        <w:t>1</w:t>
      </w:r>
      <w:r w:rsidR="00E01B77">
        <w:rPr>
          <w:b/>
          <w:lang w:val="uk-UA"/>
        </w:rPr>
        <w:t>1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1722CA23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177EDC">
        <w:rPr>
          <w:szCs w:val="28"/>
          <w:lang w:val="uk-UA"/>
        </w:rPr>
        <w:t xml:space="preserve">06 жовтня </w:t>
      </w:r>
      <w:r>
        <w:rPr>
          <w:szCs w:val="28"/>
          <w:lang w:val="uk-UA"/>
        </w:rPr>
        <w:t>202</w:t>
      </w:r>
      <w:r w:rsidR="004571EF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6316B6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6C3FE1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4FBB7ACF" w14:textId="6F28DB95" w:rsidR="004571EF" w:rsidRDefault="003F4A16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Прохоровська</w:t>
            </w:r>
            <w:proofErr w:type="spellEnd"/>
            <w:r>
              <w:rPr>
                <w:szCs w:val="28"/>
                <w:lang w:val="uk-UA"/>
              </w:rPr>
              <w:t xml:space="preserve"> І.М., </w:t>
            </w:r>
            <w:proofErr w:type="spellStart"/>
            <w:r w:rsidR="007E1B8F">
              <w:rPr>
                <w:lang w:val="uk-UA"/>
              </w:rPr>
              <w:t>Горбасьов</w:t>
            </w:r>
            <w:proofErr w:type="spellEnd"/>
            <w:r w:rsidR="007E1B8F">
              <w:rPr>
                <w:lang w:val="uk-UA"/>
              </w:rPr>
              <w:t xml:space="preserve"> В.В.,</w:t>
            </w:r>
          </w:p>
          <w:p w14:paraId="0D7CE3EF" w14:textId="2AC0E879" w:rsidR="007E1B8F" w:rsidRDefault="007E1B8F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Картавий</w:t>
            </w:r>
            <w:proofErr w:type="spellEnd"/>
            <w:r>
              <w:rPr>
                <w:szCs w:val="28"/>
                <w:lang w:val="uk-UA"/>
              </w:rPr>
              <w:t xml:space="preserve"> В.Г., </w:t>
            </w:r>
            <w:r>
              <w:rPr>
                <w:lang w:val="uk-UA"/>
              </w:rPr>
              <w:t xml:space="preserve">Мельник О.В., </w:t>
            </w:r>
            <w:r w:rsidR="000B7FEC">
              <w:rPr>
                <w:lang w:val="uk-UA"/>
              </w:rPr>
              <w:t xml:space="preserve">Босак Н.Є., </w:t>
            </w:r>
          </w:p>
          <w:p w14:paraId="5B160BB0" w14:textId="3467DA06" w:rsidR="001901BC" w:rsidRDefault="00D237A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Штогрин</w:t>
            </w:r>
            <w:proofErr w:type="spellEnd"/>
            <w:r>
              <w:rPr>
                <w:lang w:val="uk-UA"/>
              </w:rPr>
              <w:t xml:space="preserve"> О.Т.</w:t>
            </w:r>
            <w:r w:rsidR="004571EF">
              <w:rPr>
                <w:lang w:val="uk-UA"/>
              </w:rPr>
              <w:t>,</w:t>
            </w:r>
            <w:r w:rsidR="007E1B8F">
              <w:rPr>
                <w:lang w:val="uk-UA"/>
              </w:rPr>
              <w:t xml:space="preserve"> </w:t>
            </w:r>
            <w:proofErr w:type="spellStart"/>
            <w:r w:rsidR="007E1B8F">
              <w:rPr>
                <w:lang w:val="uk-UA"/>
              </w:rPr>
              <w:t>Штанюк</w:t>
            </w:r>
            <w:proofErr w:type="spellEnd"/>
            <w:r w:rsidR="007E1B8F">
              <w:rPr>
                <w:lang w:val="uk-UA"/>
              </w:rPr>
              <w:t xml:space="preserve"> О.М.</w:t>
            </w:r>
          </w:p>
          <w:p w14:paraId="1BCDDC7A" w14:textId="77777777" w:rsidR="003F4A16" w:rsidRPr="00431265" w:rsidRDefault="003F4A16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65BDC9A4" w14:textId="3032F03D" w:rsidR="00231FC6" w:rsidRDefault="004571EF" w:rsidP="003F4A16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Хроль</w:t>
            </w:r>
            <w:proofErr w:type="spellEnd"/>
            <w:r>
              <w:rPr>
                <w:lang w:val="uk-UA"/>
              </w:rPr>
              <w:t xml:space="preserve"> О.В.</w:t>
            </w:r>
            <w:r w:rsidR="00FA6D05">
              <w:rPr>
                <w:lang w:val="uk-UA"/>
              </w:rPr>
              <w:t xml:space="preserve"> – виробнича необхідність, </w:t>
            </w:r>
          </w:p>
          <w:p w14:paraId="1DCFE81B" w14:textId="15E6D22E" w:rsidR="00FA6D05" w:rsidRDefault="007E1B8F" w:rsidP="004571EF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Черноштан</w:t>
            </w:r>
            <w:proofErr w:type="spellEnd"/>
            <w:r>
              <w:rPr>
                <w:szCs w:val="28"/>
                <w:lang w:val="uk-UA"/>
              </w:rPr>
              <w:t xml:space="preserve"> І.С. –</w:t>
            </w:r>
            <w:r w:rsidR="00FA6D05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виїзд, </w:t>
            </w:r>
            <w:r w:rsidR="004571EF">
              <w:rPr>
                <w:szCs w:val="28"/>
                <w:lang w:val="uk-UA"/>
              </w:rPr>
              <w:t xml:space="preserve"> </w:t>
            </w:r>
          </w:p>
          <w:p w14:paraId="376055E0" w14:textId="2EF5F692" w:rsidR="00B51C1A" w:rsidRDefault="007E1B8F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Прохор Н.О. </w:t>
            </w:r>
            <w:r w:rsidR="00FA6D05">
              <w:rPr>
                <w:lang w:val="uk-UA"/>
              </w:rPr>
              <w:t>- виробнича необхідність</w:t>
            </w:r>
            <w:r>
              <w:rPr>
                <w:lang w:val="uk-UA"/>
              </w:rPr>
              <w:t>,</w:t>
            </w:r>
          </w:p>
          <w:p w14:paraId="2D01071F" w14:textId="76C19C82" w:rsidR="007E1B8F" w:rsidRDefault="007E1B8F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Слукіна</w:t>
            </w:r>
            <w:proofErr w:type="spellEnd"/>
            <w:r>
              <w:rPr>
                <w:lang w:val="uk-UA"/>
              </w:rPr>
              <w:t xml:space="preserve"> Т.П. – виробнича необхідність,</w:t>
            </w:r>
          </w:p>
          <w:p w14:paraId="7C9E13A5" w14:textId="477EF34A" w:rsidR="007E1B8F" w:rsidRDefault="007E1B8F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Шарамко</w:t>
            </w:r>
            <w:proofErr w:type="spellEnd"/>
            <w:r>
              <w:rPr>
                <w:lang w:val="uk-UA"/>
              </w:rPr>
              <w:t xml:space="preserve"> І.М. – в лікарні.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1FB3FE7B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42920B67" w14:textId="1376587C" w:rsidR="004571EF" w:rsidRDefault="007E1B8F" w:rsidP="00FD466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Тарасюк О.М. – тимчасово виконуючий обов</w:t>
            </w:r>
            <w:r w:rsidRPr="007E1B8F">
              <w:rPr>
                <w:lang w:val="uk-UA"/>
              </w:rPr>
              <w:t>’</w:t>
            </w:r>
            <w:r>
              <w:rPr>
                <w:lang w:val="uk-UA"/>
              </w:rPr>
              <w:t>язки голови Шосткинської районної державної адміністрації – начальника районної військової адміністрації,</w:t>
            </w:r>
          </w:p>
          <w:p w14:paraId="3E2D4786" w14:textId="5765AE11" w:rsidR="007E1B8F" w:rsidRPr="007E1B8F" w:rsidRDefault="007E1B8F" w:rsidP="00FD466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Чернов </w:t>
            </w:r>
            <w:r w:rsidR="001230EB">
              <w:rPr>
                <w:lang w:val="uk-UA"/>
              </w:rPr>
              <w:t xml:space="preserve">М.Г. – директор Шосткинської філії Сумського обласного центру зайнятості,  </w:t>
            </w:r>
          </w:p>
          <w:p w14:paraId="2FF6D926" w14:textId="45A33256" w:rsidR="001901BC" w:rsidRDefault="00B51C1A" w:rsidP="00FD466B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Харченко</w:t>
            </w:r>
            <w:r w:rsidR="00FD466B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О.Г.</w:t>
            </w:r>
            <w:r w:rsidR="00694659">
              <w:rPr>
                <w:lang w:val="uk-UA"/>
              </w:rPr>
              <w:t xml:space="preserve"> </w:t>
            </w:r>
            <w:r w:rsidR="001901BC">
              <w:rPr>
                <w:lang w:val="uk-UA"/>
              </w:rPr>
              <w:t>– радник голови Шосткинської районної ради</w:t>
            </w:r>
            <w:r w:rsidR="00652655">
              <w:rPr>
                <w:lang w:val="uk-UA"/>
              </w:rPr>
              <w:t>.</w:t>
            </w:r>
          </w:p>
          <w:p w14:paraId="20CEF8EB" w14:textId="77777777" w:rsidR="000B7FEC" w:rsidRPr="006316B6" w:rsidRDefault="000B7FEC" w:rsidP="00FD466B">
            <w:pPr>
              <w:pStyle w:val="ae"/>
              <w:jc w:val="both"/>
              <w:rPr>
                <w:sz w:val="16"/>
                <w:szCs w:val="16"/>
                <w:lang w:val="uk-UA"/>
              </w:rPr>
            </w:pPr>
          </w:p>
          <w:p w14:paraId="1A9201A9" w14:textId="3E3931CD" w:rsidR="001230EB" w:rsidRPr="00431265" w:rsidRDefault="001230EB" w:rsidP="00652655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</w:tc>
      </w:tr>
    </w:tbl>
    <w:p w14:paraId="4A7A2768" w14:textId="486938B2" w:rsidR="000B7FEC" w:rsidRDefault="000B7FEC" w:rsidP="000B7FE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Сьогодні на засіданні постійної комісії відсутній секретар комісії, нам треба обрати секретаря постійної комісії. Запропонували обрати секретарем постійної комісії депутата </w:t>
      </w:r>
      <w:proofErr w:type="spellStart"/>
      <w:r>
        <w:rPr>
          <w:szCs w:val="28"/>
          <w:lang w:val="uk-UA"/>
        </w:rPr>
        <w:t>Картавого</w:t>
      </w:r>
      <w:proofErr w:type="spellEnd"/>
      <w:r>
        <w:rPr>
          <w:szCs w:val="28"/>
          <w:lang w:val="uk-UA"/>
        </w:rPr>
        <w:t xml:space="preserve"> В.Г. </w:t>
      </w:r>
    </w:p>
    <w:p w14:paraId="4B46B020" w14:textId="77777777" w:rsidR="000B7FEC" w:rsidRDefault="000B7FEC" w:rsidP="00C131A5">
      <w:pPr>
        <w:pStyle w:val="a9"/>
        <w:ind w:left="0"/>
        <w:jc w:val="both"/>
        <w:rPr>
          <w:lang w:val="uk-UA"/>
        </w:rPr>
      </w:pPr>
      <w:r>
        <w:rPr>
          <w:lang w:val="uk-UA"/>
        </w:rPr>
        <w:t>Прошу голосувати.</w:t>
      </w:r>
    </w:p>
    <w:p w14:paraId="71DF9250" w14:textId="7FC0F784" w:rsidR="000B7FEC" w:rsidRDefault="000B7FEC" w:rsidP="000B7FEC">
      <w:pPr>
        <w:pStyle w:val="a9"/>
        <w:ind w:left="284" w:firstLine="424"/>
        <w:jc w:val="center"/>
        <w:rPr>
          <w:lang w:val="uk-UA"/>
        </w:rPr>
      </w:pPr>
      <w:r>
        <w:rPr>
          <w:lang w:val="uk-UA"/>
        </w:rPr>
        <w:t>Голосували «за» – одноголосно</w:t>
      </w:r>
    </w:p>
    <w:p w14:paraId="28E47692" w14:textId="77777777" w:rsidR="00C26F74" w:rsidRDefault="00C26F74" w:rsidP="000B7FEC">
      <w:pPr>
        <w:pStyle w:val="a9"/>
        <w:ind w:left="284" w:firstLine="424"/>
        <w:jc w:val="center"/>
        <w:rPr>
          <w:lang w:val="uk-UA"/>
        </w:rPr>
      </w:pPr>
    </w:p>
    <w:p w14:paraId="6BD2A519" w14:textId="59B32F58" w:rsidR="008B3B6D" w:rsidRDefault="008B3B6D" w:rsidP="00C26F74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ПОРЯДОК  ДЕННИЙ:</w:t>
      </w:r>
    </w:p>
    <w:p w14:paraId="0B1495B0" w14:textId="77777777" w:rsidR="008B3B6D" w:rsidRDefault="008B3B6D" w:rsidP="002C0EE6">
      <w:pPr>
        <w:pStyle w:val="ae"/>
        <w:jc w:val="center"/>
        <w:rPr>
          <w:b/>
          <w:szCs w:val="28"/>
          <w:lang w:val="uk-UA"/>
        </w:rPr>
      </w:pPr>
    </w:p>
    <w:p w14:paraId="0150F82F" w14:textId="6F289A81" w:rsidR="0036312D" w:rsidRDefault="002D1B68" w:rsidP="002C0EE6">
      <w:pPr>
        <w:pStyle w:val="ae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І. </w:t>
      </w:r>
      <w:r w:rsidR="008B3B6D"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5BC33B68" w14:textId="77777777" w:rsidR="008A5A75" w:rsidRPr="001A483E" w:rsidRDefault="008A5A75" w:rsidP="00146DF7">
      <w:pPr>
        <w:pStyle w:val="ae"/>
        <w:rPr>
          <w:b/>
          <w:i/>
          <w:szCs w:val="28"/>
          <w:lang w:val="uk-UA"/>
        </w:rPr>
      </w:pPr>
    </w:p>
    <w:p w14:paraId="59B68892" w14:textId="12F42AB1" w:rsidR="001230EB" w:rsidRPr="000855BF" w:rsidRDefault="001230EB" w:rsidP="00C131A5">
      <w:pPr>
        <w:pStyle w:val="ae"/>
        <w:numPr>
          <w:ilvl w:val="1"/>
          <w:numId w:val="26"/>
        </w:numPr>
        <w:ind w:left="567" w:hanging="567"/>
        <w:jc w:val="both"/>
        <w:rPr>
          <w:bCs/>
          <w:iCs/>
          <w:szCs w:val="28"/>
          <w:lang w:val="uk-UA"/>
        </w:rPr>
      </w:pPr>
      <w:bookmarkStart w:id="0" w:name="_Hlk95134315"/>
      <w:r w:rsidRPr="000855BF">
        <w:rPr>
          <w:szCs w:val="28"/>
          <w:lang w:val="uk-UA"/>
        </w:rPr>
        <w:t>Про стан законності, заходи щодо її зміцнення та результати діяльності Шосткинської окружної прокуратури на території Шосткинського району.</w:t>
      </w:r>
    </w:p>
    <w:p w14:paraId="4AA22C78" w14:textId="1C47C544" w:rsidR="001230EB" w:rsidRPr="000855BF" w:rsidRDefault="001230EB" w:rsidP="00872AEA">
      <w:pPr>
        <w:pStyle w:val="ae"/>
        <w:ind w:left="4678" w:hanging="3827"/>
        <w:rPr>
          <w:szCs w:val="28"/>
          <w:lang w:val="uk-UA"/>
        </w:rPr>
      </w:pPr>
      <w:r w:rsidRPr="000855BF">
        <w:rPr>
          <w:szCs w:val="28"/>
          <w:lang w:val="uk-UA"/>
        </w:rPr>
        <w:t xml:space="preserve">Доповідає: </w:t>
      </w:r>
      <w:proofErr w:type="spellStart"/>
      <w:r w:rsidR="003559AB">
        <w:rPr>
          <w:szCs w:val="28"/>
          <w:lang w:val="uk-UA"/>
        </w:rPr>
        <w:t>Приходченко</w:t>
      </w:r>
      <w:proofErr w:type="spellEnd"/>
      <w:r w:rsidR="003559AB">
        <w:rPr>
          <w:szCs w:val="28"/>
          <w:lang w:val="uk-UA"/>
        </w:rPr>
        <w:t xml:space="preserve"> С.В. – перший заступник </w:t>
      </w:r>
      <w:r w:rsidR="00A755F1">
        <w:rPr>
          <w:szCs w:val="28"/>
          <w:lang w:val="uk-UA"/>
        </w:rPr>
        <w:t xml:space="preserve">окружного прокурора Шосткинського району. </w:t>
      </w:r>
    </w:p>
    <w:p w14:paraId="4A90D2DB" w14:textId="77777777" w:rsidR="001230EB" w:rsidRPr="000855BF" w:rsidRDefault="001230EB" w:rsidP="001230EB">
      <w:pPr>
        <w:pStyle w:val="ae"/>
        <w:rPr>
          <w:szCs w:val="28"/>
          <w:lang w:val="uk-UA"/>
        </w:rPr>
      </w:pPr>
    </w:p>
    <w:p w14:paraId="30F5FE8A" w14:textId="022FA73D" w:rsidR="001230EB" w:rsidRPr="000855BF" w:rsidRDefault="001230EB" w:rsidP="00C131A5">
      <w:pPr>
        <w:pStyle w:val="ae"/>
        <w:numPr>
          <w:ilvl w:val="1"/>
          <w:numId w:val="26"/>
        </w:numPr>
        <w:ind w:left="567" w:hanging="567"/>
        <w:rPr>
          <w:szCs w:val="28"/>
          <w:lang w:val="uk-UA"/>
        </w:rPr>
      </w:pPr>
      <w:r w:rsidRPr="000855BF">
        <w:rPr>
          <w:szCs w:val="28"/>
          <w:lang w:val="uk-UA"/>
        </w:rPr>
        <w:t>Про стан зайнятості населення Шосткинського району.</w:t>
      </w:r>
    </w:p>
    <w:p w14:paraId="6832CBF2" w14:textId="2ABFD1C3" w:rsidR="001230EB" w:rsidRDefault="001230EB" w:rsidP="00872AEA">
      <w:pPr>
        <w:pStyle w:val="ae"/>
        <w:ind w:left="3969" w:hanging="3118"/>
        <w:rPr>
          <w:bCs/>
          <w:szCs w:val="28"/>
          <w:lang w:val="uk-UA" w:eastAsia="uk-UA"/>
        </w:rPr>
      </w:pPr>
      <w:r w:rsidRPr="000855BF">
        <w:rPr>
          <w:bCs/>
          <w:szCs w:val="28"/>
          <w:lang w:val="uk-UA"/>
        </w:rPr>
        <w:t>Доповідає: Чернов М.</w:t>
      </w:r>
      <w:r w:rsidR="00A755F1">
        <w:rPr>
          <w:bCs/>
          <w:szCs w:val="28"/>
          <w:lang w:val="uk-UA"/>
        </w:rPr>
        <w:t xml:space="preserve"> Г.</w:t>
      </w:r>
      <w:r w:rsidRPr="000855BF">
        <w:rPr>
          <w:bCs/>
          <w:szCs w:val="28"/>
          <w:lang w:val="uk-UA"/>
        </w:rPr>
        <w:t xml:space="preserve"> - </w:t>
      </w:r>
      <w:r w:rsidR="00A755F1">
        <w:rPr>
          <w:bCs/>
          <w:szCs w:val="28"/>
          <w:lang w:val="uk-UA" w:eastAsia="uk-UA"/>
        </w:rPr>
        <w:t>д</w:t>
      </w:r>
      <w:r w:rsidRPr="000855BF">
        <w:rPr>
          <w:bCs/>
          <w:szCs w:val="28"/>
          <w:lang w:val="uk-UA" w:eastAsia="uk-UA"/>
        </w:rPr>
        <w:t xml:space="preserve">иректор Шосткинської філії Сумського    </w:t>
      </w:r>
      <w:r>
        <w:rPr>
          <w:bCs/>
          <w:szCs w:val="28"/>
          <w:lang w:val="uk-UA" w:eastAsia="uk-UA"/>
        </w:rPr>
        <w:t xml:space="preserve"> </w:t>
      </w:r>
      <w:r w:rsidRPr="000855BF">
        <w:rPr>
          <w:bCs/>
          <w:szCs w:val="28"/>
          <w:lang w:val="uk-UA" w:eastAsia="uk-UA"/>
        </w:rPr>
        <w:t>обласного центру зайнятості</w:t>
      </w:r>
      <w:r w:rsidR="00770B2B">
        <w:rPr>
          <w:bCs/>
          <w:szCs w:val="28"/>
          <w:lang w:val="uk-UA" w:eastAsia="uk-UA"/>
        </w:rPr>
        <w:t>.</w:t>
      </w:r>
    </w:p>
    <w:p w14:paraId="1BDEEADA" w14:textId="77777777" w:rsidR="00872AEA" w:rsidRDefault="00872AEA" w:rsidP="00C131A5">
      <w:pPr>
        <w:pStyle w:val="ae"/>
        <w:ind w:left="2835" w:hanging="1984"/>
        <w:rPr>
          <w:bCs/>
          <w:szCs w:val="28"/>
          <w:lang w:val="uk-UA" w:eastAsia="uk-UA"/>
        </w:rPr>
      </w:pPr>
    </w:p>
    <w:p w14:paraId="4C8EADF8" w14:textId="13E68EDE" w:rsidR="00872AEA" w:rsidRPr="000B7FEC" w:rsidRDefault="00872AEA" w:rsidP="00872AEA">
      <w:pPr>
        <w:pStyle w:val="a9"/>
        <w:numPr>
          <w:ilvl w:val="1"/>
          <w:numId w:val="26"/>
        </w:numPr>
        <w:spacing w:after="200" w:line="276" w:lineRule="auto"/>
        <w:ind w:left="567" w:hanging="567"/>
        <w:jc w:val="both"/>
        <w:rPr>
          <w:bCs/>
          <w:iCs/>
          <w:lang w:val="uk-UA"/>
        </w:rPr>
      </w:pPr>
      <w:r w:rsidRPr="000B7FEC">
        <w:rPr>
          <w:bCs/>
          <w:iCs/>
          <w:lang w:val="uk-UA"/>
        </w:rPr>
        <w:t xml:space="preserve">Про дострокове припинення повноважень депутата районної ради </w:t>
      </w:r>
      <w:proofErr w:type="spellStart"/>
      <w:r w:rsidRPr="000B7FEC">
        <w:rPr>
          <w:bCs/>
          <w:iCs/>
          <w:lang w:val="uk-UA"/>
        </w:rPr>
        <w:t>Черноштан</w:t>
      </w:r>
      <w:proofErr w:type="spellEnd"/>
      <w:r w:rsidRPr="000B7FEC">
        <w:rPr>
          <w:bCs/>
          <w:iCs/>
          <w:lang w:val="uk-UA"/>
        </w:rPr>
        <w:t xml:space="preserve"> І.С.</w:t>
      </w:r>
    </w:p>
    <w:p w14:paraId="18B4EBC5" w14:textId="0EB95DE1" w:rsidR="00872AEA" w:rsidRDefault="00872AEA" w:rsidP="00872AEA">
      <w:pPr>
        <w:pStyle w:val="a9"/>
        <w:ind w:left="1418" w:hanging="567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Доповідає: Матлай В.В. – керуючий справами районної ради.</w:t>
      </w:r>
    </w:p>
    <w:p w14:paraId="78534C7D" w14:textId="77777777" w:rsidR="00872AEA" w:rsidRDefault="00872AEA" w:rsidP="00872AEA">
      <w:pPr>
        <w:pStyle w:val="a9"/>
        <w:ind w:left="1418" w:hanging="567"/>
        <w:jc w:val="both"/>
        <w:rPr>
          <w:bCs/>
          <w:iCs/>
          <w:lang w:val="uk-UA"/>
        </w:rPr>
      </w:pPr>
    </w:p>
    <w:p w14:paraId="1022EF55" w14:textId="0FA3BE85" w:rsidR="001230EB" w:rsidRPr="00872AEA" w:rsidRDefault="001230EB" w:rsidP="00265A6E">
      <w:pPr>
        <w:pStyle w:val="ae"/>
        <w:numPr>
          <w:ilvl w:val="1"/>
          <w:numId w:val="26"/>
        </w:numPr>
        <w:spacing w:after="200" w:line="276" w:lineRule="auto"/>
        <w:ind w:left="567" w:hanging="567"/>
        <w:jc w:val="both"/>
        <w:rPr>
          <w:bCs/>
          <w:iCs/>
          <w:lang w:val="uk-UA"/>
        </w:rPr>
      </w:pPr>
      <w:r w:rsidRPr="00872AEA">
        <w:rPr>
          <w:bCs/>
          <w:iCs/>
          <w:lang w:val="uk-UA"/>
        </w:rPr>
        <w:t>Про внесення змін до рішення районної ради від 16 грудня 2020 року «Про утримання та обрання постійних комісій Шосткинської районної ради восьмого скликання»</w:t>
      </w:r>
      <w:r w:rsidR="00770B2B" w:rsidRPr="00872AEA">
        <w:rPr>
          <w:bCs/>
          <w:iCs/>
          <w:lang w:val="uk-UA"/>
        </w:rPr>
        <w:t>.</w:t>
      </w:r>
    </w:p>
    <w:p w14:paraId="27445424" w14:textId="1469C4F3" w:rsidR="001230EB" w:rsidRDefault="001230EB" w:rsidP="00C131A5">
      <w:pPr>
        <w:pStyle w:val="a9"/>
        <w:ind w:left="1134" w:hanging="283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Доповідає: </w:t>
      </w:r>
      <w:r w:rsidR="00A755F1">
        <w:rPr>
          <w:bCs/>
          <w:iCs/>
          <w:lang w:val="uk-UA"/>
        </w:rPr>
        <w:t>Матлай В.В. – керуючий справами районної ради.</w:t>
      </w:r>
    </w:p>
    <w:p w14:paraId="035CAEC4" w14:textId="77777777" w:rsidR="001230EB" w:rsidRDefault="001230EB" w:rsidP="001230EB">
      <w:pPr>
        <w:pStyle w:val="a9"/>
        <w:ind w:left="1134"/>
        <w:jc w:val="both"/>
        <w:rPr>
          <w:bCs/>
          <w:iCs/>
          <w:lang w:val="uk-UA"/>
        </w:rPr>
      </w:pPr>
    </w:p>
    <w:p w14:paraId="15A945D6" w14:textId="1EBB9D33" w:rsidR="001230EB" w:rsidRPr="000B7FEC" w:rsidRDefault="001230EB" w:rsidP="00C131A5">
      <w:pPr>
        <w:pStyle w:val="a9"/>
        <w:numPr>
          <w:ilvl w:val="1"/>
          <w:numId w:val="26"/>
        </w:numPr>
        <w:spacing w:after="200" w:line="276" w:lineRule="auto"/>
        <w:ind w:left="567" w:hanging="567"/>
        <w:jc w:val="both"/>
        <w:rPr>
          <w:bCs/>
          <w:iCs/>
          <w:lang w:val="uk-UA"/>
        </w:rPr>
      </w:pPr>
      <w:r w:rsidRPr="000B7FEC">
        <w:rPr>
          <w:bCs/>
          <w:iCs/>
          <w:lang w:val="uk-UA"/>
        </w:rPr>
        <w:t>Про внесення змін до рішення районної ради від 11 лютого 2021 року «Про організацію прийому громадян депутатами районної ради».</w:t>
      </w:r>
    </w:p>
    <w:p w14:paraId="79F0139D" w14:textId="0F03A821" w:rsidR="00A755F1" w:rsidRDefault="001230EB" w:rsidP="00C131A5">
      <w:pPr>
        <w:pStyle w:val="a9"/>
        <w:ind w:left="1134" w:hanging="283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Доповідає: </w:t>
      </w:r>
      <w:r w:rsidR="00A755F1">
        <w:rPr>
          <w:bCs/>
          <w:iCs/>
          <w:lang w:val="uk-UA"/>
        </w:rPr>
        <w:t>Матлай В.В. – керуючий справами районної ради.</w:t>
      </w:r>
    </w:p>
    <w:p w14:paraId="1A55A66C" w14:textId="62DE4C0F" w:rsidR="00872AEA" w:rsidRDefault="00872AEA" w:rsidP="00C131A5">
      <w:pPr>
        <w:pStyle w:val="a9"/>
        <w:ind w:left="1134" w:hanging="283"/>
        <w:jc w:val="both"/>
        <w:rPr>
          <w:bCs/>
          <w:iCs/>
          <w:lang w:val="uk-UA"/>
        </w:rPr>
      </w:pPr>
    </w:p>
    <w:p w14:paraId="449A9A75" w14:textId="33A336D5" w:rsidR="00872AEA" w:rsidRPr="000B7FEC" w:rsidRDefault="00872AEA" w:rsidP="00872AEA">
      <w:pPr>
        <w:pStyle w:val="a9"/>
        <w:numPr>
          <w:ilvl w:val="1"/>
          <w:numId w:val="26"/>
        </w:numPr>
        <w:spacing w:after="200" w:line="276" w:lineRule="auto"/>
        <w:ind w:left="567" w:hanging="567"/>
        <w:jc w:val="both"/>
        <w:rPr>
          <w:bCs/>
          <w:iCs/>
          <w:lang w:val="uk-UA"/>
        </w:rPr>
      </w:pPr>
      <w:r w:rsidRPr="000B7FEC">
        <w:rPr>
          <w:bCs/>
          <w:iCs/>
          <w:lang w:val="uk-UA"/>
        </w:rPr>
        <w:t>Про</w:t>
      </w:r>
      <w:r w:rsidR="00C26F74">
        <w:rPr>
          <w:bCs/>
          <w:iCs/>
          <w:lang w:val="uk-UA"/>
        </w:rPr>
        <w:t xml:space="preserve"> </w:t>
      </w:r>
      <w:r w:rsidRPr="000B7FEC">
        <w:rPr>
          <w:bCs/>
          <w:iCs/>
          <w:lang w:val="uk-UA"/>
        </w:rPr>
        <w:t xml:space="preserve">перейменування села Майське Шосткинського району Сумської області на село Зелене Шосткинського району Сумської області.     </w:t>
      </w:r>
    </w:p>
    <w:p w14:paraId="7A246054" w14:textId="77777777" w:rsidR="00872AEA" w:rsidRDefault="00872AEA" w:rsidP="00872AEA">
      <w:pPr>
        <w:pStyle w:val="a9"/>
        <w:ind w:left="2694" w:hanging="1843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Доповідає: Харченко О.Г. - радник голови районної ради.</w:t>
      </w:r>
    </w:p>
    <w:p w14:paraId="13C55BA6" w14:textId="77777777" w:rsidR="001230EB" w:rsidRDefault="001230EB" w:rsidP="001230EB">
      <w:pPr>
        <w:pStyle w:val="a9"/>
        <w:ind w:left="1134"/>
        <w:jc w:val="both"/>
        <w:rPr>
          <w:bCs/>
          <w:iCs/>
          <w:lang w:val="uk-UA"/>
        </w:rPr>
      </w:pPr>
    </w:p>
    <w:p w14:paraId="1559AF4C" w14:textId="13F3A715" w:rsidR="001230EB" w:rsidRPr="000B7FEC" w:rsidRDefault="001230EB" w:rsidP="00C131A5">
      <w:pPr>
        <w:pStyle w:val="a9"/>
        <w:numPr>
          <w:ilvl w:val="1"/>
          <w:numId w:val="26"/>
        </w:numPr>
        <w:spacing w:after="200" w:line="276" w:lineRule="auto"/>
        <w:ind w:left="567" w:hanging="567"/>
        <w:jc w:val="both"/>
        <w:rPr>
          <w:bCs/>
          <w:iCs/>
          <w:lang w:val="uk-UA"/>
        </w:rPr>
      </w:pPr>
      <w:r w:rsidRPr="000B7FEC">
        <w:rPr>
          <w:bCs/>
          <w:iCs/>
          <w:lang w:val="uk-UA"/>
        </w:rPr>
        <w:t xml:space="preserve">Про перейменування села Ольгине Шосткинського району Сумської області на село </w:t>
      </w:r>
      <w:proofErr w:type="spellStart"/>
      <w:r w:rsidRPr="000B7FEC">
        <w:rPr>
          <w:bCs/>
          <w:iCs/>
          <w:lang w:val="uk-UA"/>
        </w:rPr>
        <w:t>Ольжине</w:t>
      </w:r>
      <w:proofErr w:type="spellEnd"/>
      <w:r w:rsidRPr="000B7FEC">
        <w:rPr>
          <w:bCs/>
          <w:iCs/>
          <w:lang w:val="uk-UA"/>
        </w:rPr>
        <w:t xml:space="preserve"> Шосткинського району Сумської області.</w:t>
      </w:r>
    </w:p>
    <w:p w14:paraId="2CA6AEBB" w14:textId="37654932" w:rsidR="001230EB" w:rsidRDefault="001230EB" w:rsidP="00C131A5">
      <w:pPr>
        <w:pStyle w:val="a9"/>
        <w:ind w:left="2835" w:hanging="1984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Доповідає: Харченко О</w:t>
      </w:r>
      <w:r w:rsidR="005641E8">
        <w:rPr>
          <w:bCs/>
          <w:iCs/>
          <w:lang w:val="uk-UA"/>
        </w:rPr>
        <w:t xml:space="preserve">. Г. - </w:t>
      </w:r>
      <w:r>
        <w:rPr>
          <w:bCs/>
          <w:iCs/>
          <w:lang w:val="uk-UA"/>
        </w:rPr>
        <w:t>радник голови районної ради.</w:t>
      </w:r>
    </w:p>
    <w:p w14:paraId="118A17A6" w14:textId="77777777" w:rsidR="001230EB" w:rsidRDefault="001230EB" w:rsidP="001230EB">
      <w:pPr>
        <w:pStyle w:val="a9"/>
        <w:jc w:val="both"/>
        <w:rPr>
          <w:bCs/>
          <w:iCs/>
          <w:lang w:val="uk-UA"/>
        </w:rPr>
      </w:pPr>
    </w:p>
    <w:p w14:paraId="79B9FB5D" w14:textId="123DD0FF" w:rsidR="001230EB" w:rsidRPr="000B7FEC" w:rsidRDefault="001230EB" w:rsidP="00C131A5">
      <w:pPr>
        <w:pStyle w:val="a9"/>
        <w:numPr>
          <w:ilvl w:val="1"/>
          <w:numId w:val="26"/>
        </w:numPr>
        <w:spacing w:after="200" w:line="276" w:lineRule="auto"/>
        <w:ind w:left="567" w:hanging="567"/>
        <w:jc w:val="both"/>
        <w:rPr>
          <w:bCs/>
          <w:iCs/>
          <w:lang w:val="uk-UA"/>
        </w:rPr>
      </w:pPr>
      <w:r w:rsidRPr="000B7FEC">
        <w:rPr>
          <w:bCs/>
          <w:iCs/>
          <w:lang w:val="uk-UA"/>
        </w:rPr>
        <w:t>Про</w:t>
      </w:r>
      <w:r w:rsidR="00C26F74">
        <w:rPr>
          <w:bCs/>
          <w:iCs/>
          <w:lang w:val="uk-UA"/>
        </w:rPr>
        <w:t xml:space="preserve"> </w:t>
      </w:r>
      <w:r w:rsidRPr="000B7FEC">
        <w:rPr>
          <w:bCs/>
          <w:iCs/>
          <w:lang w:val="uk-UA"/>
        </w:rPr>
        <w:t xml:space="preserve">перейменування </w:t>
      </w:r>
      <w:proofErr w:type="spellStart"/>
      <w:r w:rsidRPr="000B7FEC">
        <w:rPr>
          <w:bCs/>
          <w:iCs/>
          <w:lang w:val="uk-UA"/>
        </w:rPr>
        <w:t>сел</w:t>
      </w:r>
      <w:proofErr w:type="spellEnd"/>
      <w:r w:rsidRPr="000B7FEC">
        <w:rPr>
          <w:bCs/>
          <w:iCs/>
          <w:lang w:val="uk-UA"/>
        </w:rPr>
        <w:t xml:space="preserve"> Перв</w:t>
      </w:r>
      <w:r w:rsidR="00872AEA">
        <w:rPr>
          <w:bCs/>
          <w:iCs/>
          <w:lang w:val="uk-UA"/>
        </w:rPr>
        <w:t>о</w:t>
      </w:r>
      <w:r w:rsidRPr="000B7FEC">
        <w:rPr>
          <w:bCs/>
          <w:iCs/>
          <w:lang w:val="uk-UA"/>
        </w:rPr>
        <w:t xml:space="preserve">майське та Перше Травня Шосткинського району Сумської області на села </w:t>
      </w:r>
      <w:proofErr w:type="spellStart"/>
      <w:r w:rsidRPr="000B7FEC">
        <w:rPr>
          <w:bCs/>
          <w:iCs/>
          <w:lang w:val="uk-UA"/>
        </w:rPr>
        <w:t>Янівка</w:t>
      </w:r>
      <w:proofErr w:type="spellEnd"/>
      <w:r w:rsidRPr="000B7FEC">
        <w:rPr>
          <w:bCs/>
          <w:iCs/>
          <w:lang w:val="uk-UA"/>
        </w:rPr>
        <w:t xml:space="preserve"> та Янів </w:t>
      </w:r>
      <w:proofErr w:type="spellStart"/>
      <w:r w:rsidRPr="000B7FEC">
        <w:rPr>
          <w:bCs/>
          <w:iCs/>
          <w:lang w:val="uk-UA"/>
        </w:rPr>
        <w:t>Хутор</w:t>
      </w:r>
      <w:proofErr w:type="spellEnd"/>
      <w:r w:rsidRPr="000B7FEC">
        <w:rPr>
          <w:bCs/>
          <w:iCs/>
          <w:lang w:val="uk-UA"/>
        </w:rPr>
        <w:t xml:space="preserve"> Шосткинського району Сумської області.     </w:t>
      </w:r>
    </w:p>
    <w:p w14:paraId="6EED2A99" w14:textId="08ECBDF3" w:rsidR="001230EB" w:rsidRDefault="001230EB" w:rsidP="00C131A5">
      <w:pPr>
        <w:pStyle w:val="a9"/>
        <w:ind w:left="2835" w:hanging="1984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Доповідає: Харченко О</w:t>
      </w:r>
      <w:r w:rsidR="005641E8">
        <w:rPr>
          <w:bCs/>
          <w:iCs/>
          <w:lang w:val="uk-UA"/>
        </w:rPr>
        <w:t xml:space="preserve">.Г. - </w:t>
      </w:r>
      <w:r>
        <w:rPr>
          <w:bCs/>
          <w:iCs/>
          <w:lang w:val="uk-UA"/>
        </w:rPr>
        <w:t>радник голови районної ради.</w:t>
      </w:r>
    </w:p>
    <w:p w14:paraId="25C3D6BE" w14:textId="77777777" w:rsidR="001230EB" w:rsidRDefault="001230EB" w:rsidP="001230EB">
      <w:pPr>
        <w:pStyle w:val="a9"/>
        <w:ind w:left="1134"/>
        <w:jc w:val="both"/>
        <w:rPr>
          <w:bCs/>
          <w:iCs/>
          <w:lang w:val="uk-UA"/>
        </w:rPr>
      </w:pPr>
    </w:p>
    <w:bookmarkEnd w:id="0"/>
    <w:p w14:paraId="317C35A2" w14:textId="7A209783" w:rsidR="00E33997" w:rsidRPr="00CF3F62" w:rsidRDefault="000B7FEC" w:rsidP="00A755F1">
      <w:pPr>
        <w:pStyle w:val="a9"/>
        <w:ind w:left="2552" w:hanging="1832"/>
        <w:jc w:val="both"/>
        <w:rPr>
          <w:b/>
          <w:bCs/>
          <w:i/>
          <w:iCs/>
          <w:color w:val="000000" w:themeColor="text1"/>
          <w:lang w:val="uk-UA"/>
        </w:rPr>
      </w:pPr>
      <w:r>
        <w:rPr>
          <w:b/>
          <w:bCs/>
          <w:i/>
          <w:iCs/>
          <w:color w:val="000000" w:themeColor="text1"/>
          <w:lang w:val="uk-UA"/>
        </w:rPr>
        <w:t xml:space="preserve">2. </w:t>
      </w:r>
      <w:r w:rsidR="00E33997" w:rsidRPr="00CF3F62">
        <w:rPr>
          <w:b/>
          <w:bCs/>
          <w:i/>
          <w:iCs/>
          <w:color w:val="000000" w:themeColor="text1"/>
          <w:lang w:val="uk-UA"/>
        </w:rPr>
        <w:t>Планові питання та питання, що вносяться на розгляд постійної комісії в порядку контролю:</w:t>
      </w:r>
    </w:p>
    <w:p w14:paraId="052256AE" w14:textId="77777777" w:rsidR="00E33997" w:rsidRPr="006316B6" w:rsidRDefault="00E33997" w:rsidP="00E33997">
      <w:pPr>
        <w:pStyle w:val="a9"/>
        <w:ind w:left="2268" w:hanging="1624"/>
        <w:jc w:val="both"/>
        <w:rPr>
          <w:color w:val="000000" w:themeColor="text1"/>
          <w:sz w:val="16"/>
          <w:szCs w:val="16"/>
          <w:lang w:val="uk-UA"/>
        </w:rPr>
      </w:pPr>
    </w:p>
    <w:p w14:paraId="3D54887F" w14:textId="3D76673E" w:rsidR="003559AB" w:rsidRPr="000B7FEC" w:rsidRDefault="003559AB" w:rsidP="00C131A5">
      <w:pPr>
        <w:pStyle w:val="a9"/>
        <w:numPr>
          <w:ilvl w:val="1"/>
          <w:numId w:val="27"/>
        </w:numPr>
        <w:spacing w:after="200" w:line="276" w:lineRule="auto"/>
        <w:ind w:left="567" w:hanging="567"/>
        <w:jc w:val="both"/>
        <w:rPr>
          <w:lang w:val="uk-UA"/>
        </w:rPr>
      </w:pPr>
      <w:r w:rsidRPr="000B7FEC">
        <w:rPr>
          <w:lang w:val="uk-UA"/>
        </w:rPr>
        <w:t>Про стан медичного обслуговування населення закладами охорони здоров</w:t>
      </w:r>
      <w:r w:rsidRPr="009A6CBF">
        <w:t>’</w:t>
      </w:r>
      <w:r w:rsidRPr="000B7FEC">
        <w:rPr>
          <w:lang w:val="uk-UA"/>
        </w:rPr>
        <w:t>я Шосткинського району.</w:t>
      </w:r>
    </w:p>
    <w:p w14:paraId="6F054FD1" w14:textId="0A37F2AF" w:rsidR="003559AB" w:rsidRPr="009A6CBF" w:rsidRDefault="003559AB" w:rsidP="00C131A5">
      <w:pPr>
        <w:pStyle w:val="a9"/>
        <w:ind w:left="3119" w:hanging="2268"/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 w:rsidRPr="009A6CBF">
        <w:rPr>
          <w:lang w:val="uk-UA"/>
        </w:rPr>
        <w:t xml:space="preserve">Доповідає: </w:t>
      </w:r>
      <w:r w:rsidR="00A755F1">
        <w:rPr>
          <w:lang w:val="uk-UA"/>
        </w:rPr>
        <w:t>Тарасюк О.М. – тимчасово виконуючий обов</w:t>
      </w:r>
      <w:r w:rsidR="00A755F1" w:rsidRPr="007E1B8F">
        <w:rPr>
          <w:lang w:val="uk-UA"/>
        </w:rPr>
        <w:t>’</w:t>
      </w:r>
      <w:r w:rsidR="00A755F1">
        <w:rPr>
          <w:lang w:val="uk-UA"/>
        </w:rPr>
        <w:t>язки голови Шосткинської районної державної адміністрації – начальника</w:t>
      </w:r>
      <w:r w:rsidR="00534DF0">
        <w:rPr>
          <w:lang w:val="uk-UA"/>
        </w:rPr>
        <w:t xml:space="preserve"> </w:t>
      </w:r>
      <w:r w:rsidR="00A755F1">
        <w:rPr>
          <w:lang w:val="uk-UA"/>
        </w:rPr>
        <w:t>військової адміністрації</w:t>
      </w:r>
      <w:r>
        <w:rPr>
          <w:lang w:val="uk-UA"/>
        </w:rPr>
        <w:t xml:space="preserve">.  </w:t>
      </w:r>
    </w:p>
    <w:p w14:paraId="0AE1291D" w14:textId="77777777" w:rsidR="00694659" w:rsidRDefault="00694659" w:rsidP="00694659">
      <w:pPr>
        <w:pStyle w:val="a9"/>
        <w:ind w:left="786"/>
        <w:jc w:val="both"/>
        <w:rPr>
          <w:lang w:val="uk-UA"/>
        </w:rPr>
      </w:pPr>
    </w:p>
    <w:p w14:paraId="6BC1FE15" w14:textId="79320326" w:rsidR="003559AB" w:rsidRPr="00534DF0" w:rsidRDefault="003559AB" w:rsidP="00447CB7">
      <w:pPr>
        <w:pStyle w:val="a9"/>
        <w:numPr>
          <w:ilvl w:val="0"/>
          <w:numId w:val="27"/>
        </w:numPr>
        <w:ind w:left="284" w:hanging="284"/>
        <w:jc w:val="both"/>
        <w:rPr>
          <w:color w:val="000000" w:themeColor="text1"/>
          <w:lang w:val="uk-UA"/>
        </w:rPr>
      </w:pPr>
      <w:r w:rsidRPr="00534DF0">
        <w:rPr>
          <w:color w:val="000000" w:themeColor="text1"/>
          <w:lang w:val="uk-UA"/>
        </w:rPr>
        <w:t>Про лист Шосткинської районної державної адміністрації № 06-14/</w:t>
      </w:r>
      <w:r w:rsidR="00A755F1" w:rsidRPr="00534DF0">
        <w:rPr>
          <w:color w:val="000000" w:themeColor="text1"/>
          <w:lang w:val="uk-UA"/>
        </w:rPr>
        <w:t xml:space="preserve">2932 </w:t>
      </w:r>
      <w:r w:rsidRPr="00534DF0">
        <w:rPr>
          <w:color w:val="000000" w:themeColor="text1"/>
          <w:lang w:val="uk-UA"/>
        </w:rPr>
        <w:t>від 2</w:t>
      </w:r>
      <w:r w:rsidR="00A755F1" w:rsidRPr="00534DF0">
        <w:rPr>
          <w:color w:val="000000" w:themeColor="text1"/>
          <w:lang w:val="uk-UA"/>
        </w:rPr>
        <w:t>0</w:t>
      </w:r>
      <w:r w:rsidRPr="00534DF0">
        <w:rPr>
          <w:color w:val="000000" w:themeColor="text1"/>
          <w:lang w:val="uk-UA"/>
        </w:rPr>
        <w:t xml:space="preserve">.09.2023 року «Про хід виконання програми економічного і соціального розвитку Шосткинського району за І півріччя 2023 року в частині </w:t>
      </w:r>
      <w:r w:rsidR="00A755F1" w:rsidRPr="00534DF0">
        <w:rPr>
          <w:color w:val="000000" w:themeColor="text1"/>
          <w:lang w:val="uk-UA"/>
        </w:rPr>
        <w:t>освіти, охорони здоров’я, культурного розвитку</w:t>
      </w:r>
      <w:r w:rsidRPr="00534DF0">
        <w:rPr>
          <w:color w:val="000000" w:themeColor="text1"/>
          <w:lang w:val="uk-UA"/>
        </w:rPr>
        <w:t>».</w:t>
      </w:r>
    </w:p>
    <w:p w14:paraId="0C3D579B" w14:textId="2234AF76" w:rsidR="003559AB" w:rsidRDefault="003559AB" w:rsidP="00872AEA">
      <w:pPr>
        <w:pStyle w:val="a9"/>
        <w:ind w:left="142"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Доповідає: Харченко О.Г. – радник голови районної ради.</w:t>
      </w:r>
    </w:p>
    <w:p w14:paraId="10F4B6FE" w14:textId="77777777" w:rsidR="00694659" w:rsidRDefault="00694659" w:rsidP="00694659">
      <w:pPr>
        <w:pStyle w:val="ae"/>
        <w:jc w:val="both"/>
        <w:rPr>
          <w:szCs w:val="28"/>
          <w:lang w:val="uk-UA"/>
        </w:rPr>
      </w:pPr>
    </w:p>
    <w:p w14:paraId="70D7652F" w14:textId="286484AB" w:rsidR="00A755F1" w:rsidRPr="000855BF" w:rsidRDefault="004F61B7" w:rsidP="00C131A5">
      <w:pPr>
        <w:pStyle w:val="ae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bCs/>
          <w:iCs/>
          <w:szCs w:val="28"/>
          <w:lang w:val="uk-UA"/>
        </w:rPr>
      </w:pPr>
      <w:r w:rsidRPr="004E7FAF">
        <w:rPr>
          <w:color w:val="000000" w:themeColor="text1"/>
        </w:rPr>
        <w:t>СЛУХАЛИ:</w:t>
      </w:r>
      <w:r w:rsidR="003F1F2B">
        <w:rPr>
          <w:color w:val="000000" w:themeColor="text1"/>
          <w:lang w:val="uk-UA"/>
        </w:rPr>
        <w:t xml:space="preserve"> </w:t>
      </w:r>
      <w:r w:rsidR="00A755F1" w:rsidRPr="000855BF">
        <w:rPr>
          <w:szCs w:val="28"/>
          <w:lang w:val="uk-UA"/>
        </w:rPr>
        <w:t>Про стан законності, заходи щодо її зміцнення та результати діяльності</w:t>
      </w:r>
      <w:r w:rsidR="009371AB">
        <w:rPr>
          <w:szCs w:val="28"/>
          <w:lang w:val="uk-UA"/>
        </w:rPr>
        <w:t xml:space="preserve"> </w:t>
      </w:r>
      <w:r w:rsidR="00A755F1" w:rsidRPr="000855BF">
        <w:rPr>
          <w:szCs w:val="28"/>
          <w:lang w:val="uk-UA"/>
        </w:rPr>
        <w:t>Шосткинської окружної прокуратури на території Шосткинського району.</w:t>
      </w:r>
    </w:p>
    <w:p w14:paraId="1251AD4B" w14:textId="488A6A3B" w:rsidR="00A755F1" w:rsidRPr="000855BF" w:rsidRDefault="00A755F1" w:rsidP="00872AEA">
      <w:pPr>
        <w:pStyle w:val="ae"/>
        <w:ind w:left="4820" w:hanging="3969"/>
        <w:rPr>
          <w:szCs w:val="28"/>
          <w:lang w:val="uk-UA"/>
        </w:rPr>
      </w:pPr>
      <w:r w:rsidRPr="000855BF">
        <w:rPr>
          <w:szCs w:val="28"/>
          <w:lang w:val="uk-UA"/>
        </w:rPr>
        <w:t xml:space="preserve">  Доповідає: </w:t>
      </w:r>
      <w:proofErr w:type="spellStart"/>
      <w:r>
        <w:rPr>
          <w:szCs w:val="28"/>
          <w:lang w:val="uk-UA"/>
        </w:rPr>
        <w:t>Приходченко</w:t>
      </w:r>
      <w:proofErr w:type="spellEnd"/>
      <w:r>
        <w:rPr>
          <w:szCs w:val="28"/>
          <w:lang w:val="uk-UA"/>
        </w:rPr>
        <w:t xml:space="preserve"> С.В. – перший заступник окружного прокурора Шосткинського району. </w:t>
      </w:r>
    </w:p>
    <w:p w14:paraId="5BF58091" w14:textId="6271DB67" w:rsidR="00694659" w:rsidRPr="004E7FAF" w:rsidRDefault="00694659" w:rsidP="00A755F1">
      <w:pPr>
        <w:pStyle w:val="a9"/>
        <w:autoSpaceDE/>
        <w:autoSpaceDN/>
        <w:spacing w:after="200" w:line="276" w:lineRule="auto"/>
        <w:ind w:left="928"/>
        <w:jc w:val="both"/>
        <w:rPr>
          <w:bCs/>
          <w:iCs/>
          <w:color w:val="000000" w:themeColor="text1"/>
          <w:lang w:val="uk-UA"/>
        </w:rPr>
      </w:pPr>
    </w:p>
    <w:p w14:paraId="45900C8B" w14:textId="74522093" w:rsidR="004C2B3A" w:rsidRPr="004E7FAF" w:rsidRDefault="004C2B3A" w:rsidP="00694659">
      <w:pPr>
        <w:pStyle w:val="a9"/>
        <w:autoSpaceDE/>
        <w:autoSpaceDN/>
        <w:spacing w:after="200" w:line="276" w:lineRule="auto"/>
        <w:ind w:left="644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423DFDD3" w14:textId="13E8C39B" w:rsidR="004C2B3A" w:rsidRPr="004E7FAF" w:rsidRDefault="004C2B3A" w:rsidP="00447CB7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104608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2DD5B158" w14:textId="77777777" w:rsidR="006A67E0" w:rsidRPr="004E7FAF" w:rsidRDefault="006A67E0" w:rsidP="006A67E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6D0D73CD" w14:textId="2E914FFE" w:rsidR="004C2B3A" w:rsidRPr="004E7FAF" w:rsidRDefault="004C2B3A" w:rsidP="004C2B3A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20306B88" w14:textId="77777777" w:rsidR="00854154" w:rsidRPr="004E7FAF" w:rsidRDefault="00854154" w:rsidP="006A67E0">
      <w:pPr>
        <w:jc w:val="both"/>
        <w:rPr>
          <w:color w:val="000000" w:themeColor="text1"/>
          <w:lang w:val="uk-UA"/>
        </w:rPr>
      </w:pPr>
    </w:p>
    <w:p w14:paraId="4B6AB49E" w14:textId="0277F4D8" w:rsidR="00770B2B" w:rsidRPr="000855BF" w:rsidRDefault="00770B2B" w:rsidP="00C131A5">
      <w:pPr>
        <w:pStyle w:val="ae"/>
        <w:ind w:left="284" w:hanging="284"/>
        <w:rPr>
          <w:szCs w:val="28"/>
          <w:lang w:val="uk-UA"/>
        </w:rPr>
      </w:pPr>
      <w:r>
        <w:rPr>
          <w:lang w:val="uk-UA"/>
        </w:rPr>
        <w:t>2.</w:t>
      </w:r>
      <w:r w:rsidR="006A67E0" w:rsidRPr="004E7FAF">
        <w:rPr>
          <w:lang w:val="uk-UA"/>
        </w:rPr>
        <w:t xml:space="preserve">СЛУХАЛИ: </w:t>
      </w:r>
      <w:r w:rsidRPr="000855BF">
        <w:rPr>
          <w:szCs w:val="28"/>
          <w:lang w:val="uk-UA"/>
        </w:rPr>
        <w:t>Про стан зайнятості населення Шосткинського району.</w:t>
      </w:r>
    </w:p>
    <w:p w14:paraId="579FE012" w14:textId="2FCA9AF8" w:rsidR="00770B2B" w:rsidRDefault="00770B2B" w:rsidP="00872AEA">
      <w:pPr>
        <w:pStyle w:val="ae"/>
        <w:ind w:left="4111" w:hanging="3827"/>
        <w:rPr>
          <w:bCs/>
          <w:szCs w:val="28"/>
          <w:lang w:val="uk-UA" w:eastAsia="uk-UA"/>
        </w:rPr>
      </w:pPr>
      <w:r w:rsidRPr="000855BF">
        <w:rPr>
          <w:bCs/>
          <w:szCs w:val="28"/>
          <w:lang w:val="uk-UA"/>
        </w:rPr>
        <w:t xml:space="preserve">          Доповідає: Чернов М.</w:t>
      </w:r>
      <w:r>
        <w:rPr>
          <w:bCs/>
          <w:szCs w:val="28"/>
          <w:lang w:val="uk-UA"/>
        </w:rPr>
        <w:t xml:space="preserve"> Г.</w:t>
      </w:r>
      <w:r w:rsidRPr="000855BF">
        <w:rPr>
          <w:bCs/>
          <w:szCs w:val="28"/>
          <w:lang w:val="uk-UA"/>
        </w:rPr>
        <w:t xml:space="preserve"> - </w:t>
      </w:r>
      <w:r>
        <w:rPr>
          <w:bCs/>
          <w:szCs w:val="28"/>
          <w:lang w:val="uk-UA" w:eastAsia="uk-UA"/>
        </w:rPr>
        <w:t>д</w:t>
      </w:r>
      <w:r w:rsidRPr="000855BF">
        <w:rPr>
          <w:bCs/>
          <w:szCs w:val="28"/>
          <w:lang w:val="uk-UA" w:eastAsia="uk-UA"/>
        </w:rPr>
        <w:t xml:space="preserve">иректор Шосткинської філії Сумського    </w:t>
      </w:r>
      <w:r>
        <w:rPr>
          <w:bCs/>
          <w:szCs w:val="28"/>
          <w:lang w:val="uk-UA" w:eastAsia="uk-UA"/>
        </w:rPr>
        <w:t xml:space="preserve"> </w:t>
      </w:r>
      <w:r w:rsidRPr="000855BF">
        <w:rPr>
          <w:bCs/>
          <w:szCs w:val="28"/>
          <w:lang w:val="uk-UA" w:eastAsia="uk-UA"/>
        </w:rPr>
        <w:t>обласного центру зайнятості</w:t>
      </w:r>
      <w:r>
        <w:rPr>
          <w:bCs/>
          <w:szCs w:val="28"/>
          <w:lang w:val="uk-UA" w:eastAsia="uk-UA"/>
        </w:rPr>
        <w:t>.</w:t>
      </w:r>
    </w:p>
    <w:p w14:paraId="25472313" w14:textId="2B64081A" w:rsidR="00DD5769" w:rsidRPr="004E7FAF" w:rsidRDefault="00DD5769" w:rsidP="00770B2B">
      <w:pPr>
        <w:pStyle w:val="ae"/>
        <w:ind w:left="928"/>
        <w:rPr>
          <w:lang w:val="uk-UA"/>
        </w:rPr>
      </w:pPr>
    </w:p>
    <w:p w14:paraId="18DA4B67" w14:textId="380C71C1" w:rsidR="006A67E0" w:rsidRPr="004E7FAF" w:rsidRDefault="006A67E0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5074BCEC" w14:textId="77777777" w:rsidR="00694659" w:rsidRPr="004E7FAF" w:rsidRDefault="00694659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098B6BB7" w14:textId="6A96B83E" w:rsidR="006A67E0" w:rsidRPr="004E7FAF" w:rsidRDefault="006A67E0" w:rsidP="00C131A5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104608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3327208E" w14:textId="77777777" w:rsidR="00533429" w:rsidRPr="004E7FAF" w:rsidRDefault="00533429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44AFEEEC" w14:textId="65C96AC7" w:rsidR="006A67E0" w:rsidRDefault="006A67E0" w:rsidP="006A67E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7B1238D8" w14:textId="77777777" w:rsidR="00CD3B92" w:rsidRDefault="00CD3B92" w:rsidP="006A67E0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45371FA4" w14:textId="1FCF10EF" w:rsidR="00CD3B92" w:rsidRPr="00805DC1" w:rsidRDefault="00CD3B92" w:rsidP="00CD3B92">
      <w:pPr>
        <w:pStyle w:val="ae"/>
        <w:rPr>
          <w:lang w:val="uk-UA"/>
        </w:rPr>
      </w:pPr>
      <w:r>
        <w:rPr>
          <w:color w:val="000000" w:themeColor="text1"/>
          <w:szCs w:val="28"/>
          <w:lang w:val="uk-UA"/>
        </w:rPr>
        <w:t>3.</w:t>
      </w:r>
      <w:r w:rsidRPr="00CD3B92">
        <w:rPr>
          <w:color w:val="000000" w:themeColor="text1"/>
          <w:lang w:val="uk-UA"/>
        </w:rPr>
        <w:t xml:space="preserve"> </w:t>
      </w:r>
      <w:r w:rsidRPr="00805DC1">
        <w:rPr>
          <w:color w:val="000000" w:themeColor="text1"/>
          <w:lang w:val="uk-UA"/>
        </w:rPr>
        <w:t xml:space="preserve">СЛУХАЛИ: </w:t>
      </w:r>
      <w:r w:rsidRPr="00805DC1">
        <w:rPr>
          <w:lang w:val="uk-UA"/>
        </w:rPr>
        <w:t xml:space="preserve">Про дострокове припинення повноважень депутата районної ради </w:t>
      </w:r>
      <w:proofErr w:type="spellStart"/>
      <w:r w:rsidRPr="00805DC1">
        <w:rPr>
          <w:lang w:val="uk-UA"/>
        </w:rPr>
        <w:t>Черноштан</w:t>
      </w:r>
      <w:proofErr w:type="spellEnd"/>
      <w:r w:rsidRPr="00805DC1">
        <w:rPr>
          <w:lang w:val="uk-UA"/>
        </w:rPr>
        <w:t xml:space="preserve"> І.С.</w:t>
      </w:r>
    </w:p>
    <w:p w14:paraId="6EC5A9D2" w14:textId="77777777" w:rsidR="00CD3B92" w:rsidRDefault="00CD3B92" w:rsidP="00CD3B92">
      <w:pPr>
        <w:pStyle w:val="ae"/>
        <w:tabs>
          <w:tab w:val="left" w:pos="1418"/>
        </w:tabs>
        <w:ind w:left="1418" w:hanging="567"/>
        <w:rPr>
          <w:lang w:val="uk-UA"/>
        </w:rPr>
      </w:pPr>
      <w:r>
        <w:rPr>
          <w:lang w:val="uk-UA"/>
        </w:rPr>
        <w:t>Доповідає: Матлай В.В. – керуючий справами районної ради.</w:t>
      </w:r>
    </w:p>
    <w:p w14:paraId="3010D5ED" w14:textId="77777777" w:rsidR="00CD3B92" w:rsidRPr="00805DC1" w:rsidRDefault="00CD3B92" w:rsidP="00CD3B92">
      <w:pPr>
        <w:pStyle w:val="a9"/>
        <w:ind w:left="1134"/>
        <w:jc w:val="both"/>
        <w:rPr>
          <w:bCs/>
          <w:iCs/>
          <w:lang w:val="uk-UA"/>
        </w:rPr>
      </w:pPr>
    </w:p>
    <w:p w14:paraId="10EBA9A9" w14:textId="77777777" w:rsidR="00CD3B92" w:rsidRPr="00253505" w:rsidRDefault="00CD3B92" w:rsidP="00CD3B92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3BD87397" w14:textId="77777777" w:rsidR="00CD3B92" w:rsidRPr="004E7FAF" w:rsidRDefault="00CD3B92" w:rsidP="00CD3B92">
      <w:pPr>
        <w:pStyle w:val="ae"/>
        <w:ind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голові районної ради внести на розгляд сесії районної ради.</w:t>
      </w:r>
    </w:p>
    <w:p w14:paraId="79D72E5C" w14:textId="77777777" w:rsidR="00CD3B92" w:rsidRPr="004E7FAF" w:rsidRDefault="00CD3B92" w:rsidP="00CD3B92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4F1A7CB4" w14:textId="77777777" w:rsidR="00CD3B92" w:rsidRDefault="00CD3B92" w:rsidP="00CD3B92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06464D13" w14:textId="462ED3D7" w:rsidR="00CD3B92" w:rsidRPr="004E7FAF" w:rsidRDefault="00CD3B92" w:rsidP="00CD3B92">
      <w:pPr>
        <w:pStyle w:val="ae"/>
        <w:ind w:left="284"/>
        <w:rPr>
          <w:color w:val="000000" w:themeColor="text1"/>
          <w:szCs w:val="28"/>
          <w:lang w:val="uk-UA"/>
        </w:rPr>
      </w:pPr>
    </w:p>
    <w:p w14:paraId="5FD04524" w14:textId="74DEC4EB" w:rsidR="00770B2B" w:rsidRPr="00770B2B" w:rsidRDefault="00CD3B92" w:rsidP="00C131A5">
      <w:pPr>
        <w:pStyle w:val="ae"/>
        <w:jc w:val="both"/>
        <w:rPr>
          <w:lang w:val="uk-UA"/>
        </w:rPr>
      </w:pPr>
      <w:r>
        <w:rPr>
          <w:lang w:val="uk-UA"/>
        </w:rPr>
        <w:lastRenderedPageBreak/>
        <w:t>4</w:t>
      </w:r>
      <w:r w:rsidR="00770B2B" w:rsidRPr="00770B2B">
        <w:rPr>
          <w:lang w:val="uk-UA"/>
        </w:rPr>
        <w:t>.</w:t>
      </w:r>
      <w:r w:rsidR="006A67E0" w:rsidRPr="00770B2B">
        <w:rPr>
          <w:lang w:val="uk-UA"/>
        </w:rPr>
        <w:t xml:space="preserve">СЛУХАЛИ: </w:t>
      </w:r>
      <w:r w:rsidR="00770B2B" w:rsidRPr="00770B2B">
        <w:rPr>
          <w:lang w:val="uk-UA"/>
        </w:rPr>
        <w:t>Про внесення змін до рішення районної ради від 16 грудня 2020 року «Про утримання та обрання постійних комісій Шосткинської районної ради восьмого скликання».</w:t>
      </w:r>
    </w:p>
    <w:p w14:paraId="53F94D72" w14:textId="5E496EF9" w:rsidR="00770B2B" w:rsidRDefault="00625AC4" w:rsidP="009371AB">
      <w:pPr>
        <w:pStyle w:val="ae"/>
        <w:rPr>
          <w:lang w:val="uk-UA"/>
        </w:rPr>
      </w:pPr>
      <w:r>
        <w:rPr>
          <w:lang w:val="uk-UA"/>
        </w:rPr>
        <w:t xml:space="preserve">     </w:t>
      </w:r>
      <w:r w:rsidR="009371AB">
        <w:rPr>
          <w:lang w:val="uk-UA"/>
        </w:rPr>
        <w:t xml:space="preserve">         </w:t>
      </w:r>
      <w:r w:rsidR="00770B2B">
        <w:rPr>
          <w:lang w:val="uk-UA"/>
        </w:rPr>
        <w:t>Доповідає: Матлай В.В. – керуючий справами районної ради.</w:t>
      </w:r>
    </w:p>
    <w:p w14:paraId="5E634DF3" w14:textId="1E1CE050" w:rsidR="006A67E0" w:rsidRPr="004E7FAF" w:rsidRDefault="006A67E0" w:rsidP="00770B2B">
      <w:pPr>
        <w:pStyle w:val="ae"/>
        <w:ind w:left="568"/>
        <w:rPr>
          <w:color w:val="000000" w:themeColor="text1"/>
          <w:lang w:val="uk-UA"/>
        </w:rPr>
      </w:pPr>
    </w:p>
    <w:p w14:paraId="5D5F19D3" w14:textId="733611DC" w:rsidR="006A67E0" w:rsidRPr="004E7FAF" w:rsidRDefault="006A67E0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7C582C17" w14:textId="77777777" w:rsidR="00533429" w:rsidRPr="004E7FAF" w:rsidRDefault="00533429" w:rsidP="006A67E0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246E943D" w14:textId="4EB1E36A" w:rsidR="006A67E0" w:rsidRPr="004E7FAF" w:rsidRDefault="006A67E0" w:rsidP="00C131A5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</w:t>
      </w:r>
      <w:r w:rsidR="00104608" w:rsidRPr="004E7FAF">
        <w:rPr>
          <w:color w:val="000000" w:themeColor="text1"/>
          <w:szCs w:val="28"/>
          <w:lang w:val="uk-UA"/>
        </w:rPr>
        <w:t xml:space="preserve"> голові районної ради</w:t>
      </w:r>
      <w:r w:rsidRPr="004E7FAF">
        <w:rPr>
          <w:color w:val="000000" w:themeColor="text1"/>
          <w:szCs w:val="28"/>
          <w:lang w:val="uk-UA"/>
        </w:rPr>
        <w:t xml:space="preserve"> внести на розгляд сесії районної ради.</w:t>
      </w:r>
    </w:p>
    <w:p w14:paraId="24DFB6CC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400A11F1" w14:textId="452E75D2" w:rsidR="006A67E0" w:rsidRPr="004E7FAF" w:rsidRDefault="006A67E0" w:rsidP="006A67E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0979C982" w14:textId="77777777" w:rsidR="00854154" w:rsidRPr="004E7FAF" w:rsidRDefault="00854154" w:rsidP="00854154">
      <w:pPr>
        <w:pStyle w:val="a9"/>
        <w:ind w:left="644"/>
        <w:jc w:val="both"/>
        <w:rPr>
          <w:color w:val="000000" w:themeColor="text1"/>
          <w:lang w:val="uk-UA"/>
        </w:rPr>
      </w:pPr>
    </w:p>
    <w:p w14:paraId="3F61AD0C" w14:textId="1938FA7B" w:rsidR="00770B2B" w:rsidRPr="00770B2B" w:rsidRDefault="00CD3B92" w:rsidP="00447CB7">
      <w:pPr>
        <w:pStyle w:val="ae"/>
        <w:jc w:val="both"/>
        <w:rPr>
          <w:lang w:val="uk-UA"/>
        </w:rPr>
      </w:pPr>
      <w:r>
        <w:rPr>
          <w:lang w:val="uk-UA"/>
        </w:rPr>
        <w:t>5</w:t>
      </w:r>
      <w:r w:rsidR="00770B2B" w:rsidRPr="00770B2B">
        <w:rPr>
          <w:lang w:val="uk-UA"/>
        </w:rPr>
        <w:t>.</w:t>
      </w:r>
      <w:r w:rsidR="006A67E0" w:rsidRPr="00770B2B">
        <w:rPr>
          <w:lang w:val="uk-UA"/>
        </w:rPr>
        <w:t xml:space="preserve">СЛУХАЛИ: </w:t>
      </w:r>
      <w:r w:rsidR="00770B2B" w:rsidRPr="00770B2B">
        <w:rPr>
          <w:lang w:val="uk-UA"/>
        </w:rPr>
        <w:t>Про внесення змін до рішення районної ради від 11 лютого 2021 року «Про організацію прийому громадян депутатами районної ради».</w:t>
      </w:r>
    </w:p>
    <w:p w14:paraId="2138698C" w14:textId="65A64DF4" w:rsidR="00770B2B" w:rsidRDefault="00770B2B" w:rsidP="00C131A5">
      <w:pPr>
        <w:pStyle w:val="ae"/>
        <w:ind w:firstLine="851"/>
        <w:rPr>
          <w:lang w:val="uk-UA"/>
        </w:rPr>
      </w:pPr>
      <w:r>
        <w:rPr>
          <w:lang w:val="uk-UA"/>
        </w:rPr>
        <w:t>Доповідає: Матлай В.В. – керуючий справами районної ради.</w:t>
      </w:r>
    </w:p>
    <w:p w14:paraId="51ED6E13" w14:textId="0C35DE94" w:rsidR="00523EFB" w:rsidRPr="004E7FAF" w:rsidRDefault="00523EFB" w:rsidP="00770B2B">
      <w:pPr>
        <w:pStyle w:val="ae"/>
        <w:ind w:left="568"/>
        <w:rPr>
          <w:color w:val="000000" w:themeColor="text1"/>
          <w:lang w:val="uk-UA"/>
        </w:rPr>
      </w:pPr>
    </w:p>
    <w:p w14:paraId="67F1A609" w14:textId="1ED613CD" w:rsidR="00950DD8" w:rsidRPr="004E7FAF" w:rsidRDefault="00950DD8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15C271F9" w14:textId="77777777" w:rsidR="001C1EA1" w:rsidRPr="004E7FAF" w:rsidRDefault="001C1EA1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3C7B84A1" w14:textId="2A60A195" w:rsidR="00950DD8" w:rsidRPr="004E7FAF" w:rsidRDefault="00950DD8" w:rsidP="00C131A5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C51494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699BFAC3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5FDD2AB3" w14:textId="6A31950C" w:rsidR="002638F0" w:rsidRDefault="00950DD8" w:rsidP="00FD466B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</w:t>
      </w:r>
      <w:r w:rsidR="00FD466B" w:rsidRPr="004E7FAF">
        <w:rPr>
          <w:color w:val="000000" w:themeColor="text1"/>
          <w:szCs w:val="28"/>
          <w:lang w:val="uk-UA"/>
        </w:rPr>
        <w:t>Голосували: «за» –  одноголосно.</w:t>
      </w:r>
    </w:p>
    <w:p w14:paraId="0B2FF030" w14:textId="491E1A75" w:rsidR="00CD3B92" w:rsidRDefault="00CD3B92" w:rsidP="00FD466B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00D45683" w14:textId="438639D7" w:rsidR="00CD3B92" w:rsidRPr="00770B2B" w:rsidRDefault="00CD3B92" w:rsidP="00CD3B92">
      <w:pPr>
        <w:pStyle w:val="ae"/>
        <w:rPr>
          <w:lang w:val="uk-UA"/>
        </w:rPr>
      </w:pPr>
      <w:r>
        <w:rPr>
          <w:color w:val="000000" w:themeColor="text1"/>
          <w:lang w:val="uk-UA"/>
        </w:rPr>
        <w:t>6.</w:t>
      </w:r>
      <w:r w:rsidRPr="00770B2B">
        <w:rPr>
          <w:color w:val="000000" w:themeColor="text1"/>
          <w:lang w:val="uk-UA"/>
        </w:rPr>
        <w:t xml:space="preserve">СЛУХАЛИ: </w:t>
      </w:r>
      <w:r w:rsidRPr="00770B2B">
        <w:rPr>
          <w:lang w:val="uk-UA"/>
        </w:rPr>
        <w:t xml:space="preserve">Про перейменування села Майське Шосткинського району </w:t>
      </w:r>
      <w:r>
        <w:rPr>
          <w:lang w:val="uk-UA"/>
        </w:rPr>
        <w:t xml:space="preserve"> </w:t>
      </w:r>
      <w:r w:rsidRPr="00770B2B">
        <w:rPr>
          <w:lang w:val="uk-UA"/>
        </w:rPr>
        <w:t xml:space="preserve">Сумської області на село Зелене Шосткинського району Сумської області.     </w:t>
      </w:r>
    </w:p>
    <w:p w14:paraId="6D07A32C" w14:textId="77777777" w:rsidR="00CD3B92" w:rsidRDefault="00CD3B92" w:rsidP="00CD3B92">
      <w:pPr>
        <w:pStyle w:val="ae"/>
        <w:tabs>
          <w:tab w:val="left" w:pos="851"/>
        </w:tabs>
        <w:ind w:firstLine="851"/>
        <w:rPr>
          <w:lang w:val="uk-UA"/>
        </w:rPr>
      </w:pPr>
      <w:r>
        <w:rPr>
          <w:lang w:val="uk-UA"/>
        </w:rPr>
        <w:t xml:space="preserve">Доповідає: Харченко О.Г. - радник голови районної ради. </w:t>
      </w:r>
    </w:p>
    <w:p w14:paraId="590BC90B" w14:textId="77777777" w:rsidR="00CD3B92" w:rsidRPr="00C26F74" w:rsidRDefault="00CD3B92" w:rsidP="00CD3B92">
      <w:pPr>
        <w:spacing w:after="200" w:line="276" w:lineRule="auto"/>
        <w:ind w:left="568"/>
        <w:jc w:val="both"/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lang w:val="uk-UA"/>
        </w:rPr>
        <w:t xml:space="preserve"> </w:t>
      </w:r>
    </w:p>
    <w:p w14:paraId="342C8C54" w14:textId="77777777" w:rsidR="00CD3B92" w:rsidRDefault="00CD3B92" w:rsidP="00CD3B92">
      <w:pPr>
        <w:spacing w:after="200" w:line="276" w:lineRule="auto"/>
        <w:ind w:left="568"/>
        <w:jc w:val="center"/>
        <w:rPr>
          <w:color w:val="000000" w:themeColor="text1"/>
          <w:lang w:val="uk-UA"/>
        </w:rPr>
      </w:pPr>
      <w:r w:rsidRPr="00770B2B">
        <w:rPr>
          <w:color w:val="000000" w:themeColor="text1"/>
          <w:lang w:val="uk-UA"/>
        </w:rPr>
        <w:t>Постійна комісія вирішила:</w:t>
      </w:r>
    </w:p>
    <w:p w14:paraId="2C104A7C" w14:textId="77777777" w:rsidR="00CD3B92" w:rsidRPr="004E7FAF" w:rsidRDefault="00CD3B92" w:rsidP="00CD3B92">
      <w:pPr>
        <w:pStyle w:val="ae"/>
        <w:ind w:hanging="1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голові районної ради внести на розгляд сесії районної ради.</w:t>
      </w:r>
    </w:p>
    <w:p w14:paraId="080633F8" w14:textId="77777777" w:rsidR="00CD3B92" w:rsidRPr="004E7FAF" w:rsidRDefault="00CD3B92" w:rsidP="00CD3B92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7104580E" w14:textId="77777777" w:rsidR="00CD3B92" w:rsidRPr="004E7FAF" w:rsidRDefault="00CD3B92" w:rsidP="00CD3B92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77BA1705" w14:textId="77777777" w:rsidR="00FD466B" w:rsidRPr="004E7FAF" w:rsidRDefault="00FD466B" w:rsidP="00CD3B92">
      <w:pPr>
        <w:pStyle w:val="ae"/>
        <w:rPr>
          <w:color w:val="000000" w:themeColor="text1"/>
          <w:szCs w:val="28"/>
          <w:lang w:val="uk-UA"/>
        </w:rPr>
      </w:pPr>
    </w:p>
    <w:p w14:paraId="47E1892B" w14:textId="4FFB1329" w:rsidR="00770B2B" w:rsidRPr="00770B2B" w:rsidRDefault="00CD3B92" w:rsidP="00447CB7">
      <w:pPr>
        <w:pStyle w:val="ae"/>
        <w:jc w:val="both"/>
        <w:rPr>
          <w:lang w:val="uk-UA"/>
        </w:rPr>
      </w:pPr>
      <w:r>
        <w:rPr>
          <w:color w:val="000000" w:themeColor="text1"/>
          <w:lang w:val="uk-UA"/>
        </w:rPr>
        <w:t>7</w:t>
      </w:r>
      <w:r w:rsidR="00770B2B" w:rsidRPr="00770B2B">
        <w:rPr>
          <w:color w:val="000000" w:themeColor="text1"/>
          <w:lang w:val="uk-UA"/>
        </w:rPr>
        <w:t>.</w:t>
      </w:r>
      <w:r w:rsidR="00950DD8" w:rsidRPr="00770B2B">
        <w:rPr>
          <w:color w:val="000000" w:themeColor="text1"/>
          <w:lang w:val="uk-UA"/>
        </w:rPr>
        <w:t xml:space="preserve">СЛУХАЛИ: </w:t>
      </w:r>
      <w:r w:rsidR="00770B2B" w:rsidRPr="00770B2B">
        <w:rPr>
          <w:lang w:val="uk-UA"/>
        </w:rPr>
        <w:t xml:space="preserve">Про перейменування села Ольгине Шосткинського району Сумської області на село </w:t>
      </w:r>
      <w:proofErr w:type="spellStart"/>
      <w:r w:rsidR="00770B2B" w:rsidRPr="00770B2B">
        <w:rPr>
          <w:lang w:val="uk-UA"/>
        </w:rPr>
        <w:t>Ольжине</w:t>
      </w:r>
      <w:proofErr w:type="spellEnd"/>
      <w:r w:rsidR="00770B2B" w:rsidRPr="00770B2B">
        <w:rPr>
          <w:lang w:val="uk-UA"/>
        </w:rPr>
        <w:t xml:space="preserve"> Шосткинського району Сумської області.</w:t>
      </w:r>
    </w:p>
    <w:p w14:paraId="32580A05" w14:textId="40A865B4" w:rsidR="00770B2B" w:rsidRDefault="00770B2B" w:rsidP="00C131A5">
      <w:pPr>
        <w:pStyle w:val="ae"/>
        <w:ind w:firstLine="851"/>
        <w:rPr>
          <w:lang w:val="uk-UA"/>
        </w:rPr>
      </w:pPr>
      <w:r>
        <w:rPr>
          <w:lang w:val="uk-UA"/>
        </w:rPr>
        <w:t>Доповідає: Харченко О</w:t>
      </w:r>
      <w:r w:rsidR="00625AC4">
        <w:rPr>
          <w:lang w:val="uk-UA"/>
        </w:rPr>
        <w:t xml:space="preserve">.Г. - </w:t>
      </w:r>
      <w:r>
        <w:rPr>
          <w:lang w:val="uk-UA"/>
        </w:rPr>
        <w:t>радник голови районної ради.</w:t>
      </w:r>
    </w:p>
    <w:p w14:paraId="086992F7" w14:textId="020EE93A" w:rsidR="00770B2B" w:rsidRPr="00770B2B" w:rsidRDefault="00625AC4" w:rsidP="001C1EA1">
      <w:pPr>
        <w:spacing w:after="200" w:line="276" w:lineRule="auto"/>
        <w:ind w:left="426"/>
        <w:jc w:val="center"/>
        <w:rPr>
          <w:color w:val="000000" w:themeColor="text1"/>
          <w:sz w:val="16"/>
          <w:szCs w:val="16"/>
          <w:lang w:val="uk-UA"/>
        </w:rPr>
      </w:pPr>
      <w:r>
        <w:rPr>
          <w:color w:val="000000" w:themeColor="text1"/>
          <w:sz w:val="16"/>
          <w:szCs w:val="16"/>
          <w:lang w:val="uk-UA"/>
        </w:rPr>
        <w:t xml:space="preserve"> </w:t>
      </w:r>
    </w:p>
    <w:p w14:paraId="0BFCBB34" w14:textId="6D08DF40" w:rsidR="00950DD8" w:rsidRPr="004E7FAF" w:rsidRDefault="00950DD8" w:rsidP="001C1EA1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033F83FC" w14:textId="555BA3A5" w:rsidR="00950DD8" w:rsidRDefault="00950DD8" w:rsidP="003529B0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C51494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37A1D51F" w14:textId="77777777" w:rsidR="003D3C93" w:rsidRPr="004E7FAF" w:rsidRDefault="003D3C93" w:rsidP="00533429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7C0862A6" w14:textId="70DC1765" w:rsidR="00950DD8" w:rsidRDefault="00950DD8" w:rsidP="00770B2B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</w:t>
      </w:r>
      <w:r w:rsidR="00770B2B" w:rsidRPr="004E7FAF">
        <w:rPr>
          <w:color w:val="000000" w:themeColor="text1"/>
          <w:szCs w:val="28"/>
          <w:lang w:val="uk-UA"/>
        </w:rPr>
        <w:t>Голосували: «за» –  одноголосно</w:t>
      </w:r>
      <w:r w:rsidR="00770B2B">
        <w:rPr>
          <w:color w:val="000000" w:themeColor="text1"/>
          <w:szCs w:val="28"/>
          <w:lang w:val="uk-UA"/>
        </w:rPr>
        <w:t>.</w:t>
      </w:r>
    </w:p>
    <w:p w14:paraId="467A6219" w14:textId="77777777" w:rsidR="00770B2B" w:rsidRPr="004E7FAF" w:rsidRDefault="00770B2B" w:rsidP="00770B2B">
      <w:pPr>
        <w:pStyle w:val="ae"/>
        <w:ind w:firstLine="708"/>
        <w:rPr>
          <w:color w:val="000000" w:themeColor="text1"/>
          <w:lang w:val="uk-UA"/>
        </w:rPr>
      </w:pPr>
    </w:p>
    <w:p w14:paraId="3B1778E6" w14:textId="71E8EC08" w:rsidR="00770B2B" w:rsidRPr="00770B2B" w:rsidRDefault="00CD3B92" w:rsidP="00447CB7">
      <w:pPr>
        <w:pStyle w:val="ae"/>
        <w:jc w:val="both"/>
        <w:rPr>
          <w:lang w:val="uk-UA"/>
        </w:rPr>
      </w:pPr>
      <w:r>
        <w:rPr>
          <w:color w:val="000000" w:themeColor="text1"/>
          <w:lang w:val="uk-UA"/>
        </w:rPr>
        <w:lastRenderedPageBreak/>
        <w:t>8</w:t>
      </w:r>
      <w:r w:rsidR="00770B2B">
        <w:rPr>
          <w:color w:val="000000" w:themeColor="text1"/>
          <w:lang w:val="uk-UA"/>
        </w:rPr>
        <w:t>.</w:t>
      </w:r>
      <w:r w:rsidR="00950DD8" w:rsidRPr="00770B2B">
        <w:rPr>
          <w:color w:val="000000" w:themeColor="text1"/>
          <w:lang w:val="uk-UA"/>
        </w:rPr>
        <w:t xml:space="preserve">СЛУХАЛИ: </w:t>
      </w:r>
      <w:r w:rsidR="00770B2B" w:rsidRPr="00770B2B">
        <w:rPr>
          <w:lang w:val="uk-UA"/>
        </w:rPr>
        <w:t xml:space="preserve">Про перейменування </w:t>
      </w:r>
      <w:proofErr w:type="spellStart"/>
      <w:r w:rsidR="00770B2B" w:rsidRPr="00770B2B">
        <w:rPr>
          <w:lang w:val="uk-UA"/>
        </w:rPr>
        <w:t>сел</w:t>
      </w:r>
      <w:proofErr w:type="spellEnd"/>
      <w:r w:rsidR="00770B2B" w:rsidRPr="00770B2B">
        <w:rPr>
          <w:lang w:val="uk-UA"/>
        </w:rPr>
        <w:t xml:space="preserve"> Перв</w:t>
      </w:r>
      <w:r>
        <w:rPr>
          <w:lang w:val="uk-UA"/>
        </w:rPr>
        <w:t>о</w:t>
      </w:r>
      <w:r w:rsidR="00770B2B" w:rsidRPr="00770B2B">
        <w:rPr>
          <w:lang w:val="uk-UA"/>
        </w:rPr>
        <w:t xml:space="preserve">майське та Перше Травня Шосткинського району Сумської області на села </w:t>
      </w:r>
      <w:proofErr w:type="spellStart"/>
      <w:r w:rsidR="00770B2B" w:rsidRPr="00770B2B">
        <w:rPr>
          <w:lang w:val="uk-UA"/>
        </w:rPr>
        <w:t>Янівка</w:t>
      </w:r>
      <w:proofErr w:type="spellEnd"/>
      <w:r w:rsidR="00770B2B" w:rsidRPr="00770B2B">
        <w:rPr>
          <w:lang w:val="uk-UA"/>
        </w:rPr>
        <w:t xml:space="preserve"> та Янів </w:t>
      </w:r>
      <w:proofErr w:type="spellStart"/>
      <w:r w:rsidR="00770B2B" w:rsidRPr="00770B2B">
        <w:rPr>
          <w:lang w:val="uk-UA"/>
        </w:rPr>
        <w:t>Хутор</w:t>
      </w:r>
      <w:proofErr w:type="spellEnd"/>
      <w:r w:rsidR="00770B2B" w:rsidRPr="00770B2B">
        <w:rPr>
          <w:lang w:val="uk-UA"/>
        </w:rPr>
        <w:t xml:space="preserve"> Шосткинського району Сумської області.     </w:t>
      </w:r>
    </w:p>
    <w:p w14:paraId="0E85F0AA" w14:textId="3FC507D1" w:rsidR="00770B2B" w:rsidRDefault="00770B2B" w:rsidP="003529B0">
      <w:pPr>
        <w:pStyle w:val="ae"/>
        <w:tabs>
          <w:tab w:val="left" w:pos="851"/>
        </w:tabs>
        <w:ind w:firstLine="851"/>
        <w:rPr>
          <w:lang w:val="uk-UA"/>
        </w:rPr>
      </w:pPr>
      <w:r>
        <w:rPr>
          <w:lang w:val="uk-UA"/>
        </w:rPr>
        <w:t>Доповідає: Харченко О</w:t>
      </w:r>
      <w:r w:rsidR="00625AC4">
        <w:rPr>
          <w:lang w:val="uk-UA"/>
        </w:rPr>
        <w:t xml:space="preserve">.Г. - </w:t>
      </w:r>
      <w:r>
        <w:rPr>
          <w:lang w:val="uk-UA"/>
        </w:rPr>
        <w:t>радник голови районної ради.</w:t>
      </w:r>
    </w:p>
    <w:p w14:paraId="5270368E" w14:textId="77777777" w:rsidR="00770B2B" w:rsidRDefault="00770B2B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4FF80223" w14:textId="16A1A629" w:rsidR="00950DD8" w:rsidRPr="004E7FAF" w:rsidRDefault="00950DD8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>Постійна комісія вирішила:</w:t>
      </w:r>
    </w:p>
    <w:p w14:paraId="21C9BC88" w14:textId="77777777" w:rsidR="001C1EA1" w:rsidRPr="004E7FAF" w:rsidRDefault="001C1EA1" w:rsidP="00950DD8">
      <w:pPr>
        <w:pStyle w:val="ae"/>
        <w:tabs>
          <w:tab w:val="left" w:pos="2835"/>
        </w:tabs>
        <w:jc w:val="center"/>
        <w:rPr>
          <w:color w:val="000000" w:themeColor="text1"/>
          <w:szCs w:val="28"/>
          <w:lang w:val="uk-UA"/>
        </w:rPr>
      </w:pPr>
    </w:p>
    <w:p w14:paraId="7876C9DC" w14:textId="54DE257C" w:rsidR="00950DD8" w:rsidRPr="004E7FAF" w:rsidRDefault="00950DD8" w:rsidP="003529B0">
      <w:pPr>
        <w:pStyle w:val="ae"/>
        <w:jc w:val="both"/>
        <w:rPr>
          <w:color w:val="000000" w:themeColor="text1"/>
          <w:szCs w:val="28"/>
          <w:lang w:val="uk-UA"/>
        </w:rPr>
      </w:pPr>
      <w:proofErr w:type="spellStart"/>
      <w:r w:rsidRPr="004E7FAF">
        <w:rPr>
          <w:color w:val="000000" w:themeColor="text1"/>
          <w:szCs w:val="28"/>
          <w:lang w:val="uk-UA"/>
        </w:rPr>
        <w:t>Проєкт</w:t>
      </w:r>
      <w:proofErr w:type="spellEnd"/>
      <w:r w:rsidRPr="004E7FAF">
        <w:rPr>
          <w:color w:val="000000" w:themeColor="text1"/>
          <w:szCs w:val="28"/>
          <w:lang w:val="uk-UA"/>
        </w:rPr>
        <w:t xml:space="preserve"> рішення з даного питання схвалити та рекомендувати </w:t>
      </w:r>
      <w:r w:rsidR="00C51494" w:rsidRPr="004E7FAF">
        <w:rPr>
          <w:color w:val="000000" w:themeColor="text1"/>
          <w:szCs w:val="28"/>
          <w:lang w:val="uk-UA"/>
        </w:rPr>
        <w:t xml:space="preserve">голові районної ради </w:t>
      </w:r>
      <w:r w:rsidRPr="004E7FAF">
        <w:rPr>
          <w:color w:val="000000" w:themeColor="text1"/>
          <w:szCs w:val="28"/>
          <w:lang w:val="uk-UA"/>
        </w:rPr>
        <w:t>внести на розгляд сесії районної ради.</w:t>
      </w:r>
    </w:p>
    <w:p w14:paraId="002AF244" w14:textId="77777777" w:rsidR="00950DD8" w:rsidRPr="004E7FAF" w:rsidRDefault="00950DD8" w:rsidP="00950DD8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3F7D9633" w14:textId="6A6D2D7D" w:rsidR="00950DD8" w:rsidRPr="004E7FAF" w:rsidRDefault="00950DD8" w:rsidP="00950DD8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1E3BB309" w14:textId="77777777" w:rsidR="00805DC1" w:rsidRDefault="00805DC1" w:rsidP="00950DD8">
      <w:pPr>
        <w:pStyle w:val="ae"/>
        <w:ind w:firstLine="708"/>
        <w:rPr>
          <w:color w:val="000000" w:themeColor="text1"/>
          <w:szCs w:val="28"/>
          <w:lang w:val="uk-UA"/>
        </w:rPr>
      </w:pPr>
    </w:p>
    <w:p w14:paraId="4D14D272" w14:textId="509C5744" w:rsidR="00805DC1" w:rsidRPr="00805DC1" w:rsidRDefault="00805DC1" w:rsidP="003529B0">
      <w:pPr>
        <w:pStyle w:val="ae"/>
        <w:rPr>
          <w:lang w:val="uk-UA"/>
        </w:rPr>
      </w:pPr>
      <w:r w:rsidRPr="00805DC1">
        <w:rPr>
          <w:color w:val="000000" w:themeColor="text1"/>
          <w:lang w:val="uk-UA"/>
        </w:rPr>
        <w:t xml:space="preserve">9.СЛУХАЛИ: </w:t>
      </w:r>
      <w:r w:rsidRPr="00805DC1">
        <w:rPr>
          <w:lang w:val="uk-UA"/>
        </w:rPr>
        <w:t>Про стан медичного обслуговування населення закладами охорони здоров</w:t>
      </w:r>
      <w:r w:rsidRPr="009A6CBF">
        <w:t>’</w:t>
      </w:r>
      <w:r w:rsidRPr="00805DC1">
        <w:rPr>
          <w:lang w:val="uk-UA"/>
        </w:rPr>
        <w:t>я Шосткинського району.</w:t>
      </w:r>
    </w:p>
    <w:p w14:paraId="32DA39A1" w14:textId="4D5D683F" w:rsidR="00805DC1" w:rsidRDefault="00805DC1" w:rsidP="003529B0">
      <w:pPr>
        <w:pStyle w:val="ae"/>
        <w:ind w:left="3261" w:hanging="2410"/>
        <w:rPr>
          <w:lang w:val="uk-UA"/>
        </w:rPr>
      </w:pPr>
      <w:r w:rsidRPr="009A6CBF">
        <w:rPr>
          <w:lang w:val="uk-UA"/>
        </w:rPr>
        <w:t xml:space="preserve">Доповідає: </w:t>
      </w:r>
      <w:r>
        <w:rPr>
          <w:lang w:val="uk-UA"/>
        </w:rPr>
        <w:t>Тарасюк О.М. – тимчасово виконуючий обов</w:t>
      </w:r>
      <w:r w:rsidRPr="007E1B8F">
        <w:rPr>
          <w:lang w:val="uk-UA"/>
        </w:rPr>
        <w:t>’</w:t>
      </w:r>
      <w:r>
        <w:rPr>
          <w:lang w:val="uk-UA"/>
        </w:rPr>
        <w:t xml:space="preserve">язки голови Шосткинської районної державної адміністрації – начальника </w:t>
      </w:r>
      <w:r w:rsidR="00C202AB">
        <w:rPr>
          <w:lang w:val="uk-UA"/>
        </w:rPr>
        <w:t>вій</w:t>
      </w:r>
      <w:r>
        <w:rPr>
          <w:lang w:val="uk-UA"/>
        </w:rPr>
        <w:t xml:space="preserve">ськової адміністрації.  </w:t>
      </w:r>
    </w:p>
    <w:p w14:paraId="7F645478" w14:textId="77777777" w:rsidR="00E259A3" w:rsidRDefault="00E259A3" w:rsidP="00805DC1">
      <w:pPr>
        <w:pStyle w:val="a9"/>
        <w:ind w:left="2552" w:hanging="1843"/>
        <w:jc w:val="both"/>
        <w:rPr>
          <w:lang w:val="uk-UA"/>
        </w:rPr>
      </w:pPr>
    </w:p>
    <w:p w14:paraId="0E9D5E8E" w14:textId="77777777" w:rsidR="00E259A3" w:rsidRPr="00253505" w:rsidRDefault="00E259A3" w:rsidP="00E259A3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46411689" w14:textId="08B56DB8" w:rsidR="00E259A3" w:rsidRPr="004E7FAF" w:rsidRDefault="00E259A3" w:rsidP="003529B0">
      <w:pPr>
        <w:pStyle w:val="ae"/>
        <w:ind w:hanging="1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Інформацію з даного питання прийняти до відома. </w:t>
      </w:r>
    </w:p>
    <w:p w14:paraId="4A0A56A8" w14:textId="77777777" w:rsidR="00E259A3" w:rsidRPr="004E7FAF" w:rsidRDefault="00E259A3" w:rsidP="00E259A3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09AB34C4" w14:textId="77777777" w:rsidR="00E259A3" w:rsidRDefault="00E259A3" w:rsidP="00E259A3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1887037C" w14:textId="333EEDA2" w:rsidR="00E259A3" w:rsidRDefault="00E259A3" w:rsidP="00805DC1">
      <w:pPr>
        <w:pStyle w:val="a9"/>
        <w:ind w:left="2552" w:hanging="1843"/>
        <w:jc w:val="both"/>
        <w:rPr>
          <w:lang w:val="uk-UA"/>
        </w:rPr>
      </w:pPr>
    </w:p>
    <w:p w14:paraId="092CA563" w14:textId="77777777" w:rsidR="0012708A" w:rsidRPr="003559AB" w:rsidRDefault="00E259A3" w:rsidP="003529B0">
      <w:pPr>
        <w:jc w:val="both"/>
        <w:rPr>
          <w:color w:val="000000" w:themeColor="text1"/>
          <w:lang w:val="uk-UA"/>
        </w:rPr>
      </w:pPr>
      <w:r>
        <w:rPr>
          <w:lang w:val="uk-UA"/>
        </w:rPr>
        <w:t>10.СЛ</w:t>
      </w:r>
      <w:r w:rsidR="009C317A" w:rsidRPr="009C317A">
        <w:rPr>
          <w:color w:val="000000" w:themeColor="text1"/>
          <w:lang w:val="uk-UA"/>
        </w:rPr>
        <w:t xml:space="preserve">УХАЛИ: </w:t>
      </w:r>
      <w:r w:rsidR="0012708A" w:rsidRPr="003559AB">
        <w:rPr>
          <w:color w:val="000000" w:themeColor="text1"/>
          <w:lang w:val="uk-UA"/>
        </w:rPr>
        <w:t>Про лист Шосткинської районної державної адміністрації № 06-14/</w:t>
      </w:r>
      <w:r w:rsidR="0012708A">
        <w:rPr>
          <w:color w:val="000000" w:themeColor="text1"/>
          <w:lang w:val="uk-UA"/>
        </w:rPr>
        <w:t xml:space="preserve">2932 </w:t>
      </w:r>
      <w:r w:rsidR="0012708A" w:rsidRPr="003559AB">
        <w:rPr>
          <w:color w:val="000000" w:themeColor="text1"/>
          <w:lang w:val="uk-UA"/>
        </w:rPr>
        <w:t>від 2</w:t>
      </w:r>
      <w:r w:rsidR="0012708A">
        <w:rPr>
          <w:color w:val="000000" w:themeColor="text1"/>
          <w:lang w:val="uk-UA"/>
        </w:rPr>
        <w:t>0</w:t>
      </w:r>
      <w:r w:rsidR="0012708A" w:rsidRPr="003559AB">
        <w:rPr>
          <w:color w:val="000000" w:themeColor="text1"/>
          <w:lang w:val="uk-UA"/>
        </w:rPr>
        <w:t xml:space="preserve">.09.2023 року «Про хід виконання програми економічного і соціального розвитку Шосткинського району за І півріччя 2023 року в частині </w:t>
      </w:r>
      <w:r w:rsidR="0012708A">
        <w:rPr>
          <w:color w:val="000000" w:themeColor="text1"/>
          <w:lang w:val="uk-UA"/>
        </w:rPr>
        <w:t>освіти, охорони здоров</w:t>
      </w:r>
      <w:r w:rsidR="0012708A" w:rsidRPr="00A755F1">
        <w:rPr>
          <w:color w:val="000000" w:themeColor="text1"/>
          <w:lang w:val="uk-UA"/>
        </w:rPr>
        <w:t>’</w:t>
      </w:r>
      <w:r w:rsidR="0012708A">
        <w:rPr>
          <w:color w:val="000000" w:themeColor="text1"/>
          <w:lang w:val="uk-UA"/>
        </w:rPr>
        <w:t>я, культурного розвитку</w:t>
      </w:r>
      <w:r w:rsidR="0012708A" w:rsidRPr="003559AB">
        <w:rPr>
          <w:color w:val="000000" w:themeColor="text1"/>
          <w:lang w:val="uk-UA"/>
        </w:rPr>
        <w:t>».</w:t>
      </w:r>
    </w:p>
    <w:p w14:paraId="51021EBC" w14:textId="2637863B" w:rsidR="00EF0C93" w:rsidRDefault="00EF0C93" w:rsidP="003529B0">
      <w:pPr>
        <w:pStyle w:val="a9"/>
        <w:ind w:left="643" w:firstLine="208"/>
        <w:jc w:val="both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Доповідає: Харченко О.Г. – радник голови районної ради.</w:t>
      </w:r>
    </w:p>
    <w:p w14:paraId="6D7ED0E7" w14:textId="3521103A" w:rsidR="004E7FAF" w:rsidRDefault="004E7FAF" w:rsidP="00EF0C93">
      <w:pPr>
        <w:pStyle w:val="a9"/>
        <w:ind w:left="643"/>
        <w:jc w:val="both"/>
        <w:rPr>
          <w:color w:val="000000" w:themeColor="text1"/>
          <w:lang w:val="uk-UA"/>
        </w:rPr>
      </w:pPr>
    </w:p>
    <w:p w14:paraId="77D28DE7" w14:textId="2B2E0C90" w:rsidR="00655E70" w:rsidRDefault="004E7FAF" w:rsidP="00447CB7">
      <w:pPr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Шосткинська районна державна адміністрація надала відповідь</w:t>
      </w:r>
      <w:r w:rsidR="00CE2AEF">
        <w:rPr>
          <w:color w:val="000000" w:themeColor="text1"/>
          <w:szCs w:val="28"/>
          <w:lang w:val="uk-UA"/>
        </w:rPr>
        <w:t>, що Програма економічног</w:t>
      </w:r>
      <w:r w:rsidR="0012708A">
        <w:rPr>
          <w:color w:val="000000" w:themeColor="text1"/>
          <w:szCs w:val="28"/>
          <w:lang w:val="uk-UA"/>
        </w:rPr>
        <w:t xml:space="preserve">о та </w:t>
      </w:r>
      <w:r w:rsidR="00CE2AEF">
        <w:rPr>
          <w:color w:val="000000" w:themeColor="text1"/>
          <w:szCs w:val="28"/>
          <w:lang w:val="uk-UA"/>
        </w:rPr>
        <w:t>соціального розвитку Шосткинського району на</w:t>
      </w:r>
      <w:r w:rsidR="00447CB7">
        <w:rPr>
          <w:color w:val="000000" w:themeColor="text1"/>
          <w:szCs w:val="28"/>
          <w:lang w:val="uk-UA"/>
        </w:rPr>
        <w:t xml:space="preserve"> 202</w:t>
      </w:r>
      <w:r w:rsidR="00CE2AEF">
        <w:rPr>
          <w:color w:val="000000" w:themeColor="text1"/>
          <w:szCs w:val="28"/>
          <w:lang w:val="uk-UA"/>
        </w:rPr>
        <w:t>3 рік</w:t>
      </w:r>
      <w:r w:rsidR="00655E70">
        <w:rPr>
          <w:color w:val="000000" w:themeColor="text1"/>
          <w:szCs w:val="28"/>
          <w:lang w:val="uk-UA"/>
        </w:rPr>
        <w:t xml:space="preserve"> не приймалась</w:t>
      </w:r>
      <w:r w:rsidR="00253505">
        <w:rPr>
          <w:color w:val="000000" w:themeColor="text1"/>
          <w:szCs w:val="28"/>
          <w:lang w:val="uk-UA"/>
        </w:rPr>
        <w:t xml:space="preserve">. </w:t>
      </w:r>
    </w:p>
    <w:p w14:paraId="20A4B746" w14:textId="6A17AC6D" w:rsidR="003529B0" w:rsidRDefault="003529B0" w:rsidP="00447CB7">
      <w:pPr>
        <w:jc w:val="both"/>
        <w:rPr>
          <w:color w:val="000000" w:themeColor="text1"/>
          <w:szCs w:val="28"/>
          <w:lang w:val="uk-UA"/>
        </w:rPr>
      </w:pPr>
    </w:p>
    <w:p w14:paraId="6A59B343" w14:textId="77777777" w:rsidR="003529B0" w:rsidRPr="00253505" w:rsidRDefault="003529B0" w:rsidP="003529B0">
      <w:pPr>
        <w:spacing w:after="200" w:line="276" w:lineRule="auto"/>
        <w:ind w:left="426"/>
        <w:jc w:val="center"/>
        <w:rPr>
          <w:color w:val="000000" w:themeColor="text1"/>
          <w:lang w:val="uk-UA"/>
        </w:rPr>
      </w:pPr>
      <w:r w:rsidRPr="004E7FAF">
        <w:rPr>
          <w:color w:val="000000" w:themeColor="text1"/>
          <w:lang w:val="uk-UA"/>
        </w:rPr>
        <w:t>Постійна комісія вирішила:</w:t>
      </w:r>
    </w:p>
    <w:p w14:paraId="0E3F088E" w14:textId="77777777" w:rsidR="003529B0" w:rsidRPr="004E7FAF" w:rsidRDefault="003529B0" w:rsidP="003529B0">
      <w:pPr>
        <w:pStyle w:val="ae"/>
        <w:ind w:hanging="1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 xml:space="preserve">Інформацію з даного питання прийняти до відома. </w:t>
      </w:r>
    </w:p>
    <w:p w14:paraId="2337E2B0" w14:textId="77777777" w:rsidR="003529B0" w:rsidRPr="004E7FAF" w:rsidRDefault="003529B0" w:rsidP="003529B0">
      <w:pPr>
        <w:pStyle w:val="ae"/>
        <w:ind w:left="709" w:hanging="1"/>
        <w:jc w:val="both"/>
        <w:rPr>
          <w:color w:val="000000" w:themeColor="text1"/>
          <w:szCs w:val="28"/>
          <w:lang w:val="uk-UA"/>
        </w:rPr>
      </w:pPr>
    </w:p>
    <w:p w14:paraId="32004F22" w14:textId="77777777" w:rsidR="003529B0" w:rsidRDefault="003529B0" w:rsidP="003529B0">
      <w:pPr>
        <w:pStyle w:val="ae"/>
        <w:ind w:firstLine="708"/>
        <w:rPr>
          <w:color w:val="000000" w:themeColor="text1"/>
          <w:szCs w:val="28"/>
          <w:lang w:val="uk-UA"/>
        </w:rPr>
      </w:pPr>
      <w:r w:rsidRPr="004E7FAF">
        <w:rPr>
          <w:color w:val="000000" w:themeColor="text1"/>
          <w:szCs w:val="28"/>
          <w:lang w:val="uk-UA"/>
        </w:rPr>
        <w:t xml:space="preserve">                            Голосували: «за» –  одноголосно.</w:t>
      </w:r>
    </w:p>
    <w:p w14:paraId="293ED40D" w14:textId="413F2568" w:rsidR="003529B0" w:rsidRDefault="003529B0" w:rsidP="00447CB7">
      <w:pPr>
        <w:jc w:val="both"/>
        <w:rPr>
          <w:color w:val="000000" w:themeColor="text1"/>
          <w:szCs w:val="28"/>
          <w:lang w:val="uk-UA"/>
        </w:rPr>
      </w:pPr>
    </w:p>
    <w:p w14:paraId="37E757FD" w14:textId="77777777" w:rsidR="005F235E" w:rsidRDefault="005F235E" w:rsidP="0012708A">
      <w:pPr>
        <w:jc w:val="both"/>
        <w:rPr>
          <w:color w:val="000000" w:themeColor="text1"/>
          <w:lang w:val="uk-UA"/>
        </w:rPr>
      </w:pPr>
    </w:p>
    <w:p w14:paraId="1D87A7A4" w14:textId="77777777" w:rsidR="005F235E" w:rsidRDefault="005F235E" w:rsidP="005F235E">
      <w:pPr>
        <w:ind w:left="709" w:firstLine="709"/>
        <w:jc w:val="both"/>
        <w:rPr>
          <w:color w:val="000000" w:themeColor="text1"/>
          <w:lang w:val="uk-UA"/>
        </w:rPr>
      </w:pPr>
    </w:p>
    <w:p w14:paraId="055B99E7" w14:textId="642F37EF" w:rsidR="003529B0" w:rsidRDefault="00A30592" w:rsidP="002C069D">
      <w:pPr>
        <w:tabs>
          <w:tab w:val="left" w:pos="7088"/>
        </w:tabs>
        <w:jc w:val="both"/>
        <w:rPr>
          <w:bCs/>
          <w:color w:val="000000" w:themeColor="text1"/>
          <w:lang w:val="uk-UA"/>
        </w:rPr>
      </w:pPr>
      <w:r w:rsidRPr="004E7FAF">
        <w:rPr>
          <w:bCs/>
          <w:color w:val="000000" w:themeColor="text1"/>
          <w:lang w:val="uk-UA"/>
        </w:rPr>
        <w:t xml:space="preserve">Голова постійної комісії                                                      </w:t>
      </w:r>
      <w:r w:rsidR="00043D89">
        <w:rPr>
          <w:bCs/>
          <w:color w:val="000000" w:themeColor="text1"/>
          <w:lang w:val="uk-UA"/>
        </w:rPr>
        <w:t xml:space="preserve"> </w:t>
      </w:r>
      <w:bookmarkStart w:id="1" w:name="_GoBack"/>
      <w:bookmarkEnd w:id="1"/>
      <w:r w:rsidR="00144683" w:rsidRPr="004E7FAF">
        <w:rPr>
          <w:bCs/>
          <w:color w:val="000000" w:themeColor="text1"/>
          <w:lang w:val="uk-UA"/>
        </w:rPr>
        <w:t>І.</w:t>
      </w:r>
      <w:proofErr w:type="spellStart"/>
      <w:r w:rsidR="00144683" w:rsidRPr="004E7FAF">
        <w:rPr>
          <w:bCs/>
          <w:color w:val="000000" w:themeColor="text1"/>
          <w:lang w:val="uk-UA"/>
        </w:rPr>
        <w:t>Прохоровська</w:t>
      </w:r>
      <w:proofErr w:type="spellEnd"/>
      <w:r w:rsidR="00144683" w:rsidRPr="004E7FAF">
        <w:rPr>
          <w:bCs/>
          <w:color w:val="000000" w:themeColor="text1"/>
          <w:lang w:val="uk-UA"/>
        </w:rPr>
        <w:t xml:space="preserve"> </w:t>
      </w:r>
    </w:p>
    <w:p w14:paraId="08E80F71" w14:textId="77777777" w:rsidR="00C26F74" w:rsidRDefault="00C26F74" w:rsidP="002C069D">
      <w:pPr>
        <w:tabs>
          <w:tab w:val="left" w:pos="7088"/>
        </w:tabs>
        <w:jc w:val="both"/>
        <w:rPr>
          <w:bCs/>
          <w:color w:val="000000" w:themeColor="text1"/>
          <w:lang w:val="uk-UA"/>
        </w:rPr>
      </w:pPr>
    </w:p>
    <w:p w14:paraId="14DE0969" w14:textId="1DE0B353" w:rsidR="001F5CD1" w:rsidRPr="004E7FAF" w:rsidRDefault="003529B0" w:rsidP="002C069D">
      <w:pPr>
        <w:tabs>
          <w:tab w:val="left" w:pos="7088"/>
        </w:tabs>
        <w:ind w:left="709" w:hanging="709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Секретар постійної комісії</w:t>
      </w:r>
      <w:r w:rsidR="00A30592" w:rsidRPr="004E7FAF">
        <w:rPr>
          <w:bCs/>
          <w:color w:val="000000" w:themeColor="text1"/>
          <w:lang w:val="uk-UA"/>
        </w:rPr>
        <w:t xml:space="preserve"> </w:t>
      </w:r>
      <w:r>
        <w:rPr>
          <w:bCs/>
          <w:color w:val="000000" w:themeColor="text1"/>
          <w:lang w:val="uk-UA"/>
        </w:rPr>
        <w:tab/>
        <w:t>В.</w:t>
      </w:r>
      <w:proofErr w:type="spellStart"/>
      <w:r>
        <w:rPr>
          <w:bCs/>
          <w:color w:val="000000" w:themeColor="text1"/>
          <w:lang w:val="uk-UA"/>
        </w:rPr>
        <w:t>Картавий</w:t>
      </w:r>
      <w:proofErr w:type="spellEnd"/>
    </w:p>
    <w:p w14:paraId="591F9324" w14:textId="77777777" w:rsidR="00A30592" w:rsidRPr="004E7FAF" w:rsidRDefault="00A30592" w:rsidP="00A30592">
      <w:pPr>
        <w:tabs>
          <w:tab w:val="left" w:pos="975"/>
          <w:tab w:val="left" w:pos="6810"/>
        </w:tabs>
        <w:jc w:val="both"/>
        <w:rPr>
          <w:bCs/>
          <w:color w:val="000000" w:themeColor="text1"/>
          <w:lang w:val="uk-UA"/>
        </w:rPr>
      </w:pPr>
    </w:p>
    <w:sectPr w:rsidR="00A30592" w:rsidRPr="004E7FAF" w:rsidSect="003529B0">
      <w:headerReference w:type="default" r:id="rId9"/>
      <w:pgSz w:w="11906" w:h="16838" w:code="9"/>
      <w:pgMar w:top="1134" w:right="567" w:bottom="426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E9437" w14:textId="77777777" w:rsidR="00A4166D" w:rsidRDefault="00A4166D" w:rsidP="003F42D3">
      <w:r>
        <w:separator/>
      </w:r>
    </w:p>
  </w:endnote>
  <w:endnote w:type="continuationSeparator" w:id="0">
    <w:p w14:paraId="5C897BAD" w14:textId="77777777" w:rsidR="00A4166D" w:rsidRDefault="00A4166D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4FEA2" w14:textId="77777777" w:rsidR="00A4166D" w:rsidRDefault="00A4166D" w:rsidP="003F42D3">
      <w:r>
        <w:separator/>
      </w:r>
    </w:p>
  </w:footnote>
  <w:footnote w:type="continuationSeparator" w:id="0">
    <w:p w14:paraId="779FD624" w14:textId="77777777" w:rsidR="00A4166D" w:rsidRDefault="00A4166D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D89">
          <w:rPr>
            <w:noProof/>
          </w:rPr>
          <w:t>5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6340AD"/>
    <w:multiLevelType w:val="multilevel"/>
    <w:tmpl w:val="C540C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3EC24BD"/>
    <w:multiLevelType w:val="hybridMultilevel"/>
    <w:tmpl w:val="67021126"/>
    <w:lvl w:ilvl="0" w:tplc="323202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E4051"/>
    <w:multiLevelType w:val="hybridMultilevel"/>
    <w:tmpl w:val="807C803A"/>
    <w:lvl w:ilvl="0" w:tplc="AD8434F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5D251A2"/>
    <w:multiLevelType w:val="hybridMultilevel"/>
    <w:tmpl w:val="F8FE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1A18"/>
    <w:multiLevelType w:val="hybridMultilevel"/>
    <w:tmpl w:val="A47E1FFE"/>
    <w:lvl w:ilvl="0" w:tplc="F11A20B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10">
    <w:nsid w:val="2BB14F36"/>
    <w:multiLevelType w:val="hybridMultilevel"/>
    <w:tmpl w:val="270ECF6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B7D0E"/>
    <w:multiLevelType w:val="hybridMultilevel"/>
    <w:tmpl w:val="3B769194"/>
    <w:lvl w:ilvl="0" w:tplc="256C0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57701"/>
    <w:multiLevelType w:val="hybridMultilevel"/>
    <w:tmpl w:val="6E3EE0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64951"/>
    <w:multiLevelType w:val="multilevel"/>
    <w:tmpl w:val="B94E6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6154E3E"/>
    <w:multiLevelType w:val="hybridMultilevel"/>
    <w:tmpl w:val="11125E3E"/>
    <w:lvl w:ilvl="0" w:tplc="64F20F60">
      <w:start w:val="1"/>
      <w:numFmt w:val="decimal"/>
      <w:lvlText w:val="%1"/>
      <w:lvlJc w:val="left"/>
      <w:pPr>
        <w:ind w:left="10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97B2A03"/>
    <w:multiLevelType w:val="hybridMultilevel"/>
    <w:tmpl w:val="E85A4158"/>
    <w:lvl w:ilvl="0" w:tplc="1F265A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8A2399"/>
    <w:multiLevelType w:val="hybridMultilevel"/>
    <w:tmpl w:val="AB9AA1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382F2B"/>
    <w:multiLevelType w:val="hybridMultilevel"/>
    <w:tmpl w:val="00C03974"/>
    <w:lvl w:ilvl="0" w:tplc="9740194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9"/>
  </w:num>
  <w:num w:numId="5">
    <w:abstractNumId w:val="12"/>
  </w:num>
  <w:num w:numId="6">
    <w:abstractNumId w:val="23"/>
  </w:num>
  <w:num w:numId="7">
    <w:abstractNumId w:val="7"/>
  </w:num>
  <w:num w:numId="8">
    <w:abstractNumId w:val="8"/>
  </w:num>
  <w:num w:numId="9">
    <w:abstractNumId w:val="14"/>
  </w:num>
  <w:num w:numId="10">
    <w:abstractNumId w:val="25"/>
  </w:num>
  <w:num w:numId="11">
    <w:abstractNumId w:val="6"/>
  </w:num>
  <w:num w:numId="12">
    <w:abstractNumId w:val="21"/>
  </w:num>
  <w:num w:numId="13">
    <w:abstractNumId w:val="24"/>
  </w:num>
  <w:num w:numId="14">
    <w:abstractNumId w:val="22"/>
  </w:num>
  <w:num w:numId="15">
    <w:abstractNumId w:val="11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8"/>
  </w:num>
  <w:num w:numId="20">
    <w:abstractNumId w:val="10"/>
  </w:num>
  <w:num w:numId="21">
    <w:abstractNumId w:val="3"/>
  </w:num>
  <w:num w:numId="22">
    <w:abstractNumId w:val="15"/>
  </w:num>
  <w:num w:numId="23">
    <w:abstractNumId w:val="2"/>
  </w:num>
  <w:num w:numId="24">
    <w:abstractNumId w:val="17"/>
  </w:num>
  <w:num w:numId="25">
    <w:abstractNumId w:val="5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4912"/>
    <w:rsid w:val="000132A7"/>
    <w:rsid w:val="00013436"/>
    <w:rsid w:val="0002418C"/>
    <w:rsid w:val="00032DCC"/>
    <w:rsid w:val="00043D89"/>
    <w:rsid w:val="0006606F"/>
    <w:rsid w:val="00072DCB"/>
    <w:rsid w:val="00092BEA"/>
    <w:rsid w:val="0009479C"/>
    <w:rsid w:val="00097D58"/>
    <w:rsid w:val="000B52D8"/>
    <w:rsid w:val="000B7FEC"/>
    <w:rsid w:val="000D154D"/>
    <w:rsid w:val="000E5A4C"/>
    <w:rsid w:val="000E6B93"/>
    <w:rsid w:val="000F3234"/>
    <w:rsid w:val="000F36A0"/>
    <w:rsid w:val="0010113A"/>
    <w:rsid w:val="0010210A"/>
    <w:rsid w:val="00102136"/>
    <w:rsid w:val="00104608"/>
    <w:rsid w:val="001061D6"/>
    <w:rsid w:val="001068A8"/>
    <w:rsid w:val="001117B4"/>
    <w:rsid w:val="00121F5D"/>
    <w:rsid w:val="001230EB"/>
    <w:rsid w:val="0012708A"/>
    <w:rsid w:val="00133559"/>
    <w:rsid w:val="00135A68"/>
    <w:rsid w:val="0013704D"/>
    <w:rsid w:val="0013741E"/>
    <w:rsid w:val="00143BEC"/>
    <w:rsid w:val="00144683"/>
    <w:rsid w:val="00146DF7"/>
    <w:rsid w:val="0015170D"/>
    <w:rsid w:val="00175C33"/>
    <w:rsid w:val="001772BF"/>
    <w:rsid w:val="00177EDC"/>
    <w:rsid w:val="00182FCC"/>
    <w:rsid w:val="00183C34"/>
    <w:rsid w:val="00187335"/>
    <w:rsid w:val="001901BC"/>
    <w:rsid w:val="00191DCE"/>
    <w:rsid w:val="0019492E"/>
    <w:rsid w:val="00195154"/>
    <w:rsid w:val="001978F7"/>
    <w:rsid w:val="001A483E"/>
    <w:rsid w:val="001B372F"/>
    <w:rsid w:val="001B3C26"/>
    <w:rsid w:val="001B4924"/>
    <w:rsid w:val="001B556A"/>
    <w:rsid w:val="001C1EA1"/>
    <w:rsid w:val="001C746A"/>
    <w:rsid w:val="001E0B7D"/>
    <w:rsid w:val="001E4254"/>
    <w:rsid w:val="001F5CD1"/>
    <w:rsid w:val="0020013F"/>
    <w:rsid w:val="002022B8"/>
    <w:rsid w:val="002148AF"/>
    <w:rsid w:val="00231FC6"/>
    <w:rsid w:val="00237517"/>
    <w:rsid w:val="00237D2D"/>
    <w:rsid w:val="00240F87"/>
    <w:rsid w:val="00246B98"/>
    <w:rsid w:val="00251309"/>
    <w:rsid w:val="002513D6"/>
    <w:rsid w:val="00253505"/>
    <w:rsid w:val="002554F7"/>
    <w:rsid w:val="002638F0"/>
    <w:rsid w:val="002639C9"/>
    <w:rsid w:val="00263FDE"/>
    <w:rsid w:val="00271F71"/>
    <w:rsid w:val="0028250D"/>
    <w:rsid w:val="0028312D"/>
    <w:rsid w:val="00285152"/>
    <w:rsid w:val="002A7DF7"/>
    <w:rsid w:val="002B0AB7"/>
    <w:rsid w:val="002B149D"/>
    <w:rsid w:val="002B1E0F"/>
    <w:rsid w:val="002C069D"/>
    <w:rsid w:val="002C0EE6"/>
    <w:rsid w:val="002D1B68"/>
    <w:rsid w:val="002D3616"/>
    <w:rsid w:val="002D6D7B"/>
    <w:rsid w:val="002E222A"/>
    <w:rsid w:val="002E3F22"/>
    <w:rsid w:val="002E461E"/>
    <w:rsid w:val="002E49BF"/>
    <w:rsid w:val="002F5C6A"/>
    <w:rsid w:val="00307A37"/>
    <w:rsid w:val="00313C23"/>
    <w:rsid w:val="00314986"/>
    <w:rsid w:val="00321FEB"/>
    <w:rsid w:val="0032580C"/>
    <w:rsid w:val="00341C80"/>
    <w:rsid w:val="003529B0"/>
    <w:rsid w:val="003559AB"/>
    <w:rsid w:val="0036312D"/>
    <w:rsid w:val="0036750B"/>
    <w:rsid w:val="0037205B"/>
    <w:rsid w:val="00374417"/>
    <w:rsid w:val="00375139"/>
    <w:rsid w:val="003872E5"/>
    <w:rsid w:val="003925DB"/>
    <w:rsid w:val="0039608C"/>
    <w:rsid w:val="003A1F88"/>
    <w:rsid w:val="003A42DE"/>
    <w:rsid w:val="003C6E3F"/>
    <w:rsid w:val="003D3C93"/>
    <w:rsid w:val="003D3EC6"/>
    <w:rsid w:val="003D59B0"/>
    <w:rsid w:val="003F1F2B"/>
    <w:rsid w:val="003F42D3"/>
    <w:rsid w:val="003F4A16"/>
    <w:rsid w:val="00404783"/>
    <w:rsid w:val="0040490A"/>
    <w:rsid w:val="004078AE"/>
    <w:rsid w:val="00407ECB"/>
    <w:rsid w:val="00411769"/>
    <w:rsid w:val="00441D00"/>
    <w:rsid w:val="00447CB7"/>
    <w:rsid w:val="004528B5"/>
    <w:rsid w:val="004571EF"/>
    <w:rsid w:val="0046321A"/>
    <w:rsid w:val="00471266"/>
    <w:rsid w:val="004856D7"/>
    <w:rsid w:val="00497D5F"/>
    <w:rsid w:val="004A359F"/>
    <w:rsid w:val="004C17D0"/>
    <w:rsid w:val="004C2B3A"/>
    <w:rsid w:val="004C6AC5"/>
    <w:rsid w:val="004E015E"/>
    <w:rsid w:val="004E6658"/>
    <w:rsid w:val="004E7FAF"/>
    <w:rsid w:val="004F201A"/>
    <w:rsid w:val="004F4969"/>
    <w:rsid w:val="004F5B98"/>
    <w:rsid w:val="004F61B7"/>
    <w:rsid w:val="00500201"/>
    <w:rsid w:val="00502FDF"/>
    <w:rsid w:val="00506689"/>
    <w:rsid w:val="0051019D"/>
    <w:rsid w:val="00520A9A"/>
    <w:rsid w:val="00520C29"/>
    <w:rsid w:val="00523EFB"/>
    <w:rsid w:val="00531DC6"/>
    <w:rsid w:val="00533429"/>
    <w:rsid w:val="00534DF0"/>
    <w:rsid w:val="00535C5C"/>
    <w:rsid w:val="0054387D"/>
    <w:rsid w:val="00551182"/>
    <w:rsid w:val="005521A5"/>
    <w:rsid w:val="00557104"/>
    <w:rsid w:val="005641E8"/>
    <w:rsid w:val="00573C20"/>
    <w:rsid w:val="00575E3D"/>
    <w:rsid w:val="00584646"/>
    <w:rsid w:val="00590733"/>
    <w:rsid w:val="005959C9"/>
    <w:rsid w:val="005C234E"/>
    <w:rsid w:val="005E2B57"/>
    <w:rsid w:val="005F235E"/>
    <w:rsid w:val="00610FBC"/>
    <w:rsid w:val="00616AF0"/>
    <w:rsid w:val="00617646"/>
    <w:rsid w:val="0061775A"/>
    <w:rsid w:val="00620805"/>
    <w:rsid w:val="00625AC4"/>
    <w:rsid w:val="006316B6"/>
    <w:rsid w:val="006471FD"/>
    <w:rsid w:val="00652655"/>
    <w:rsid w:val="00655E70"/>
    <w:rsid w:val="00657BEB"/>
    <w:rsid w:val="00674675"/>
    <w:rsid w:val="00676148"/>
    <w:rsid w:val="00685442"/>
    <w:rsid w:val="00685A0D"/>
    <w:rsid w:val="00690289"/>
    <w:rsid w:val="00691427"/>
    <w:rsid w:val="00691CA8"/>
    <w:rsid w:val="00694659"/>
    <w:rsid w:val="006A67E0"/>
    <w:rsid w:val="006B6BD8"/>
    <w:rsid w:val="006C3FE1"/>
    <w:rsid w:val="006C41CC"/>
    <w:rsid w:val="006D0450"/>
    <w:rsid w:val="006D74BB"/>
    <w:rsid w:val="006E268D"/>
    <w:rsid w:val="006E5568"/>
    <w:rsid w:val="006F5A20"/>
    <w:rsid w:val="00707718"/>
    <w:rsid w:val="00717E57"/>
    <w:rsid w:val="00725E36"/>
    <w:rsid w:val="00730AAE"/>
    <w:rsid w:val="00735DA4"/>
    <w:rsid w:val="00737CD3"/>
    <w:rsid w:val="00742D47"/>
    <w:rsid w:val="00743CFB"/>
    <w:rsid w:val="00752690"/>
    <w:rsid w:val="00754947"/>
    <w:rsid w:val="00760913"/>
    <w:rsid w:val="00765E11"/>
    <w:rsid w:val="00770B2B"/>
    <w:rsid w:val="00773A6A"/>
    <w:rsid w:val="007755F4"/>
    <w:rsid w:val="0077602A"/>
    <w:rsid w:val="00791897"/>
    <w:rsid w:val="00795DB0"/>
    <w:rsid w:val="00797DE7"/>
    <w:rsid w:val="007A7E2E"/>
    <w:rsid w:val="007C3434"/>
    <w:rsid w:val="007C3CDD"/>
    <w:rsid w:val="007C4476"/>
    <w:rsid w:val="007C4A9A"/>
    <w:rsid w:val="007D0C6C"/>
    <w:rsid w:val="007D4B7F"/>
    <w:rsid w:val="007E15AE"/>
    <w:rsid w:val="007E1B8F"/>
    <w:rsid w:val="007E1D3C"/>
    <w:rsid w:val="007F12E3"/>
    <w:rsid w:val="007F60F1"/>
    <w:rsid w:val="007F6444"/>
    <w:rsid w:val="00805DC1"/>
    <w:rsid w:val="00810197"/>
    <w:rsid w:val="00810FA3"/>
    <w:rsid w:val="00812A41"/>
    <w:rsid w:val="008165F2"/>
    <w:rsid w:val="008232E7"/>
    <w:rsid w:val="0082508D"/>
    <w:rsid w:val="00826879"/>
    <w:rsid w:val="008303BF"/>
    <w:rsid w:val="0083286B"/>
    <w:rsid w:val="008334FD"/>
    <w:rsid w:val="00833D81"/>
    <w:rsid w:val="00845A82"/>
    <w:rsid w:val="00854154"/>
    <w:rsid w:val="00863F97"/>
    <w:rsid w:val="00872AEA"/>
    <w:rsid w:val="00874DF3"/>
    <w:rsid w:val="00880B60"/>
    <w:rsid w:val="00881ACB"/>
    <w:rsid w:val="008945B9"/>
    <w:rsid w:val="008A2039"/>
    <w:rsid w:val="008A5A75"/>
    <w:rsid w:val="008B3B6D"/>
    <w:rsid w:val="008B6EFC"/>
    <w:rsid w:val="008C0857"/>
    <w:rsid w:val="008D4DC2"/>
    <w:rsid w:val="008E2DA5"/>
    <w:rsid w:val="008E670C"/>
    <w:rsid w:val="00911E33"/>
    <w:rsid w:val="00920B6B"/>
    <w:rsid w:val="009371AB"/>
    <w:rsid w:val="0094774D"/>
    <w:rsid w:val="00947DC8"/>
    <w:rsid w:val="00950DD8"/>
    <w:rsid w:val="00962E4E"/>
    <w:rsid w:val="00967826"/>
    <w:rsid w:val="009753AA"/>
    <w:rsid w:val="00987179"/>
    <w:rsid w:val="0099118D"/>
    <w:rsid w:val="009A1060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C3167"/>
    <w:rsid w:val="009C317A"/>
    <w:rsid w:val="009D233E"/>
    <w:rsid w:val="009D7712"/>
    <w:rsid w:val="009E397E"/>
    <w:rsid w:val="009E3AEA"/>
    <w:rsid w:val="009E4BB3"/>
    <w:rsid w:val="009F7484"/>
    <w:rsid w:val="00A02096"/>
    <w:rsid w:val="00A101EF"/>
    <w:rsid w:val="00A108C5"/>
    <w:rsid w:val="00A132E8"/>
    <w:rsid w:val="00A21A5D"/>
    <w:rsid w:val="00A21D86"/>
    <w:rsid w:val="00A22343"/>
    <w:rsid w:val="00A30592"/>
    <w:rsid w:val="00A34041"/>
    <w:rsid w:val="00A365C8"/>
    <w:rsid w:val="00A37F32"/>
    <w:rsid w:val="00A4166D"/>
    <w:rsid w:val="00A54558"/>
    <w:rsid w:val="00A5531E"/>
    <w:rsid w:val="00A55D39"/>
    <w:rsid w:val="00A60D9F"/>
    <w:rsid w:val="00A61532"/>
    <w:rsid w:val="00A755F1"/>
    <w:rsid w:val="00A8523B"/>
    <w:rsid w:val="00A9046E"/>
    <w:rsid w:val="00A90B04"/>
    <w:rsid w:val="00A96E98"/>
    <w:rsid w:val="00AA64B0"/>
    <w:rsid w:val="00AC0A4E"/>
    <w:rsid w:val="00AC611A"/>
    <w:rsid w:val="00AC73EE"/>
    <w:rsid w:val="00AD28F3"/>
    <w:rsid w:val="00AD7073"/>
    <w:rsid w:val="00AE7A4F"/>
    <w:rsid w:val="00AF038D"/>
    <w:rsid w:val="00B01C94"/>
    <w:rsid w:val="00B06C6C"/>
    <w:rsid w:val="00B22F8D"/>
    <w:rsid w:val="00B30250"/>
    <w:rsid w:val="00B3174E"/>
    <w:rsid w:val="00B32E5B"/>
    <w:rsid w:val="00B47592"/>
    <w:rsid w:val="00B51C1A"/>
    <w:rsid w:val="00B56457"/>
    <w:rsid w:val="00B70058"/>
    <w:rsid w:val="00B82AFA"/>
    <w:rsid w:val="00B91DA1"/>
    <w:rsid w:val="00B920CC"/>
    <w:rsid w:val="00B92CEB"/>
    <w:rsid w:val="00B94B5B"/>
    <w:rsid w:val="00B97185"/>
    <w:rsid w:val="00B97879"/>
    <w:rsid w:val="00BA2D11"/>
    <w:rsid w:val="00BC0C7B"/>
    <w:rsid w:val="00BC19BC"/>
    <w:rsid w:val="00BC5091"/>
    <w:rsid w:val="00BD11E3"/>
    <w:rsid w:val="00BD69F6"/>
    <w:rsid w:val="00BF5C2F"/>
    <w:rsid w:val="00C001FC"/>
    <w:rsid w:val="00C016AD"/>
    <w:rsid w:val="00C0349E"/>
    <w:rsid w:val="00C131A5"/>
    <w:rsid w:val="00C202AB"/>
    <w:rsid w:val="00C2211A"/>
    <w:rsid w:val="00C262D0"/>
    <w:rsid w:val="00C26F74"/>
    <w:rsid w:val="00C27465"/>
    <w:rsid w:val="00C47446"/>
    <w:rsid w:val="00C51494"/>
    <w:rsid w:val="00C61C72"/>
    <w:rsid w:val="00C63AD0"/>
    <w:rsid w:val="00C64BB8"/>
    <w:rsid w:val="00C97BCB"/>
    <w:rsid w:val="00CB14F1"/>
    <w:rsid w:val="00CB25B1"/>
    <w:rsid w:val="00CB3FA7"/>
    <w:rsid w:val="00CD1C81"/>
    <w:rsid w:val="00CD3B92"/>
    <w:rsid w:val="00CD4D9C"/>
    <w:rsid w:val="00CE2AEF"/>
    <w:rsid w:val="00CE5ED0"/>
    <w:rsid w:val="00CF7AE2"/>
    <w:rsid w:val="00D02D0B"/>
    <w:rsid w:val="00D237AC"/>
    <w:rsid w:val="00D32979"/>
    <w:rsid w:val="00D40E50"/>
    <w:rsid w:val="00D41773"/>
    <w:rsid w:val="00D51012"/>
    <w:rsid w:val="00D5378F"/>
    <w:rsid w:val="00D70DB7"/>
    <w:rsid w:val="00D97AB4"/>
    <w:rsid w:val="00DC4A8D"/>
    <w:rsid w:val="00DD5769"/>
    <w:rsid w:val="00DD7501"/>
    <w:rsid w:val="00DD7FF9"/>
    <w:rsid w:val="00DE3B04"/>
    <w:rsid w:val="00DE7F50"/>
    <w:rsid w:val="00DF13A2"/>
    <w:rsid w:val="00DF2AA0"/>
    <w:rsid w:val="00DF2B2E"/>
    <w:rsid w:val="00E013C1"/>
    <w:rsid w:val="00E01B77"/>
    <w:rsid w:val="00E05D53"/>
    <w:rsid w:val="00E1362B"/>
    <w:rsid w:val="00E22554"/>
    <w:rsid w:val="00E259A3"/>
    <w:rsid w:val="00E33997"/>
    <w:rsid w:val="00E50775"/>
    <w:rsid w:val="00E537DB"/>
    <w:rsid w:val="00E54129"/>
    <w:rsid w:val="00E718D4"/>
    <w:rsid w:val="00E84D13"/>
    <w:rsid w:val="00E85C43"/>
    <w:rsid w:val="00E94FE7"/>
    <w:rsid w:val="00EB08AB"/>
    <w:rsid w:val="00EB2228"/>
    <w:rsid w:val="00EB4C98"/>
    <w:rsid w:val="00EE0F6C"/>
    <w:rsid w:val="00EE62C5"/>
    <w:rsid w:val="00EE69AC"/>
    <w:rsid w:val="00EF0C93"/>
    <w:rsid w:val="00F20361"/>
    <w:rsid w:val="00F35B5E"/>
    <w:rsid w:val="00F36759"/>
    <w:rsid w:val="00F41925"/>
    <w:rsid w:val="00F44D62"/>
    <w:rsid w:val="00F45C2D"/>
    <w:rsid w:val="00F46A8F"/>
    <w:rsid w:val="00F54FFE"/>
    <w:rsid w:val="00F579BD"/>
    <w:rsid w:val="00F631F1"/>
    <w:rsid w:val="00F7097A"/>
    <w:rsid w:val="00F74FBE"/>
    <w:rsid w:val="00F77116"/>
    <w:rsid w:val="00F94C3B"/>
    <w:rsid w:val="00F96954"/>
    <w:rsid w:val="00FA6D05"/>
    <w:rsid w:val="00FB1096"/>
    <w:rsid w:val="00FB1C20"/>
    <w:rsid w:val="00FB4E31"/>
    <w:rsid w:val="00FB71A5"/>
    <w:rsid w:val="00FC34CD"/>
    <w:rsid w:val="00FC4F0F"/>
    <w:rsid w:val="00FC75C1"/>
    <w:rsid w:val="00FD230F"/>
    <w:rsid w:val="00FD466B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ий текст_"/>
    <w:basedOn w:val="a0"/>
    <w:link w:val="af1"/>
    <w:rsid w:val="007755F4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Основний текст"/>
    <w:basedOn w:val="a"/>
    <w:link w:val="af0"/>
    <w:rsid w:val="007755F4"/>
    <w:pPr>
      <w:widowControl w:val="0"/>
      <w:ind w:firstLine="300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ий текст_"/>
    <w:basedOn w:val="a0"/>
    <w:link w:val="af1"/>
    <w:rsid w:val="007755F4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Основний текст"/>
    <w:basedOn w:val="a"/>
    <w:link w:val="af0"/>
    <w:rsid w:val="007755F4"/>
    <w:pPr>
      <w:widowControl w:val="0"/>
      <w:ind w:firstLine="300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14</cp:revision>
  <cp:lastPrinted>2023-10-19T08:07:00Z</cp:lastPrinted>
  <dcterms:created xsi:type="dcterms:W3CDTF">2023-10-09T10:36:00Z</dcterms:created>
  <dcterms:modified xsi:type="dcterms:W3CDTF">2023-10-19T08:16:00Z</dcterms:modified>
</cp:coreProperties>
</file>