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E" w:rsidRPr="00B83854" w:rsidRDefault="00DA3AAE" w:rsidP="00DA3AAE">
      <w:pPr>
        <w:pStyle w:val="a4"/>
        <w:rPr>
          <w:sz w:val="36"/>
          <w:szCs w:val="32"/>
          <w:lang w:val="uk-UA"/>
        </w:rPr>
      </w:pPr>
      <w:r w:rsidRPr="00B83854">
        <w:rPr>
          <w:sz w:val="36"/>
          <w:szCs w:val="32"/>
          <w:lang w:val="uk-UA"/>
        </w:rPr>
        <w:t>УКРАЇНА</w:t>
      </w:r>
    </w:p>
    <w:p w:rsidR="00DA3AAE" w:rsidRDefault="00DA3AAE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Шосткинська районна рада</w:t>
      </w:r>
    </w:p>
    <w:p w:rsidR="00DA3AAE" w:rsidRDefault="00DC663A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Сьом</w:t>
      </w:r>
      <w:r w:rsidR="00DA3AAE">
        <w:rPr>
          <w:sz w:val="32"/>
          <w:szCs w:val="32"/>
          <w:lang w:val="uk-UA"/>
        </w:rPr>
        <w:t>е скликання</w:t>
      </w:r>
    </w:p>
    <w:p w:rsidR="00DA3AAE" w:rsidRPr="00AB7AA1" w:rsidRDefault="00DA3AAE" w:rsidP="00DA3AAE">
      <w:pPr>
        <w:rPr>
          <w:lang w:val="uk-UA"/>
        </w:rPr>
      </w:pPr>
      <w:r>
        <w:rPr>
          <w:sz w:val="28"/>
          <w:lang w:val="uk-UA"/>
        </w:rPr>
        <w:t xml:space="preserve"> </w:t>
      </w:r>
    </w:p>
    <w:p w:rsidR="00DA3AAE" w:rsidRDefault="00DA3AAE" w:rsidP="00DA3AAE">
      <w:pPr>
        <w:rPr>
          <w:sz w:val="16"/>
          <w:szCs w:val="16"/>
          <w:lang w:val="uk-UA"/>
        </w:rPr>
      </w:pPr>
    </w:p>
    <w:p w:rsidR="00DA3AAE" w:rsidRDefault="00DA3AAE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 Р О Т О К О Л </w:t>
      </w:r>
    </w:p>
    <w:p w:rsidR="00DA3AAE" w:rsidRDefault="00474CF3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треть</w:t>
      </w:r>
      <w:r w:rsidR="00DA3AAE">
        <w:rPr>
          <w:sz w:val="28"/>
          <w:lang w:val="uk-UA"/>
        </w:rPr>
        <w:t xml:space="preserve">ої сесії </w:t>
      </w:r>
    </w:p>
    <w:p w:rsidR="00DA3AAE" w:rsidRDefault="00DA3AAE" w:rsidP="00DA3AAE">
      <w:pPr>
        <w:jc w:val="center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</w:t>
      </w:r>
    </w:p>
    <w:p w:rsidR="00DA3AAE" w:rsidRPr="005041DE" w:rsidRDefault="00DA3AAE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</w:t>
      </w:r>
      <w:r w:rsidR="00474CF3">
        <w:rPr>
          <w:sz w:val="28"/>
          <w:lang w:val="uk-UA"/>
        </w:rPr>
        <w:t xml:space="preserve">стка </w:t>
      </w:r>
      <w:r w:rsidR="00474CF3">
        <w:rPr>
          <w:sz w:val="28"/>
          <w:lang w:val="uk-UA"/>
        </w:rPr>
        <w:tab/>
      </w:r>
      <w:r w:rsidR="00474CF3">
        <w:rPr>
          <w:sz w:val="28"/>
          <w:lang w:val="uk-UA"/>
        </w:rPr>
        <w:tab/>
      </w:r>
      <w:r w:rsidR="00474CF3">
        <w:rPr>
          <w:sz w:val="28"/>
          <w:lang w:val="uk-UA"/>
        </w:rPr>
        <w:tab/>
      </w:r>
      <w:r w:rsidR="00474CF3">
        <w:rPr>
          <w:sz w:val="28"/>
          <w:lang w:val="uk-UA"/>
        </w:rPr>
        <w:tab/>
      </w:r>
      <w:r w:rsidR="00474CF3">
        <w:rPr>
          <w:sz w:val="28"/>
          <w:lang w:val="uk-UA"/>
        </w:rPr>
        <w:tab/>
      </w:r>
      <w:r w:rsidR="00474CF3">
        <w:rPr>
          <w:sz w:val="28"/>
          <w:lang w:val="uk-UA"/>
        </w:rPr>
        <w:tab/>
        <w:t xml:space="preserve">                    30 грудня </w:t>
      </w:r>
      <w:r>
        <w:rPr>
          <w:sz w:val="28"/>
          <w:lang w:val="uk-UA"/>
        </w:rPr>
        <w:t xml:space="preserve">2015 року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A3AAE" w:rsidRPr="001E76C4" w:rsidRDefault="00DA3AAE" w:rsidP="00DA3AAE">
      <w:pPr>
        <w:jc w:val="both"/>
        <w:rPr>
          <w:i/>
          <w:sz w:val="24"/>
          <w:szCs w:val="24"/>
          <w:lang w:val="uk-UA"/>
        </w:rPr>
      </w:pP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</w:p>
    <w:p w:rsidR="002365B6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 xml:space="preserve">    </w:t>
      </w:r>
      <w:r w:rsidRPr="00B60A35">
        <w:rPr>
          <w:sz w:val="28"/>
          <w:lang w:val="uk-UA"/>
        </w:rPr>
        <w:tab/>
        <w:t xml:space="preserve"> Сесію  відкриває  і  веде </w:t>
      </w:r>
      <w:r>
        <w:rPr>
          <w:sz w:val="28"/>
          <w:lang w:val="uk-UA"/>
        </w:rPr>
        <w:t>голова</w:t>
      </w:r>
      <w:r w:rsidRPr="00B60A35">
        <w:rPr>
          <w:sz w:val="28"/>
          <w:lang w:val="uk-UA"/>
        </w:rPr>
        <w:t xml:space="preserve"> Шосткинської  районної</w:t>
      </w:r>
      <w:r w:rsidR="00F23068">
        <w:rPr>
          <w:sz w:val="28"/>
          <w:lang w:val="uk-UA"/>
        </w:rPr>
        <w:t xml:space="preserve"> ради Доли</w:t>
      </w:r>
      <w:r w:rsidR="002365B6">
        <w:rPr>
          <w:sz w:val="28"/>
          <w:lang w:val="uk-UA"/>
        </w:rPr>
        <w:t>-</w:t>
      </w:r>
    </w:p>
    <w:p w:rsidR="00DA3AAE" w:rsidRPr="00B60A35" w:rsidRDefault="00F23068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няк В.О</w:t>
      </w:r>
      <w:r w:rsidR="00DA3AAE" w:rsidRPr="00B60A35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ab/>
      </w:r>
      <w:r w:rsidR="00DC663A">
        <w:rPr>
          <w:sz w:val="28"/>
          <w:lang w:val="uk-UA"/>
        </w:rPr>
        <w:t>До районної ради обрано 26 депутатів</w:t>
      </w:r>
      <w:r w:rsidRPr="001B7E82">
        <w:rPr>
          <w:sz w:val="28"/>
          <w:lang w:val="uk-UA"/>
        </w:rPr>
        <w:t>.</w:t>
      </w:r>
    </w:p>
    <w:p w:rsidR="00DA3AAE" w:rsidRPr="00DA3820" w:rsidRDefault="00DC663A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сесії присутні </w:t>
      </w:r>
      <w:r w:rsidR="00F23068">
        <w:rPr>
          <w:sz w:val="28"/>
          <w:lang w:val="uk-UA"/>
        </w:rPr>
        <w:t xml:space="preserve"> 23</w:t>
      </w:r>
      <w:r>
        <w:rPr>
          <w:sz w:val="28"/>
          <w:lang w:val="uk-UA"/>
        </w:rPr>
        <w:t xml:space="preserve"> </w:t>
      </w:r>
      <w:r w:rsidR="00DA3AAE" w:rsidRPr="00DA3820">
        <w:rPr>
          <w:sz w:val="28"/>
          <w:lang w:val="uk-UA"/>
        </w:rPr>
        <w:t xml:space="preserve"> </w:t>
      </w:r>
      <w:r w:rsidR="00F23068">
        <w:rPr>
          <w:sz w:val="28"/>
          <w:lang w:val="uk-UA"/>
        </w:rPr>
        <w:t>депутати</w:t>
      </w:r>
      <w:r w:rsidR="00DA3AAE" w:rsidRPr="00DA3820">
        <w:rPr>
          <w:sz w:val="28"/>
          <w:lang w:val="uk-UA"/>
        </w:rPr>
        <w:t>.</w:t>
      </w:r>
    </w:p>
    <w:p w:rsidR="00DA3AAE" w:rsidRPr="00DA3820" w:rsidRDefault="00DC663A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сесії відсутні  </w:t>
      </w:r>
      <w:r w:rsidR="00F23068">
        <w:rPr>
          <w:sz w:val="28"/>
          <w:lang w:val="uk-UA"/>
        </w:rPr>
        <w:t>3</w:t>
      </w:r>
      <w:r w:rsidR="00555413">
        <w:rPr>
          <w:sz w:val="28"/>
          <w:lang w:val="uk-UA"/>
        </w:rPr>
        <w:t xml:space="preserve">  депутат</w:t>
      </w:r>
      <w:r w:rsidR="00F23068">
        <w:rPr>
          <w:sz w:val="28"/>
          <w:lang w:val="uk-UA"/>
        </w:rPr>
        <w:t>и</w:t>
      </w:r>
      <w:r w:rsidR="00DA3AAE" w:rsidRPr="00DA3820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1B7E82">
        <w:rPr>
          <w:sz w:val="28"/>
          <w:lang w:val="uk-UA"/>
        </w:rPr>
        <w:tab/>
        <w:t>Сесія правомочна.</w:t>
      </w:r>
    </w:p>
    <w:p w:rsidR="00DA3AAE" w:rsidRPr="00DA3AAE" w:rsidRDefault="00DA3AAE" w:rsidP="00DA3AAE">
      <w:pPr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 xml:space="preserve"> </w:t>
      </w:r>
    </w:p>
    <w:p w:rsidR="00DA3AAE" w:rsidRDefault="00DA3AAE" w:rsidP="00DA3AAE">
      <w:pPr>
        <w:ind w:firstLine="708"/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>На</w:t>
      </w:r>
      <w:r w:rsidR="00474CF3">
        <w:rPr>
          <w:sz w:val="28"/>
          <w:lang w:val="uk-UA"/>
        </w:rPr>
        <w:t xml:space="preserve"> сесію запрошувались і присутні</w:t>
      </w:r>
      <w:r w:rsidR="007D06B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заступники голови </w:t>
      </w:r>
      <w:r w:rsidRPr="00BE4BB0">
        <w:rPr>
          <w:sz w:val="28"/>
          <w:lang w:val="uk-UA"/>
        </w:rPr>
        <w:t>районної держа</w:t>
      </w:r>
      <w:r>
        <w:rPr>
          <w:sz w:val="28"/>
          <w:lang w:val="uk-UA"/>
        </w:rPr>
        <w:t xml:space="preserve">вної адміністрації, </w:t>
      </w:r>
      <w:r w:rsidR="009F0A9A">
        <w:rPr>
          <w:sz w:val="28"/>
          <w:lang w:val="uk-UA"/>
        </w:rPr>
        <w:t>керів</w:t>
      </w:r>
      <w:r>
        <w:rPr>
          <w:sz w:val="28"/>
          <w:lang w:val="uk-UA"/>
        </w:rPr>
        <w:t xml:space="preserve">ники управлінь, </w:t>
      </w:r>
      <w:r w:rsidRPr="00BE4BB0">
        <w:rPr>
          <w:sz w:val="28"/>
          <w:lang w:val="uk-UA"/>
        </w:rPr>
        <w:t>відділів р</w:t>
      </w:r>
      <w:r>
        <w:rPr>
          <w:sz w:val="28"/>
          <w:lang w:val="uk-UA"/>
        </w:rPr>
        <w:t xml:space="preserve">айонної державної адміністрації, </w:t>
      </w:r>
      <w:r w:rsidR="00DA3820">
        <w:rPr>
          <w:sz w:val="28"/>
          <w:lang w:val="uk-UA"/>
        </w:rPr>
        <w:t xml:space="preserve">селищний, </w:t>
      </w:r>
      <w:r>
        <w:rPr>
          <w:sz w:val="28"/>
          <w:lang w:val="uk-UA"/>
        </w:rPr>
        <w:t xml:space="preserve">сільські голови, </w:t>
      </w:r>
      <w:r w:rsidR="009F0A9A">
        <w:rPr>
          <w:sz w:val="28"/>
          <w:lang w:val="uk-UA"/>
        </w:rPr>
        <w:t>керівники підприємств, організацій району,</w:t>
      </w:r>
      <w:r w:rsidR="00474CF3">
        <w:rPr>
          <w:sz w:val="28"/>
          <w:lang w:val="uk-UA"/>
        </w:rPr>
        <w:t xml:space="preserve"> працівники виконавчого апарату районної ради,</w:t>
      </w:r>
      <w:r w:rsidR="009F0A9A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представ</w:t>
      </w:r>
      <w:r w:rsidR="00DC663A">
        <w:rPr>
          <w:sz w:val="28"/>
          <w:lang w:val="uk-UA"/>
        </w:rPr>
        <w:t>ники засобів масової ін</w:t>
      </w:r>
      <w:r w:rsidR="009F0A9A">
        <w:rPr>
          <w:sz w:val="28"/>
          <w:lang w:val="uk-UA"/>
        </w:rPr>
        <w:t>формації</w:t>
      </w:r>
      <w:r w:rsidR="00DC663A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803838" w:rsidRDefault="00803838" w:rsidP="00803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74CF3">
        <w:rPr>
          <w:sz w:val="28"/>
          <w:szCs w:val="28"/>
          <w:lang w:val="uk-UA"/>
        </w:rPr>
        <w:t>У роботі сесії бере участь перший заступник голови Сумської обласної ради Річкаль А.Я.</w:t>
      </w:r>
    </w:p>
    <w:p w:rsidR="004B3AED" w:rsidRDefault="004B3AED" w:rsidP="004B3AE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Пропозиції до порядку денного, регламенту роботи сесії та складу лічильної комісії депутатам роздані.</w:t>
      </w:r>
    </w:p>
    <w:p w:rsidR="00EA42DF" w:rsidRDefault="00EA42DF" w:rsidP="004B3AED">
      <w:pPr>
        <w:jc w:val="both"/>
        <w:rPr>
          <w:sz w:val="28"/>
          <w:lang w:val="uk-UA"/>
        </w:rPr>
      </w:pPr>
    </w:p>
    <w:p w:rsidR="00D87A93" w:rsidRDefault="00D87A93" w:rsidP="00D87A93">
      <w:pPr>
        <w:pStyle w:val="a4"/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ВИСТУПИЛИ: </w:t>
      </w:r>
    </w:p>
    <w:p w:rsidR="00D87A93" w:rsidRDefault="00D87A93" w:rsidP="00D87A93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Долиняк В.О. – голова районної ради.</w:t>
      </w:r>
      <w:r>
        <w:rPr>
          <w:lang w:val="uk-UA"/>
        </w:rPr>
        <w:tab/>
      </w:r>
    </w:p>
    <w:p w:rsidR="00D87A93" w:rsidRDefault="00F576D5" w:rsidP="00D87A93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 імені фракції ВО «Батьківщина», депутатської групи «Рідне місто»</w:t>
      </w:r>
      <w:r w:rsidR="003F42FE">
        <w:rPr>
          <w:sz w:val="28"/>
          <w:szCs w:val="28"/>
          <w:lang w:val="uk-UA"/>
        </w:rPr>
        <w:t xml:space="preserve"> я хочу зробити політичну заяву щодо </w:t>
      </w:r>
      <w:r w:rsidR="00C6740E">
        <w:rPr>
          <w:sz w:val="28"/>
          <w:szCs w:val="28"/>
          <w:lang w:val="uk-UA"/>
        </w:rPr>
        <w:t>безпрецедентного</w:t>
      </w:r>
      <w:r w:rsidR="003F42FE">
        <w:rPr>
          <w:sz w:val="28"/>
          <w:szCs w:val="28"/>
          <w:lang w:val="uk-UA"/>
        </w:rPr>
        <w:t xml:space="preserve"> випадку тиску керівника ТОВ «Українсько-Голландська агрокомпанія» Гудименка В.В. на депутатів районної ради Радохліба С.І. та Приходька Є.В.</w:t>
      </w:r>
      <w:r>
        <w:rPr>
          <w:sz w:val="28"/>
          <w:szCs w:val="28"/>
          <w:lang w:val="uk-UA"/>
        </w:rPr>
        <w:t xml:space="preserve"> </w:t>
      </w:r>
    </w:p>
    <w:p w:rsidR="003F42FE" w:rsidRDefault="003F42FE" w:rsidP="003F42FE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 грудня на зібранні громади пайщиків я виступив в інтересах людей. Гудименко В.В. розцінив, що я не мав права втручатися в цю справу. З метою впливу на мене</w:t>
      </w:r>
      <w:r w:rsidR="0003027F">
        <w:rPr>
          <w:sz w:val="28"/>
          <w:szCs w:val="28"/>
          <w:lang w:val="uk-UA"/>
        </w:rPr>
        <w:t>, як на голову районної ради,</w:t>
      </w:r>
      <w:r>
        <w:rPr>
          <w:sz w:val="28"/>
          <w:szCs w:val="28"/>
          <w:lang w:val="uk-UA"/>
        </w:rPr>
        <w:t xml:space="preserve"> він заборонив депутатам районної ради Радохлібу С.І. та Приходьку Є.В. бути присутніми на засіданні сесії районної ради.</w:t>
      </w:r>
      <w:r w:rsidR="0003027F">
        <w:rPr>
          <w:sz w:val="28"/>
          <w:szCs w:val="28"/>
          <w:lang w:val="uk-UA"/>
        </w:rPr>
        <w:t xml:space="preserve"> </w:t>
      </w:r>
    </w:p>
    <w:p w:rsidR="0003027F" w:rsidRDefault="0003027F" w:rsidP="003F42FE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Фракція ВО «Батьківщина», депутатська група «Рідне місто» оголо</w:t>
      </w:r>
      <w:r w:rsidR="000C3B43">
        <w:rPr>
          <w:sz w:val="28"/>
          <w:szCs w:val="28"/>
          <w:lang w:val="uk-UA"/>
        </w:rPr>
        <w:t>шують</w:t>
      </w:r>
      <w:r>
        <w:rPr>
          <w:sz w:val="28"/>
          <w:szCs w:val="28"/>
          <w:lang w:val="uk-UA"/>
        </w:rPr>
        <w:t xml:space="preserve"> свій пр</w:t>
      </w:r>
      <w:r w:rsidR="003A534D">
        <w:rPr>
          <w:sz w:val="28"/>
          <w:szCs w:val="28"/>
          <w:lang w:val="uk-UA"/>
        </w:rPr>
        <w:t>отест з даного приводу і звертаю</w:t>
      </w:r>
      <w:r>
        <w:rPr>
          <w:sz w:val="28"/>
          <w:szCs w:val="28"/>
          <w:lang w:val="uk-UA"/>
        </w:rPr>
        <w:t>ться до т.в.о. голови Шосткинської районної державної адміністрації, як представника Президента України в Шосткинському районі, гаранта конституційних прав і свобод громадян, вплинути на керівництво ТОВ «Українсько-Голландська агрокомпанія» з метою недопущення тиску на депутатів районної ра</w:t>
      </w:r>
      <w:r w:rsidR="000C3B43">
        <w:rPr>
          <w:sz w:val="28"/>
          <w:szCs w:val="28"/>
          <w:lang w:val="uk-UA"/>
        </w:rPr>
        <w:t xml:space="preserve">ди, аби в </w:t>
      </w:r>
      <w:r w:rsidR="000C3B43">
        <w:rPr>
          <w:sz w:val="28"/>
          <w:szCs w:val="28"/>
          <w:lang w:val="uk-UA"/>
        </w:rPr>
        <w:lastRenderedPageBreak/>
        <w:t>подальшому уникнути будь-яких репресій з боку керівника ТОВ «Українсько-Голландська агрокомпанія».</w:t>
      </w:r>
    </w:p>
    <w:p w:rsidR="003F42FE" w:rsidRDefault="004F7AC7" w:rsidP="00D87A93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ТОВ «УГАК» - це компанія з іноземними інвестиціями. Втручання таких компаній у суспільно-політичне життя України є недопустимим. </w:t>
      </w:r>
    </w:p>
    <w:p w:rsidR="00D87A93" w:rsidRPr="004F7AC7" w:rsidRDefault="004F7AC7" w:rsidP="004F7AC7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Я буду вимушений звернутися до органів прокуратури щодо надання належної оцінки діям Гудименка В.В.</w:t>
      </w:r>
    </w:p>
    <w:p w:rsidR="00D87A93" w:rsidRDefault="00D87A93" w:rsidP="00D87A93">
      <w:pPr>
        <w:pStyle w:val="a4"/>
        <w:rPr>
          <w:sz w:val="20"/>
          <w:lang w:val="uk-UA"/>
        </w:rPr>
      </w:pPr>
    </w:p>
    <w:p w:rsidR="004E4CCF" w:rsidRDefault="004E4CCF" w:rsidP="004E4CCF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 w:val="28"/>
          <w:szCs w:val="28"/>
          <w:lang w:val="uk-UA"/>
        </w:rPr>
        <w:t>Річкаль А.Я.- перший заступник голови Сумської обласної ради.</w:t>
      </w:r>
    </w:p>
    <w:p w:rsidR="00D87A93" w:rsidRDefault="002903E6" w:rsidP="004E4CCF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Хочу привітати всіх, присутніх в цьому залі, з наступаючим Новим роком та звернутися до депутатів районної ради. </w:t>
      </w:r>
    </w:p>
    <w:p w:rsidR="00230F63" w:rsidRDefault="00061174" w:rsidP="004E4CCF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В</w:t>
      </w:r>
      <w:r w:rsidR="002903E6">
        <w:rPr>
          <w:szCs w:val="28"/>
          <w:lang w:val="uk-UA"/>
        </w:rPr>
        <w:t xml:space="preserve">иборці поклали на вас відповідальність за стан справ у Шосткинському районі. Я хочу призвати депутатів аби ви працювали </w:t>
      </w:r>
      <w:r w:rsidR="00C6740E">
        <w:rPr>
          <w:szCs w:val="28"/>
          <w:lang w:val="uk-UA"/>
        </w:rPr>
        <w:t xml:space="preserve">відповідально та </w:t>
      </w:r>
      <w:r w:rsidR="002903E6">
        <w:rPr>
          <w:szCs w:val="28"/>
          <w:lang w:val="uk-UA"/>
        </w:rPr>
        <w:t>конструктивно. Є питання, до вирішення яких спостерігається супереч</w:t>
      </w:r>
      <w:r w:rsidR="00C6740E">
        <w:rPr>
          <w:szCs w:val="28"/>
          <w:lang w:val="uk-UA"/>
        </w:rPr>
        <w:t>ливе</w:t>
      </w:r>
      <w:r w:rsidR="002903E6">
        <w:rPr>
          <w:szCs w:val="28"/>
          <w:lang w:val="uk-UA"/>
        </w:rPr>
        <w:t xml:space="preserve"> ставлення тих чи інших фракцій.  На сьогодні найбільш важлива і необхідна справа – це прийняття бюджету</w:t>
      </w:r>
      <w:r w:rsidR="005674F6">
        <w:rPr>
          <w:szCs w:val="28"/>
          <w:lang w:val="uk-UA"/>
        </w:rPr>
        <w:t xml:space="preserve"> на 2016 рік</w:t>
      </w:r>
      <w:r w:rsidR="002903E6">
        <w:rPr>
          <w:szCs w:val="28"/>
          <w:lang w:val="uk-UA"/>
        </w:rPr>
        <w:t xml:space="preserve">. Ви повинні відстоювати  інтереси держави, а не власні амбіції. </w:t>
      </w:r>
      <w:r w:rsidR="00230F63">
        <w:rPr>
          <w:szCs w:val="28"/>
          <w:lang w:val="uk-UA"/>
        </w:rPr>
        <w:t xml:space="preserve">Якщо є якісь непорозуміння – необхідно вирішувати їх у робочому порядку. </w:t>
      </w:r>
    </w:p>
    <w:p w:rsidR="002903E6" w:rsidRDefault="00230F63" w:rsidP="004E4CCF">
      <w:pPr>
        <w:pStyle w:val="a4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Я ще раз закликаю депутатів до кон</w:t>
      </w:r>
      <w:r w:rsidR="00061174">
        <w:rPr>
          <w:szCs w:val="28"/>
          <w:lang w:val="uk-UA"/>
        </w:rPr>
        <w:t>с</w:t>
      </w:r>
      <w:r>
        <w:rPr>
          <w:szCs w:val="28"/>
          <w:lang w:val="uk-UA"/>
        </w:rPr>
        <w:t>труктивної праці</w:t>
      </w:r>
      <w:r w:rsidR="002903E6">
        <w:rPr>
          <w:szCs w:val="28"/>
          <w:lang w:val="uk-UA"/>
        </w:rPr>
        <w:t xml:space="preserve"> </w:t>
      </w:r>
      <w:r w:rsidR="005674F6">
        <w:rPr>
          <w:szCs w:val="28"/>
          <w:lang w:val="uk-UA"/>
        </w:rPr>
        <w:t xml:space="preserve">та порозуміння. </w:t>
      </w:r>
    </w:p>
    <w:p w:rsidR="003F42FE" w:rsidRDefault="003F42FE" w:rsidP="005674F6">
      <w:pPr>
        <w:pStyle w:val="a4"/>
        <w:jc w:val="left"/>
        <w:rPr>
          <w:sz w:val="20"/>
          <w:lang w:val="uk-UA"/>
        </w:rPr>
      </w:pPr>
    </w:p>
    <w:p w:rsidR="00D87A93" w:rsidRDefault="00D87A93" w:rsidP="00D87A93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Долиняк В.О. – голова районної ради.</w:t>
      </w:r>
      <w:r>
        <w:rPr>
          <w:lang w:val="uk-UA"/>
        </w:rPr>
        <w:tab/>
      </w:r>
    </w:p>
    <w:p w:rsidR="00D87A93" w:rsidRPr="005674F6" w:rsidRDefault="005674F6" w:rsidP="00567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Пропозиції до порядку денного, регламенту роботи сесії та складу лічильної комісії депутатам роздані. </w:t>
      </w:r>
      <w:r w:rsidR="00D87A93" w:rsidRPr="005674F6">
        <w:rPr>
          <w:sz w:val="28"/>
          <w:szCs w:val="28"/>
          <w:lang w:val="uk-UA"/>
        </w:rPr>
        <w:t>Три депутатські фракції підтримали запропонований порядок денний сесії.</w:t>
      </w:r>
    </w:p>
    <w:p w:rsidR="00554FB6" w:rsidRPr="005674F6" w:rsidRDefault="00554FB6" w:rsidP="004B3AED">
      <w:pPr>
        <w:jc w:val="both"/>
        <w:rPr>
          <w:sz w:val="28"/>
          <w:szCs w:val="28"/>
          <w:lang w:val="uk-UA"/>
        </w:rPr>
      </w:pPr>
    </w:p>
    <w:p w:rsidR="004B3AED" w:rsidRPr="0091178A" w:rsidRDefault="004B3AED" w:rsidP="004B3AE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Депутати одноголосно затверджують порядок денний, регламент роботи сесії та склад лічильної комісії.</w:t>
      </w:r>
    </w:p>
    <w:p w:rsidR="00406FA1" w:rsidRDefault="00814939" w:rsidP="00F2306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54FB6" w:rsidRDefault="00554FB6" w:rsidP="00F23068">
      <w:pPr>
        <w:jc w:val="both"/>
        <w:rPr>
          <w:sz w:val="28"/>
          <w:lang w:val="uk-UA"/>
        </w:rPr>
      </w:pPr>
    </w:p>
    <w:p w:rsidR="00B57ED3" w:rsidRPr="00474CF3" w:rsidRDefault="00B57ED3" w:rsidP="00B57ED3">
      <w:pPr>
        <w:jc w:val="center"/>
        <w:rPr>
          <w:sz w:val="28"/>
          <w:szCs w:val="28"/>
        </w:rPr>
      </w:pPr>
      <w:r w:rsidRPr="001014DF">
        <w:rPr>
          <w:sz w:val="28"/>
          <w:szCs w:val="28"/>
          <w:lang w:val="uk-UA"/>
        </w:rPr>
        <w:t>ПОРЯДОК ДЕННИЙ:</w:t>
      </w:r>
      <w:r>
        <w:rPr>
          <w:sz w:val="28"/>
          <w:szCs w:val="28"/>
          <w:lang w:val="uk-UA"/>
        </w:rPr>
        <w:t xml:space="preserve"> </w:t>
      </w:r>
    </w:p>
    <w:p w:rsidR="00474CF3" w:rsidRPr="00430DE2" w:rsidRDefault="00474CF3" w:rsidP="00474CF3">
      <w:pPr>
        <w:jc w:val="both"/>
        <w:rPr>
          <w:sz w:val="16"/>
          <w:szCs w:val="16"/>
        </w:rPr>
      </w:pPr>
    </w:p>
    <w:p w:rsidR="00474CF3" w:rsidRDefault="00430DE2" w:rsidP="00430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474CF3">
        <w:rPr>
          <w:sz w:val="28"/>
          <w:szCs w:val="28"/>
        </w:rPr>
        <w:t>Про</w:t>
      </w:r>
      <w:r w:rsidR="00474CF3">
        <w:rPr>
          <w:sz w:val="28"/>
          <w:szCs w:val="28"/>
          <w:lang w:val="uk-UA"/>
        </w:rPr>
        <w:t xml:space="preserve"> структуру та чисельність виконавчого апарату Шосткинської районної ради.</w:t>
      </w:r>
    </w:p>
    <w:p w:rsidR="00474CF3" w:rsidRDefault="00474CF3" w:rsidP="00474CF3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голова </w:t>
      </w:r>
      <w:r w:rsidR="00430DE2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>районної ради.</w:t>
      </w:r>
    </w:p>
    <w:p w:rsidR="00430DE2" w:rsidRDefault="00430DE2" w:rsidP="00474CF3">
      <w:pPr>
        <w:suppressAutoHyphens/>
        <w:jc w:val="both"/>
        <w:rPr>
          <w:sz w:val="28"/>
          <w:szCs w:val="28"/>
          <w:lang w:val="uk-UA"/>
        </w:rPr>
      </w:pPr>
    </w:p>
    <w:p w:rsidR="00474CF3" w:rsidRDefault="00430DE2" w:rsidP="00430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474CF3">
        <w:rPr>
          <w:sz w:val="28"/>
          <w:szCs w:val="28"/>
        </w:rPr>
        <w:t>Про</w:t>
      </w:r>
      <w:r w:rsidR="00474CF3">
        <w:rPr>
          <w:sz w:val="28"/>
          <w:szCs w:val="28"/>
          <w:lang w:val="uk-UA"/>
        </w:rPr>
        <w:t xml:space="preserve"> кошториси по виконавчому апарату Шосткинської районної ради та по Шосткинській районній раді на 2016 рік.</w:t>
      </w:r>
    </w:p>
    <w:p w:rsidR="00474CF3" w:rsidRDefault="00474CF3" w:rsidP="00474CF3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 голова </w:t>
      </w:r>
      <w:r w:rsidR="00430DE2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>районної ради.</w:t>
      </w:r>
    </w:p>
    <w:p w:rsidR="00430DE2" w:rsidRDefault="00430DE2" w:rsidP="00430DE2">
      <w:pPr>
        <w:jc w:val="both"/>
        <w:rPr>
          <w:sz w:val="28"/>
          <w:szCs w:val="28"/>
          <w:lang w:val="uk-UA"/>
        </w:rPr>
      </w:pPr>
    </w:p>
    <w:p w:rsidR="00430DE2" w:rsidRDefault="00430DE2" w:rsidP="00430DE2">
      <w:pPr>
        <w:suppressAutoHyphens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</w:t>
      </w:r>
      <w:r w:rsidRPr="00430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районний бюджет на 2016 рік.</w:t>
      </w:r>
    </w:p>
    <w:p w:rsidR="00430DE2" w:rsidRDefault="00430DE2" w:rsidP="00430D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430DE2" w:rsidRDefault="00430DE2" w:rsidP="00430DE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430DE2" w:rsidRDefault="00430DE2" w:rsidP="00430DE2">
      <w:pPr>
        <w:suppressAutoHyphens/>
        <w:jc w:val="both"/>
        <w:rPr>
          <w:sz w:val="28"/>
          <w:szCs w:val="28"/>
          <w:lang w:val="uk-UA"/>
        </w:rPr>
      </w:pPr>
    </w:p>
    <w:p w:rsidR="00430DE2" w:rsidRDefault="00430DE2" w:rsidP="00430DE2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 внесення змін до рішення Шосткинської районної ради від </w:t>
      </w:r>
      <w:r w:rsidR="0026257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23 січня 2015 року «Про районний бюджет на </w:t>
      </w:r>
      <w:r w:rsidRPr="005C5C6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5C5C6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5C5C6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»</w:t>
      </w:r>
      <w:r w:rsidRPr="005C5C6A">
        <w:rPr>
          <w:sz w:val="28"/>
          <w:szCs w:val="28"/>
          <w:lang w:val="uk-UA"/>
        </w:rPr>
        <w:t>.</w:t>
      </w:r>
    </w:p>
    <w:p w:rsidR="00430DE2" w:rsidRDefault="00430DE2" w:rsidP="00430D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474CF3" w:rsidRPr="00C6740E" w:rsidRDefault="00430DE2" w:rsidP="00C6740E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2167DB" w:rsidRDefault="002167DB" w:rsidP="002167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>5.</w:t>
      </w:r>
      <w:r w:rsidRPr="00582B0D">
        <w:rPr>
          <w:sz w:val="28"/>
          <w:lang w:val="uk-UA"/>
        </w:rPr>
        <w:t xml:space="preserve">Про внесення змін до  рішення районної ради від 25 листопада     2015 року </w:t>
      </w:r>
      <w:r w:rsidRPr="00582B0D">
        <w:rPr>
          <w:sz w:val="28"/>
          <w:szCs w:val="28"/>
          <w:lang w:val="uk-UA"/>
        </w:rPr>
        <w:t>«Про утворення та обрання складу постійних комісій Шосткинської районної ради сьомого скликання»</w:t>
      </w:r>
      <w:r>
        <w:rPr>
          <w:sz w:val="28"/>
          <w:szCs w:val="28"/>
          <w:lang w:val="uk-UA"/>
        </w:rPr>
        <w:t xml:space="preserve">. </w:t>
      </w:r>
    </w:p>
    <w:p w:rsidR="002167DB" w:rsidRDefault="002167DB" w:rsidP="002167DB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2167DB" w:rsidRPr="0058620E" w:rsidRDefault="002167DB" w:rsidP="002167DB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</w:t>
      </w:r>
      <w:r w:rsidR="009C7C07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>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2167DB" w:rsidRPr="000C24D2" w:rsidRDefault="002167DB" w:rsidP="00D87A93">
      <w:pPr>
        <w:jc w:val="both"/>
        <w:rPr>
          <w:sz w:val="16"/>
          <w:szCs w:val="16"/>
          <w:lang w:val="uk-UA"/>
        </w:rPr>
      </w:pPr>
    </w:p>
    <w:p w:rsidR="00474CF3" w:rsidRDefault="002167DB" w:rsidP="00430D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30DE2">
        <w:rPr>
          <w:sz w:val="28"/>
          <w:szCs w:val="28"/>
          <w:lang w:val="uk-UA"/>
        </w:rPr>
        <w:t>.</w:t>
      </w:r>
      <w:r w:rsidR="00474CF3" w:rsidRPr="005C5C6A">
        <w:rPr>
          <w:sz w:val="28"/>
          <w:szCs w:val="28"/>
          <w:lang w:val="uk-UA"/>
        </w:rPr>
        <w:t xml:space="preserve">Про </w:t>
      </w:r>
      <w:r w:rsidR="00474CF3">
        <w:rPr>
          <w:sz w:val="28"/>
          <w:szCs w:val="28"/>
          <w:lang w:val="uk-UA"/>
        </w:rPr>
        <w:t>перейменування села Коротченкове Шосткинського району Сумської області та  Коротченківської сільської ради.</w:t>
      </w:r>
    </w:p>
    <w:p w:rsidR="00B65D10" w:rsidRDefault="00B65D10" w:rsidP="00B65D10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B65D10" w:rsidRDefault="00B65D10" w:rsidP="00B65D10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430DE2" w:rsidRPr="000C24D2" w:rsidRDefault="00430DE2" w:rsidP="00474CF3">
      <w:pPr>
        <w:jc w:val="both"/>
        <w:rPr>
          <w:sz w:val="16"/>
          <w:szCs w:val="16"/>
          <w:lang w:val="uk-UA"/>
        </w:rPr>
      </w:pPr>
    </w:p>
    <w:p w:rsidR="00474CF3" w:rsidRDefault="002167DB" w:rsidP="00430D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30DE2">
        <w:rPr>
          <w:sz w:val="28"/>
          <w:szCs w:val="28"/>
          <w:lang w:val="uk-UA"/>
        </w:rPr>
        <w:t>.</w:t>
      </w:r>
      <w:r w:rsidR="00474CF3">
        <w:rPr>
          <w:bCs/>
          <w:iCs/>
          <w:sz w:val="28"/>
          <w:szCs w:val="28"/>
          <w:lang w:val="uk-UA"/>
        </w:rPr>
        <w:t>Про затвердження технічної  документації про нормативну  грошову оцінку  земельної ділянки за кадастровим номером 5925355300:08:003:1620, наданої в оренду фізичній особі-підприємцю Рубанику В.Б.</w:t>
      </w:r>
    </w:p>
    <w:p w:rsidR="00B65D10" w:rsidRDefault="00B65D10" w:rsidP="00B65D10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B65D10" w:rsidRDefault="00B65D10" w:rsidP="00B65D10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474CF3" w:rsidRDefault="00474CF3" w:rsidP="00474CF3">
      <w:pPr>
        <w:tabs>
          <w:tab w:val="left" w:pos="2010"/>
        </w:tabs>
        <w:jc w:val="both"/>
        <w:rPr>
          <w:b/>
          <w:sz w:val="24"/>
          <w:szCs w:val="24"/>
          <w:lang w:val="uk-UA"/>
        </w:rPr>
      </w:pPr>
    </w:p>
    <w:p w:rsidR="00474CF3" w:rsidRPr="004919F0" w:rsidRDefault="00214817" w:rsidP="00474CF3">
      <w:pPr>
        <w:jc w:val="center"/>
        <w:rPr>
          <w:sz w:val="28"/>
          <w:szCs w:val="28"/>
          <w:lang w:val="uk-UA"/>
        </w:rPr>
      </w:pPr>
      <w:r w:rsidRPr="004919F0">
        <w:rPr>
          <w:sz w:val="28"/>
          <w:szCs w:val="28"/>
          <w:lang w:val="uk-UA"/>
        </w:rPr>
        <w:t>Регламент</w:t>
      </w:r>
      <w:r w:rsidR="00DF2C5D">
        <w:rPr>
          <w:sz w:val="28"/>
          <w:szCs w:val="28"/>
          <w:lang w:val="uk-UA"/>
        </w:rPr>
        <w:t xml:space="preserve"> роботи</w:t>
      </w:r>
      <w:r w:rsidR="00474CF3" w:rsidRPr="004919F0">
        <w:rPr>
          <w:sz w:val="28"/>
          <w:szCs w:val="28"/>
          <w:lang w:val="uk-UA"/>
        </w:rPr>
        <w:t>:</w:t>
      </w:r>
    </w:p>
    <w:p w:rsidR="00474CF3" w:rsidRPr="004919F0" w:rsidRDefault="00474CF3" w:rsidP="00474CF3">
      <w:pPr>
        <w:ind w:left="360"/>
        <w:jc w:val="center"/>
        <w:rPr>
          <w:sz w:val="16"/>
          <w:szCs w:val="16"/>
          <w:lang w:val="uk-UA"/>
        </w:rPr>
      </w:pP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74CF3" w:rsidRPr="004919F0">
        <w:rPr>
          <w:sz w:val="28"/>
          <w:szCs w:val="28"/>
          <w:lang w:val="uk-UA"/>
        </w:rPr>
        <w:t>Початок пленарного засідання о 10-й годині.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74CF3" w:rsidRPr="004919F0">
        <w:rPr>
          <w:sz w:val="28"/>
          <w:szCs w:val="28"/>
          <w:lang w:val="uk-UA"/>
        </w:rPr>
        <w:t>Відкриття сесії, затвердження порядку денного – до 5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74CF3" w:rsidRPr="004919F0">
        <w:rPr>
          <w:sz w:val="28"/>
          <w:szCs w:val="28"/>
          <w:lang w:val="uk-UA"/>
        </w:rPr>
        <w:t>Для  доповідей з 1 – 2 питань  – до 5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474CF3" w:rsidRPr="004919F0">
        <w:rPr>
          <w:sz w:val="28"/>
          <w:szCs w:val="28"/>
          <w:lang w:val="uk-UA"/>
        </w:rPr>
        <w:t>Для  доповідей з 3 – 4 питань  – до 10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474CF3" w:rsidRPr="004919F0">
        <w:rPr>
          <w:sz w:val="28"/>
          <w:szCs w:val="28"/>
          <w:lang w:val="uk-UA"/>
        </w:rPr>
        <w:t>Для  доповідей з 5 – 7 питань  – до 5 хвилин.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474CF3" w:rsidRPr="004919F0">
        <w:rPr>
          <w:sz w:val="28"/>
          <w:szCs w:val="28"/>
          <w:lang w:val="uk-UA"/>
        </w:rPr>
        <w:t>Для відповідей на запитання  до 10 хвилин.</w:t>
      </w:r>
    </w:p>
    <w:p w:rsid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474CF3" w:rsidRPr="004919F0">
        <w:rPr>
          <w:sz w:val="28"/>
          <w:szCs w:val="28"/>
          <w:lang w:val="uk-UA"/>
        </w:rPr>
        <w:t xml:space="preserve">Для виступів у обговоренні питань порядку денного – до 7 хвилин. 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474CF3" w:rsidRPr="004919F0">
        <w:rPr>
          <w:sz w:val="28"/>
          <w:szCs w:val="28"/>
          <w:lang w:val="uk-UA"/>
        </w:rPr>
        <w:t>Для повторного виступу по одному питанню в дебатах, виступів при обговоренні проектів рішень, порядку ведення засідання, по мотивам голосування, для заяв, внесення запитів, пропозицій, повідомлень та довідок – до  3 хвилин.</w:t>
      </w:r>
    </w:p>
    <w:p w:rsidR="008F6C93" w:rsidRPr="004919F0" w:rsidRDefault="008F6C93" w:rsidP="008F6C93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9. Перерва через кожні 2 години роботи сесії.</w:t>
      </w:r>
    </w:p>
    <w:p w:rsidR="00474CF3" w:rsidRPr="008F6C93" w:rsidRDefault="00474CF3" w:rsidP="00474CF3">
      <w:pPr>
        <w:rPr>
          <w:b/>
          <w:sz w:val="24"/>
          <w:szCs w:val="24"/>
          <w:lang w:val="uk-UA"/>
        </w:rPr>
      </w:pPr>
    </w:p>
    <w:p w:rsidR="00474CF3" w:rsidRPr="004919F0" w:rsidRDefault="00214817" w:rsidP="00474CF3">
      <w:pPr>
        <w:jc w:val="center"/>
        <w:rPr>
          <w:sz w:val="28"/>
          <w:szCs w:val="28"/>
          <w:lang w:val="uk-UA"/>
        </w:rPr>
      </w:pPr>
      <w:r w:rsidRPr="004919F0">
        <w:rPr>
          <w:sz w:val="28"/>
          <w:szCs w:val="28"/>
          <w:lang w:val="uk-UA"/>
        </w:rPr>
        <w:t>Склад</w:t>
      </w:r>
      <w:r w:rsidR="00474CF3" w:rsidRPr="004919F0">
        <w:rPr>
          <w:sz w:val="28"/>
          <w:szCs w:val="28"/>
          <w:lang w:val="uk-UA"/>
        </w:rPr>
        <w:t xml:space="preserve"> лічильної комісії:</w:t>
      </w:r>
    </w:p>
    <w:p w:rsidR="00474CF3" w:rsidRPr="008F6C93" w:rsidRDefault="00474CF3" w:rsidP="00474CF3">
      <w:pPr>
        <w:jc w:val="center"/>
        <w:rPr>
          <w:sz w:val="10"/>
          <w:szCs w:val="10"/>
          <w:lang w:val="uk-UA"/>
        </w:rPr>
      </w:pP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14817" w:rsidRPr="004919F0">
        <w:rPr>
          <w:sz w:val="28"/>
          <w:szCs w:val="28"/>
          <w:lang w:val="uk-UA"/>
        </w:rPr>
        <w:t>Башлак В.П.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74CF3" w:rsidRPr="004919F0">
        <w:rPr>
          <w:sz w:val="28"/>
          <w:szCs w:val="28"/>
          <w:lang w:val="uk-UA"/>
        </w:rPr>
        <w:t>Романчик Д.Г.</w:t>
      </w:r>
    </w:p>
    <w:p w:rsidR="00474CF3" w:rsidRPr="004919F0" w:rsidRDefault="004919F0" w:rsidP="004919F0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74CF3" w:rsidRPr="004919F0">
        <w:rPr>
          <w:sz w:val="28"/>
          <w:szCs w:val="28"/>
          <w:lang w:val="uk-UA"/>
        </w:rPr>
        <w:t xml:space="preserve">Тарасенко О.В. </w:t>
      </w:r>
    </w:p>
    <w:p w:rsidR="00474CF3" w:rsidRPr="005674F6" w:rsidRDefault="00474CF3" w:rsidP="005674F6">
      <w:pPr>
        <w:ind w:left="284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EA42DF" w:rsidRPr="008F6C93" w:rsidRDefault="00EA42DF" w:rsidP="00430DE2">
      <w:pPr>
        <w:suppressAutoHyphens/>
        <w:jc w:val="both"/>
        <w:rPr>
          <w:sz w:val="24"/>
          <w:szCs w:val="24"/>
          <w:lang w:val="uk-UA"/>
        </w:rPr>
      </w:pPr>
    </w:p>
    <w:p w:rsidR="00430DE2" w:rsidRDefault="0019100D" w:rsidP="00430DE2">
      <w:pPr>
        <w:suppressAutoHyphens/>
        <w:jc w:val="both"/>
        <w:rPr>
          <w:sz w:val="28"/>
          <w:szCs w:val="28"/>
        </w:rPr>
      </w:pPr>
      <w:r w:rsidRPr="006A271C">
        <w:rPr>
          <w:sz w:val="28"/>
          <w:szCs w:val="28"/>
        </w:rPr>
        <w:t>1</w:t>
      </w:r>
      <w:r w:rsidRPr="006A271C">
        <w:rPr>
          <w:sz w:val="28"/>
          <w:szCs w:val="28"/>
          <w:lang w:val="uk-UA"/>
        </w:rPr>
        <w:t>. СЛУХАЛИ:</w:t>
      </w:r>
      <w:r>
        <w:rPr>
          <w:lang w:val="uk-UA"/>
        </w:rPr>
        <w:t xml:space="preserve">  </w:t>
      </w:r>
      <w:r w:rsidR="00430DE2">
        <w:rPr>
          <w:sz w:val="28"/>
          <w:szCs w:val="28"/>
        </w:rPr>
        <w:t>Про</w:t>
      </w:r>
      <w:r w:rsidR="00430DE2">
        <w:rPr>
          <w:sz w:val="28"/>
          <w:szCs w:val="28"/>
          <w:lang w:val="uk-UA"/>
        </w:rPr>
        <w:t xml:space="preserve"> структуру та чисельність виконавчого апарату Шосткинської районної ради.</w:t>
      </w:r>
    </w:p>
    <w:p w:rsidR="00430DE2" w:rsidRDefault="00430DE2" w:rsidP="00430DE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голова Шосткинської районної ради.</w:t>
      </w:r>
    </w:p>
    <w:p w:rsidR="00430DE2" w:rsidRDefault="00430DE2" w:rsidP="00430DE2">
      <w:pPr>
        <w:suppressAutoHyphens/>
        <w:jc w:val="both"/>
        <w:rPr>
          <w:sz w:val="28"/>
          <w:szCs w:val="28"/>
          <w:lang w:val="uk-UA"/>
        </w:rPr>
      </w:pPr>
    </w:p>
    <w:p w:rsidR="00430DE2" w:rsidRDefault="00430DE2" w:rsidP="00430DE2">
      <w:pPr>
        <w:pStyle w:val="a4"/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ВИСТУПИЛИ: </w:t>
      </w:r>
    </w:p>
    <w:p w:rsidR="00EA42DF" w:rsidRDefault="00EA42DF" w:rsidP="00EA42DF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Долиняк В.О. – голова </w:t>
      </w:r>
      <w:r w:rsidR="00DF2C5D">
        <w:rPr>
          <w:lang w:val="uk-UA"/>
        </w:rPr>
        <w:t xml:space="preserve">Шосткинської </w:t>
      </w:r>
      <w:r>
        <w:rPr>
          <w:lang w:val="uk-UA"/>
        </w:rPr>
        <w:t>районної ради.</w:t>
      </w:r>
      <w:r>
        <w:rPr>
          <w:lang w:val="uk-UA"/>
        </w:rPr>
        <w:tab/>
      </w:r>
    </w:p>
    <w:p w:rsidR="00582B0D" w:rsidRDefault="00582B0D" w:rsidP="00EA42DF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На засіданні постійної комісії і на сесії районної ради я вже не раз казав, що я прийшов на цю посаду працювати. Перед нами стоїть багато </w:t>
      </w:r>
      <w:r>
        <w:rPr>
          <w:lang w:val="uk-UA"/>
        </w:rPr>
        <w:lastRenderedPageBreak/>
        <w:t xml:space="preserve">питань. Зокрема, це – питання комунальної власності, співпраці з сільськими радами. В цьому скликанні оновився склад сільських рад, прийшло багато нових сільських голів. Запропонована структура виконавчого апарату знаходиться в межах чисельності апарату </w:t>
      </w:r>
      <w:r w:rsidR="00C6740E">
        <w:rPr>
          <w:lang w:val="uk-UA"/>
        </w:rPr>
        <w:t xml:space="preserve">ради </w:t>
      </w:r>
      <w:r>
        <w:rPr>
          <w:lang w:val="uk-UA"/>
        </w:rPr>
        <w:t xml:space="preserve">минулого скликання. Скорочення в виконавчому апараті районної ради не буде. </w:t>
      </w:r>
    </w:p>
    <w:p w:rsidR="00430DE2" w:rsidRPr="000C24D2" w:rsidRDefault="00430DE2" w:rsidP="00430DE2">
      <w:pPr>
        <w:suppressAutoHyphens/>
        <w:jc w:val="both"/>
        <w:rPr>
          <w:sz w:val="32"/>
          <w:szCs w:val="32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430DE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</w:p>
    <w:p w:rsidR="002B6504" w:rsidRPr="000C24D2" w:rsidRDefault="002B6504" w:rsidP="00A3520E">
      <w:pPr>
        <w:jc w:val="both"/>
        <w:rPr>
          <w:lang w:val="uk-UA"/>
        </w:rPr>
      </w:pPr>
    </w:p>
    <w:p w:rsidR="0054357F" w:rsidRPr="00C6740E" w:rsidRDefault="0054357F" w:rsidP="00A3520E">
      <w:pPr>
        <w:jc w:val="both"/>
        <w:rPr>
          <w:sz w:val="16"/>
          <w:szCs w:val="16"/>
          <w:lang w:val="uk-UA"/>
        </w:rPr>
      </w:pPr>
    </w:p>
    <w:p w:rsidR="00430DE2" w:rsidRDefault="00554FB6" w:rsidP="00430DE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="00430DE2">
        <w:rPr>
          <w:sz w:val="28"/>
          <w:szCs w:val="28"/>
        </w:rPr>
        <w:t>Про</w:t>
      </w:r>
      <w:r w:rsidR="00430DE2">
        <w:rPr>
          <w:sz w:val="28"/>
          <w:szCs w:val="28"/>
          <w:lang w:val="uk-UA"/>
        </w:rPr>
        <w:t xml:space="preserve"> кошториси по виконавчому апарату Шосткинської районної ради та по Шосткинській районній раді на 2016 рік.</w:t>
      </w:r>
    </w:p>
    <w:p w:rsidR="00430DE2" w:rsidRDefault="00430DE2" w:rsidP="00430DE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Долиняк В.О. –  голова Шосткинської районної ради.</w:t>
      </w:r>
    </w:p>
    <w:p w:rsidR="00554FB6" w:rsidRPr="000C24D2" w:rsidRDefault="00554FB6" w:rsidP="00EC20F6">
      <w:pPr>
        <w:pStyle w:val="a4"/>
        <w:jc w:val="left"/>
        <w:rPr>
          <w:sz w:val="20"/>
          <w:lang w:val="uk-UA"/>
        </w:rPr>
      </w:pPr>
    </w:p>
    <w:p w:rsidR="00554FB6" w:rsidRPr="0054357F" w:rsidRDefault="00554FB6" w:rsidP="00554FB6">
      <w:pPr>
        <w:pStyle w:val="a4"/>
        <w:rPr>
          <w:sz w:val="20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9F5F96" w:rsidP="009F5F9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554FB6" w:rsidRPr="00820BBE">
        <w:rPr>
          <w:sz w:val="28"/>
          <w:szCs w:val="28"/>
          <w:lang w:val="uk-UA"/>
        </w:rPr>
        <w:t xml:space="preserve">Голосували: </w:t>
      </w:r>
      <w:r w:rsidR="00554FB6">
        <w:rPr>
          <w:sz w:val="28"/>
          <w:szCs w:val="28"/>
          <w:lang w:val="uk-UA"/>
        </w:rPr>
        <w:t xml:space="preserve"> </w:t>
      </w:r>
      <w:r w:rsidR="00554FB6" w:rsidRPr="00820BBE">
        <w:rPr>
          <w:sz w:val="28"/>
          <w:szCs w:val="28"/>
          <w:lang w:val="uk-UA"/>
        </w:rPr>
        <w:t xml:space="preserve">«за» - </w:t>
      </w:r>
      <w:r w:rsidR="00430DE2">
        <w:rPr>
          <w:sz w:val="28"/>
          <w:szCs w:val="28"/>
          <w:lang w:val="uk-UA"/>
        </w:rPr>
        <w:t>15.</w:t>
      </w:r>
    </w:p>
    <w:p w:rsidR="00554FB6" w:rsidRPr="000C24D2" w:rsidRDefault="00554FB6" w:rsidP="00A3520E">
      <w:pPr>
        <w:jc w:val="both"/>
        <w:rPr>
          <w:lang w:val="uk-UA"/>
        </w:rPr>
      </w:pPr>
    </w:p>
    <w:p w:rsidR="00554FB6" w:rsidRPr="00C6740E" w:rsidRDefault="00554FB6" w:rsidP="00A3520E">
      <w:pPr>
        <w:jc w:val="both"/>
        <w:rPr>
          <w:sz w:val="16"/>
          <w:szCs w:val="16"/>
          <w:lang w:val="uk-UA"/>
        </w:rPr>
      </w:pPr>
    </w:p>
    <w:p w:rsidR="005C5C6A" w:rsidRDefault="00AC01DC" w:rsidP="005C5C6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 </w:t>
      </w:r>
      <w:r w:rsidR="005C5C6A">
        <w:rPr>
          <w:sz w:val="28"/>
          <w:szCs w:val="28"/>
          <w:lang w:val="uk-UA"/>
        </w:rPr>
        <w:t>Про районний бюджет на 2016 рік.</w:t>
      </w:r>
    </w:p>
    <w:p w:rsidR="005C5C6A" w:rsidRDefault="005C5C6A" w:rsidP="005C5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5C5C6A" w:rsidRDefault="005C5C6A" w:rsidP="005C5C6A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554FB6" w:rsidRPr="000C24D2" w:rsidRDefault="00554FB6" w:rsidP="00554FB6">
      <w:pPr>
        <w:jc w:val="both"/>
        <w:rPr>
          <w:sz w:val="24"/>
          <w:szCs w:val="24"/>
          <w:lang w:val="uk-UA"/>
        </w:rPr>
      </w:pPr>
    </w:p>
    <w:p w:rsidR="00876015" w:rsidRDefault="00876015" w:rsidP="00876015">
      <w:pPr>
        <w:pStyle w:val="a4"/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ВИСТУПИЛИ: </w:t>
      </w:r>
      <w:r>
        <w:rPr>
          <w:lang w:val="uk-UA"/>
        </w:rPr>
        <w:tab/>
      </w:r>
    </w:p>
    <w:p w:rsidR="003D7794" w:rsidRPr="003D7794" w:rsidRDefault="003D7794" w:rsidP="003D7794">
      <w:pPr>
        <w:pStyle w:val="a4"/>
        <w:tabs>
          <w:tab w:val="left" w:pos="0"/>
        </w:tabs>
        <w:jc w:val="both"/>
        <w:rPr>
          <w:lang w:val="uk-UA"/>
        </w:rPr>
      </w:pPr>
      <w:r w:rsidRPr="003D7794">
        <w:rPr>
          <w:lang w:val="uk-UA"/>
        </w:rPr>
        <w:tab/>
        <w:t xml:space="preserve">Могила В.М. – депутат районної ради. </w:t>
      </w:r>
    </w:p>
    <w:p w:rsidR="00554FB6" w:rsidRDefault="00E51D8F" w:rsidP="003D779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Є </w:t>
      </w:r>
      <w:r w:rsidR="007D3FC8">
        <w:rPr>
          <w:sz w:val="28"/>
          <w:lang w:val="uk-UA"/>
        </w:rPr>
        <w:t xml:space="preserve">районна </w:t>
      </w:r>
      <w:r>
        <w:rPr>
          <w:sz w:val="28"/>
          <w:lang w:val="uk-UA"/>
        </w:rPr>
        <w:t xml:space="preserve">програма соціального захисту населення, заходами якої передбачено </w:t>
      </w:r>
      <w:r w:rsidR="007D3FC8">
        <w:rPr>
          <w:sz w:val="28"/>
          <w:lang w:val="uk-UA"/>
        </w:rPr>
        <w:t>н</w:t>
      </w:r>
      <w:r>
        <w:rPr>
          <w:sz w:val="28"/>
          <w:lang w:val="uk-UA"/>
        </w:rPr>
        <w:t xml:space="preserve">адання соціальної допомоги різним категоріям громадян, в тому числі і учасникам антитерористичної операції. </w:t>
      </w:r>
      <w:r w:rsidR="00C6740E">
        <w:rPr>
          <w:sz w:val="28"/>
          <w:lang w:val="uk-UA"/>
        </w:rPr>
        <w:t xml:space="preserve"> У</w:t>
      </w:r>
      <w:r w:rsidR="00297333">
        <w:rPr>
          <w:sz w:val="28"/>
          <w:lang w:val="uk-UA"/>
        </w:rPr>
        <w:t xml:space="preserve"> цьому році на ці цілі</w:t>
      </w:r>
      <w:r w:rsidR="00506907">
        <w:rPr>
          <w:sz w:val="28"/>
          <w:lang w:val="uk-UA"/>
        </w:rPr>
        <w:t xml:space="preserve"> були виділені кошти в сумі 16 тис.грн., в т.ч. на допомогу інвалідам, онкохворим дітям, на послуги </w:t>
      </w:r>
      <w:r w:rsidR="007D3FC8">
        <w:rPr>
          <w:sz w:val="28"/>
          <w:lang w:val="uk-UA"/>
        </w:rPr>
        <w:t>мережі Інтернет</w:t>
      </w:r>
      <w:r w:rsidR="00506907">
        <w:rPr>
          <w:sz w:val="28"/>
          <w:lang w:val="uk-UA"/>
        </w:rPr>
        <w:t>. Для виплати допо</w:t>
      </w:r>
      <w:r w:rsidR="007D3FC8">
        <w:rPr>
          <w:sz w:val="28"/>
          <w:lang w:val="uk-UA"/>
        </w:rPr>
        <w:t>мог учасникам АТО не було виділ</w:t>
      </w:r>
      <w:r w:rsidR="00506907">
        <w:rPr>
          <w:sz w:val="28"/>
          <w:lang w:val="uk-UA"/>
        </w:rPr>
        <w:t>ено ані копійки. В обла</w:t>
      </w:r>
      <w:r w:rsidR="007D3FC8">
        <w:rPr>
          <w:sz w:val="28"/>
          <w:lang w:val="uk-UA"/>
        </w:rPr>
        <w:t xml:space="preserve">сному бюджеті закладені кошти </w:t>
      </w:r>
      <w:r w:rsidR="00506907">
        <w:rPr>
          <w:sz w:val="28"/>
          <w:lang w:val="uk-UA"/>
        </w:rPr>
        <w:t xml:space="preserve">на виплати </w:t>
      </w:r>
      <w:r w:rsidR="007D3FC8">
        <w:rPr>
          <w:sz w:val="28"/>
          <w:lang w:val="uk-UA"/>
        </w:rPr>
        <w:t xml:space="preserve">і </w:t>
      </w:r>
      <w:r w:rsidR="00506907">
        <w:rPr>
          <w:sz w:val="28"/>
          <w:lang w:val="uk-UA"/>
        </w:rPr>
        <w:t xml:space="preserve">чорнобильцям, і учасникам АТО. Я пропоную збільшити видаткову частину районного бюджету, щоб </w:t>
      </w:r>
      <w:r w:rsidR="007D3FC8">
        <w:rPr>
          <w:sz w:val="28"/>
          <w:lang w:val="uk-UA"/>
        </w:rPr>
        <w:t xml:space="preserve">направити </w:t>
      </w:r>
      <w:r w:rsidR="00506907">
        <w:rPr>
          <w:sz w:val="28"/>
          <w:lang w:val="uk-UA"/>
        </w:rPr>
        <w:t>кошти на виплату допомоги даній категорії громадян, або врахувати ці витрати та внести зміни до бюджету на наступній сесії.</w:t>
      </w:r>
      <w:r w:rsidR="00961B48">
        <w:rPr>
          <w:sz w:val="28"/>
          <w:lang w:val="uk-UA"/>
        </w:rPr>
        <w:tab/>
      </w:r>
      <w:r w:rsidR="00876015">
        <w:rPr>
          <w:sz w:val="28"/>
          <w:szCs w:val="28"/>
          <w:lang w:val="uk-UA"/>
        </w:rPr>
        <w:t xml:space="preserve"> </w:t>
      </w:r>
    </w:p>
    <w:p w:rsidR="007D3FC8" w:rsidRPr="0054357F" w:rsidRDefault="007D3FC8" w:rsidP="003D7794">
      <w:pPr>
        <w:jc w:val="both"/>
        <w:rPr>
          <w:sz w:val="16"/>
          <w:szCs w:val="16"/>
          <w:lang w:val="uk-UA"/>
        </w:rPr>
      </w:pPr>
    </w:p>
    <w:p w:rsidR="007D3FC8" w:rsidRDefault="007D3FC8" w:rsidP="003D7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4946">
        <w:rPr>
          <w:sz w:val="28"/>
          <w:szCs w:val="28"/>
          <w:lang w:val="uk-UA"/>
        </w:rPr>
        <w:t xml:space="preserve">Долиняк В.О. –  голова Шосткинської районної ради. </w:t>
      </w:r>
    </w:p>
    <w:p w:rsidR="007E4946" w:rsidRPr="007D3FC8" w:rsidRDefault="007E4946" w:rsidP="003D7794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FC4884">
        <w:rPr>
          <w:sz w:val="28"/>
          <w:szCs w:val="28"/>
          <w:lang w:val="uk-UA"/>
        </w:rPr>
        <w:t xml:space="preserve">Пропоную зараз, на цій сесії прийняти рішення </w:t>
      </w:r>
      <w:r w:rsidR="00BE0D38">
        <w:rPr>
          <w:sz w:val="28"/>
          <w:szCs w:val="28"/>
          <w:lang w:val="uk-UA"/>
        </w:rPr>
        <w:t>районної ради «П</w:t>
      </w:r>
      <w:r w:rsidR="00FC4884">
        <w:rPr>
          <w:sz w:val="28"/>
          <w:szCs w:val="28"/>
          <w:lang w:val="uk-UA"/>
        </w:rPr>
        <w:t>ро районний бюджет на 2016 рік</w:t>
      </w:r>
      <w:r w:rsidR="00BE0D38">
        <w:rPr>
          <w:sz w:val="28"/>
          <w:szCs w:val="28"/>
          <w:lang w:val="uk-UA"/>
        </w:rPr>
        <w:t>»</w:t>
      </w:r>
      <w:r w:rsidR="00FC4884">
        <w:rPr>
          <w:sz w:val="28"/>
          <w:szCs w:val="28"/>
          <w:lang w:val="uk-UA"/>
        </w:rPr>
        <w:t xml:space="preserve">, а в січні-місяці внести зміни до бюджету.  У цьому році в адмінбудинку ми поставили теплолічильник і </w:t>
      </w:r>
      <w:r w:rsidR="00C6740E">
        <w:rPr>
          <w:sz w:val="28"/>
          <w:szCs w:val="28"/>
          <w:lang w:val="uk-UA"/>
        </w:rPr>
        <w:t>очікується</w:t>
      </w:r>
      <w:r w:rsidR="00FC4884">
        <w:rPr>
          <w:sz w:val="28"/>
          <w:szCs w:val="28"/>
          <w:lang w:val="uk-UA"/>
        </w:rPr>
        <w:t xml:space="preserve"> економія по оплаті </w:t>
      </w:r>
      <w:r w:rsidR="00BE0D38">
        <w:rPr>
          <w:sz w:val="28"/>
          <w:szCs w:val="28"/>
          <w:lang w:val="uk-UA"/>
        </w:rPr>
        <w:t>за енергоносії</w:t>
      </w:r>
      <w:r w:rsidR="00FC4884">
        <w:rPr>
          <w:sz w:val="28"/>
          <w:szCs w:val="28"/>
          <w:lang w:val="uk-UA"/>
        </w:rPr>
        <w:t>.</w:t>
      </w:r>
      <w:r w:rsidR="00BE0D38">
        <w:rPr>
          <w:sz w:val="28"/>
          <w:szCs w:val="28"/>
          <w:lang w:val="uk-UA"/>
        </w:rPr>
        <w:t xml:space="preserve"> </w:t>
      </w:r>
      <w:r w:rsidR="0071728D">
        <w:rPr>
          <w:sz w:val="28"/>
          <w:szCs w:val="28"/>
          <w:lang w:val="uk-UA"/>
        </w:rPr>
        <w:t>Зекономлені</w:t>
      </w:r>
      <w:r w:rsidR="00BE0D38">
        <w:rPr>
          <w:sz w:val="28"/>
          <w:szCs w:val="28"/>
          <w:lang w:val="uk-UA"/>
        </w:rPr>
        <w:t xml:space="preserve"> кошти ми направимо на соціальні виплати. </w:t>
      </w:r>
    </w:p>
    <w:p w:rsidR="00554FB6" w:rsidRPr="0054357F" w:rsidRDefault="00554FB6" w:rsidP="00554FB6">
      <w:pPr>
        <w:pStyle w:val="a4"/>
        <w:rPr>
          <w:sz w:val="16"/>
          <w:szCs w:val="16"/>
          <w:lang w:val="uk-UA"/>
        </w:rPr>
      </w:pPr>
    </w:p>
    <w:p w:rsidR="0071728D" w:rsidRPr="0071728D" w:rsidRDefault="0071728D" w:rsidP="0071728D">
      <w:pPr>
        <w:pStyle w:val="a4"/>
        <w:tabs>
          <w:tab w:val="left" w:pos="0"/>
        </w:tabs>
        <w:jc w:val="both"/>
        <w:rPr>
          <w:lang w:val="uk-UA"/>
        </w:rPr>
      </w:pPr>
      <w:r w:rsidRPr="0071728D">
        <w:rPr>
          <w:lang w:val="uk-UA"/>
        </w:rPr>
        <w:tab/>
        <w:t xml:space="preserve">Пугач В.М. – депутат районної ради. </w:t>
      </w:r>
    </w:p>
    <w:p w:rsidR="0071728D" w:rsidRDefault="0071728D" w:rsidP="0071728D">
      <w:pPr>
        <w:pStyle w:val="a4"/>
        <w:tabs>
          <w:tab w:val="left" w:pos="0"/>
        </w:tabs>
        <w:jc w:val="both"/>
        <w:rPr>
          <w:lang w:val="uk-UA"/>
        </w:rPr>
      </w:pPr>
      <w:r w:rsidRPr="0071728D">
        <w:rPr>
          <w:lang w:val="uk-UA"/>
        </w:rPr>
        <w:tab/>
      </w:r>
      <w:r>
        <w:rPr>
          <w:lang w:val="uk-UA"/>
        </w:rPr>
        <w:t xml:space="preserve">Нас постійно примушують голосувати так, як пропонує голова районної ради. Ми не проти районного бюджету на 2016 рік. Ми хочемо, щоб </w:t>
      </w:r>
      <w:r>
        <w:rPr>
          <w:lang w:val="uk-UA"/>
        </w:rPr>
        <w:lastRenderedPageBreak/>
        <w:t xml:space="preserve">витрати були пропорційними. Видатки районної ради забезпечені на 100%, а незабезпеченість фінансування по галузям на наступний рік становить: </w:t>
      </w:r>
      <w:r w:rsidR="000C24D2">
        <w:rPr>
          <w:lang w:val="uk-UA"/>
        </w:rPr>
        <w:t xml:space="preserve">        </w:t>
      </w:r>
      <w:r>
        <w:rPr>
          <w:lang w:val="uk-UA"/>
        </w:rPr>
        <w:t xml:space="preserve">по освіти – 4 місяці, культурі – 2 місяці, соціальному захисту – 3 місяці. </w:t>
      </w:r>
      <w:r w:rsidRPr="0071728D">
        <w:rPr>
          <w:lang w:val="uk-UA"/>
        </w:rPr>
        <w:t xml:space="preserve"> </w:t>
      </w:r>
      <w:r w:rsidR="0026269E">
        <w:rPr>
          <w:lang w:val="uk-UA"/>
        </w:rPr>
        <w:t>Я не знаю, як депутати-вчителі будуть голосувати за цей проект районного бюджету?</w:t>
      </w:r>
      <w:r w:rsidR="0058090D">
        <w:rPr>
          <w:lang w:val="uk-UA"/>
        </w:rPr>
        <w:t xml:space="preserve"> Я пропоную на сесії прийняти районний бюджет на 2016 рік у такому вигляді, у якому його було запропоновано на засіданні колегії райдержадміністрації. </w:t>
      </w:r>
    </w:p>
    <w:p w:rsidR="00D0492C" w:rsidRPr="00DD0DA0" w:rsidRDefault="00D0492C" w:rsidP="0071728D">
      <w:pPr>
        <w:pStyle w:val="a4"/>
        <w:tabs>
          <w:tab w:val="left" w:pos="0"/>
        </w:tabs>
        <w:jc w:val="both"/>
        <w:rPr>
          <w:sz w:val="20"/>
          <w:lang w:val="uk-UA"/>
        </w:rPr>
      </w:pPr>
    </w:p>
    <w:p w:rsidR="00D0492C" w:rsidRDefault="00D0492C" w:rsidP="00D0492C">
      <w:pPr>
        <w:pStyle w:val="a4"/>
        <w:tabs>
          <w:tab w:val="left" w:pos="0"/>
        </w:tabs>
        <w:jc w:val="both"/>
        <w:rPr>
          <w:lang w:val="uk-UA"/>
        </w:rPr>
      </w:pPr>
      <w:r w:rsidRPr="0071728D">
        <w:rPr>
          <w:lang w:val="uk-UA"/>
        </w:rPr>
        <w:tab/>
      </w:r>
      <w:r>
        <w:rPr>
          <w:lang w:val="uk-UA"/>
        </w:rPr>
        <w:t xml:space="preserve">Ждаміров В.М. – депутат районної ради, т.в.о. голови Шосткинської </w:t>
      </w:r>
    </w:p>
    <w:p w:rsidR="00D0492C" w:rsidRDefault="00D0492C" w:rsidP="00D0492C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районної державної адміністрації.</w:t>
      </w:r>
      <w:r w:rsidRPr="0071728D">
        <w:rPr>
          <w:lang w:val="uk-UA"/>
        </w:rPr>
        <w:t xml:space="preserve"> </w:t>
      </w:r>
    </w:p>
    <w:p w:rsidR="00D0492C" w:rsidRPr="0071728D" w:rsidRDefault="00D0492C" w:rsidP="00D0492C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  <w:r w:rsidR="008506BD">
        <w:rPr>
          <w:lang w:val="uk-UA"/>
        </w:rPr>
        <w:t xml:space="preserve">На сьогодні заробітна плати повністю виплачена по галузям освіти, соціального захисту, охорони здоров’я. Я звертаюсь до депутатів районної ради: проявіть мудрість і відповідальність, потурбуйтеся про людей.  Проект районного бюджету повинен бути схвалений і прийнятий сьогодні на сесії районної ради. </w:t>
      </w:r>
    </w:p>
    <w:p w:rsidR="00D0492C" w:rsidRPr="00DD0DA0" w:rsidRDefault="00D0492C" w:rsidP="0071728D">
      <w:pPr>
        <w:pStyle w:val="a4"/>
        <w:tabs>
          <w:tab w:val="left" w:pos="0"/>
        </w:tabs>
        <w:jc w:val="both"/>
        <w:rPr>
          <w:sz w:val="20"/>
          <w:lang w:val="uk-UA"/>
        </w:rPr>
      </w:pPr>
    </w:p>
    <w:p w:rsidR="00296C42" w:rsidRDefault="00296C42" w:rsidP="00296C42">
      <w:pPr>
        <w:pStyle w:val="a4"/>
        <w:tabs>
          <w:tab w:val="left" w:pos="0"/>
        </w:tabs>
        <w:jc w:val="both"/>
        <w:rPr>
          <w:lang w:val="uk-UA"/>
        </w:rPr>
      </w:pPr>
      <w:r w:rsidRPr="00296C42">
        <w:rPr>
          <w:lang w:val="uk-UA"/>
        </w:rPr>
        <w:tab/>
        <w:t xml:space="preserve">Ясинський В.В. – депутат районної ради. </w:t>
      </w:r>
    </w:p>
    <w:p w:rsidR="00296C42" w:rsidRDefault="00296C42" w:rsidP="00296C42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Чи збільшиться фонд заробітної плати по районній раді?  </w:t>
      </w:r>
    </w:p>
    <w:p w:rsidR="00296C42" w:rsidRPr="008F6C93" w:rsidRDefault="00296C42" w:rsidP="00296C42">
      <w:pPr>
        <w:pStyle w:val="a4"/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296C42" w:rsidRPr="00296C42" w:rsidRDefault="00296C42" w:rsidP="00296C42">
      <w:pPr>
        <w:pStyle w:val="a4"/>
        <w:tabs>
          <w:tab w:val="left" w:pos="0"/>
        </w:tabs>
        <w:jc w:val="both"/>
        <w:rPr>
          <w:lang w:val="uk-UA"/>
        </w:rPr>
      </w:pPr>
      <w:r>
        <w:rPr>
          <w:szCs w:val="28"/>
          <w:lang w:val="uk-UA"/>
        </w:rPr>
        <w:tab/>
        <w:t>Бардакова К. Г. –  начальник фінансового управління</w:t>
      </w:r>
    </w:p>
    <w:p w:rsidR="00296C42" w:rsidRDefault="00296C42" w:rsidP="00296C42">
      <w:pPr>
        <w:ind w:left="72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Шосткинської районної  державної адміністрації.</w:t>
      </w:r>
    </w:p>
    <w:p w:rsidR="00296C42" w:rsidRDefault="00296C42" w:rsidP="00296C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7E0C">
        <w:rPr>
          <w:sz w:val="28"/>
          <w:szCs w:val="28"/>
          <w:lang w:val="uk-UA"/>
        </w:rPr>
        <w:t xml:space="preserve">По фонду заробітної плати передбачається збільшення по всіх </w:t>
      </w:r>
      <w:r w:rsidR="00C6740E">
        <w:rPr>
          <w:sz w:val="28"/>
          <w:szCs w:val="28"/>
          <w:lang w:val="uk-UA"/>
        </w:rPr>
        <w:t>галузях на 11%, по районній раді</w:t>
      </w:r>
      <w:r w:rsidR="007D7E0C">
        <w:rPr>
          <w:sz w:val="28"/>
          <w:szCs w:val="28"/>
          <w:lang w:val="uk-UA"/>
        </w:rPr>
        <w:t xml:space="preserve"> – на 36%.  </w:t>
      </w:r>
    </w:p>
    <w:p w:rsidR="007D7E0C" w:rsidRPr="0054357F" w:rsidRDefault="007D7E0C" w:rsidP="00296C42">
      <w:pPr>
        <w:jc w:val="both"/>
        <w:rPr>
          <w:lang w:val="uk-UA"/>
        </w:rPr>
      </w:pPr>
    </w:p>
    <w:p w:rsidR="007D7E0C" w:rsidRDefault="007D7E0C" w:rsidP="007D7E0C">
      <w:pPr>
        <w:pStyle w:val="a4"/>
        <w:tabs>
          <w:tab w:val="left" w:pos="0"/>
        </w:tabs>
        <w:jc w:val="both"/>
        <w:rPr>
          <w:lang w:val="uk-UA"/>
        </w:rPr>
      </w:pPr>
      <w:r>
        <w:rPr>
          <w:szCs w:val="28"/>
          <w:lang w:val="uk-UA"/>
        </w:rPr>
        <w:tab/>
      </w:r>
      <w:r w:rsidRPr="00296C42">
        <w:rPr>
          <w:lang w:val="uk-UA"/>
        </w:rPr>
        <w:t>Ясинськ</w:t>
      </w:r>
      <w:r>
        <w:rPr>
          <w:lang w:val="uk-UA"/>
        </w:rPr>
        <w:t xml:space="preserve">ий В.В.: </w:t>
      </w:r>
    </w:p>
    <w:p w:rsidR="007D7E0C" w:rsidRDefault="007D7E0C" w:rsidP="007D7E0C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Поясніть мені і всім людям, чому таке збільшення?  </w:t>
      </w:r>
    </w:p>
    <w:p w:rsidR="007D7E0C" w:rsidRPr="008F6C93" w:rsidRDefault="007D7E0C" w:rsidP="007D7E0C">
      <w:pPr>
        <w:pStyle w:val="a4"/>
        <w:tabs>
          <w:tab w:val="left" w:pos="0"/>
        </w:tabs>
        <w:jc w:val="both"/>
        <w:rPr>
          <w:sz w:val="20"/>
          <w:lang w:val="uk-UA"/>
        </w:rPr>
      </w:pPr>
    </w:p>
    <w:p w:rsidR="007D7E0C" w:rsidRDefault="007D7E0C" w:rsidP="007D7E0C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Долиняк В.О.:   </w:t>
      </w:r>
    </w:p>
    <w:p w:rsidR="007D7E0C" w:rsidRDefault="007D7E0C" w:rsidP="007D7E0C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Я можу вільно дивитися в очі будь-кому і вчителям теж. 14 років я пропрацював в галузі освіти, 10 місяців був головою райдержадміністрації. </w:t>
      </w:r>
      <w:r w:rsidR="00FE7A2A">
        <w:rPr>
          <w:lang w:val="uk-UA"/>
        </w:rPr>
        <w:t xml:space="preserve">По Воронізькій ЗОШ котельню перевели на альтернативний вид палива, це дало можливість зекономити кошти в сумі 450 тис.грн. </w:t>
      </w:r>
      <w:r w:rsidRPr="00296C42">
        <w:rPr>
          <w:lang w:val="uk-UA"/>
        </w:rPr>
        <w:t xml:space="preserve"> </w:t>
      </w:r>
      <w:r w:rsidR="00FE7A2A">
        <w:rPr>
          <w:lang w:val="uk-UA"/>
        </w:rPr>
        <w:t xml:space="preserve">Ми знаємо який стан справ в Богданівському НВК.  Не треба </w:t>
      </w:r>
      <w:r w:rsidR="00C6740E">
        <w:rPr>
          <w:lang w:val="uk-UA"/>
        </w:rPr>
        <w:t>спекулювати</w:t>
      </w:r>
      <w:r w:rsidR="00FE7A2A">
        <w:rPr>
          <w:lang w:val="uk-UA"/>
        </w:rPr>
        <w:t xml:space="preserve"> фактами. </w:t>
      </w:r>
      <w:r w:rsidR="00C6740E">
        <w:rPr>
          <w:lang w:val="uk-UA"/>
        </w:rPr>
        <w:t>Дефіцит</w:t>
      </w:r>
      <w:r w:rsidR="00FE7A2A">
        <w:rPr>
          <w:lang w:val="uk-UA"/>
        </w:rPr>
        <w:t xml:space="preserve"> бюджету в сумі 8 млн.грн. закритий за рахунок субвенцій. Держава ніколи не залишала без уваги галузь освіти. Зарплата освітянам виплачена. </w:t>
      </w:r>
    </w:p>
    <w:p w:rsidR="002C7458" w:rsidRPr="00DD0DA0" w:rsidRDefault="002C7458" w:rsidP="007D7E0C">
      <w:pPr>
        <w:pStyle w:val="a4"/>
        <w:tabs>
          <w:tab w:val="left" w:pos="0"/>
        </w:tabs>
        <w:jc w:val="both"/>
        <w:rPr>
          <w:sz w:val="36"/>
          <w:szCs w:val="36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5C5C6A">
        <w:rPr>
          <w:sz w:val="28"/>
          <w:szCs w:val="28"/>
          <w:lang w:val="uk-UA"/>
        </w:rPr>
        <w:t>22.</w:t>
      </w:r>
      <w:r w:rsidR="00991757">
        <w:rPr>
          <w:sz w:val="28"/>
          <w:szCs w:val="28"/>
          <w:lang w:val="uk-UA"/>
        </w:rPr>
        <w:t xml:space="preserve"> </w:t>
      </w:r>
    </w:p>
    <w:p w:rsidR="00554FB6" w:rsidRPr="008F6C93" w:rsidRDefault="00554FB6" w:rsidP="00A3520E">
      <w:pPr>
        <w:jc w:val="both"/>
        <w:rPr>
          <w:sz w:val="36"/>
          <w:szCs w:val="36"/>
          <w:lang w:val="uk-UA"/>
        </w:rPr>
      </w:pPr>
    </w:p>
    <w:p w:rsidR="005C5C6A" w:rsidRDefault="00AC01DC" w:rsidP="005C5C6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 </w:t>
      </w:r>
      <w:r w:rsidR="005C5C6A">
        <w:rPr>
          <w:sz w:val="28"/>
          <w:szCs w:val="28"/>
          <w:lang w:val="uk-UA"/>
        </w:rPr>
        <w:t xml:space="preserve">Про внесення змін до рішення Шосткинської районної ради від 23 січня 2015 року «Про районний бюджет на </w:t>
      </w:r>
      <w:r w:rsidR="005C5C6A" w:rsidRPr="005C5C6A">
        <w:rPr>
          <w:sz w:val="28"/>
          <w:szCs w:val="28"/>
          <w:lang w:val="uk-UA"/>
        </w:rPr>
        <w:t>201</w:t>
      </w:r>
      <w:r w:rsidR="005C5C6A">
        <w:rPr>
          <w:sz w:val="28"/>
          <w:szCs w:val="28"/>
          <w:lang w:val="uk-UA"/>
        </w:rPr>
        <w:t>5</w:t>
      </w:r>
      <w:r w:rsidR="005C5C6A" w:rsidRPr="005C5C6A">
        <w:rPr>
          <w:sz w:val="28"/>
          <w:szCs w:val="28"/>
          <w:lang w:val="uk-UA"/>
        </w:rPr>
        <w:t xml:space="preserve"> р</w:t>
      </w:r>
      <w:r w:rsidR="005C5C6A">
        <w:rPr>
          <w:sz w:val="28"/>
          <w:szCs w:val="28"/>
          <w:lang w:val="uk-UA"/>
        </w:rPr>
        <w:t>і</w:t>
      </w:r>
      <w:r w:rsidR="005C5C6A" w:rsidRPr="005C5C6A">
        <w:rPr>
          <w:sz w:val="28"/>
          <w:szCs w:val="28"/>
          <w:lang w:val="uk-UA"/>
        </w:rPr>
        <w:t>к</w:t>
      </w:r>
      <w:r w:rsidR="005C5C6A">
        <w:rPr>
          <w:sz w:val="28"/>
          <w:szCs w:val="28"/>
          <w:lang w:val="uk-UA"/>
        </w:rPr>
        <w:t>»</w:t>
      </w:r>
      <w:r w:rsidR="005C5C6A" w:rsidRPr="005C5C6A">
        <w:rPr>
          <w:sz w:val="28"/>
          <w:szCs w:val="28"/>
          <w:lang w:val="uk-UA"/>
        </w:rPr>
        <w:t>.</w:t>
      </w:r>
    </w:p>
    <w:p w:rsidR="00AC01DC" w:rsidRDefault="00AC01DC" w:rsidP="00AC01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Бардакова К. Г. –  начальник фінансового управління </w:t>
      </w:r>
    </w:p>
    <w:p w:rsidR="00554FB6" w:rsidRDefault="00AC01DC" w:rsidP="0054357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DF2C5D" w:rsidRPr="000C24D2" w:rsidRDefault="00DF2C5D" w:rsidP="0054357F">
      <w:pPr>
        <w:ind w:left="720"/>
        <w:jc w:val="both"/>
        <w:rPr>
          <w:sz w:val="36"/>
          <w:szCs w:val="36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lastRenderedPageBreak/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456D85" w:rsidRDefault="00554FB6" w:rsidP="000C24D2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Pr="00CA0820">
        <w:rPr>
          <w:sz w:val="28"/>
          <w:szCs w:val="28"/>
          <w:lang w:val="uk-UA"/>
        </w:rPr>
        <w:t>2</w:t>
      </w:r>
      <w:r w:rsidR="005C5C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8F6C93" w:rsidRPr="008F6C93" w:rsidRDefault="008F6C93" w:rsidP="000C24D2">
      <w:pPr>
        <w:ind w:left="360"/>
        <w:jc w:val="center"/>
        <w:rPr>
          <w:sz w:val="28"/>
          <w:szCs w:val="28"/>
          <w:lang w:val="uk-UA"/>
        </w:rPr>
      </w:pPr>
    </w:p>
    <w:p w:rsidR="002167DB" w:rsidRDefault="00EB39B5" w:rsidP="00EB39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54FB6">
        <w:rPr>
          <w:sz w:val="28"/>
          <w:szCs w:val="28"/>
          <w:lang w:val="uk-UA"/>
        </w:rPr>
        <w:t>СЛУХАЛИ:</w:t>
      </w:r>
      <w:r w:rsidRPr="00554FB6">
        <w:rPr>
          <w:lang w:val="uk-UA"/>
        </w:rPr>
        <w:t xml:space="preserve">  </w:t>
      </w:r>
      <w:r w:rsidR="002167DB">
        <w:rPr>
          <w:sz w:val="28"/>
        </w:rPr>
        <w:t xml:space="preserve">Про внесення змін до  рішення районної ради від 25 листопада     2015 року </w:t>
      </w:r>
      <w:r w:rsidR="002167DB">
        <w:rPr>
          <w:sz w:val="28"/>
          <w:szCs w:val="28"/>
        </w:rPr>
        <w:t>«Про утворення та обрання складу постійних комісій Шосткинської районної ради сьомого скликання»</w:t>
      </w:r>
      <w:r w:rsidR="002167DB">
        <w:rPr>
          <w:sz w:val="28"/>
          <w:szCs w:val="28"/>
          <w:lang w:val="uk-UA"/>
        </w:rPr>
        <w:t xml:space="preserve">. </w:t>
      </w:r>
    </w:p>
    <w:p w:rsidR="002167DB" w:rsidRDefault="002167DB" w:rsidP="002167DB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Матлай В.В. – начальник організаційного відділу</w:t>
      </w:r>
    </w:p>
    <w:p w:rsidR="002167DB" w:rsidRPr="0058620E" w:rsidRDefault="002167DB" w:rsidP="002167DB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виконавчого апарату </w:t>
      </w:r>
      <w:r w:rsidR="001139CC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>районної ради</w:t>
      </w:r>
      <w:r w:rsidRPr="00184AB9">
        <w:rPr>
          <w:sz w:val="28"/>
          <w:szCs w:val="28"/>
          <w:lang w:val="uk-UA"/>
        </w:rPr>
        <w:t xml:space="preserve">.      </w:t>
      </w:r>
    </w:p>
    <w:p w:rsidR="002167DB" w:rsidRPr="00E10A62" w:rsidRDefault="002167DB" w:rsidP="00A3520E">
      <w:pPr>
        <w:jc w:val="both"/>
        <w:rPr>
          <w:sz w:val="36"/>
          <w:szCs w:val="36"/>
          <w:lang w:val="uk-UA"/>
        </w:rPr>
      </w:pPr>
    </w:p>
    <w:p w:rsidR="0064712F" w:rsidRDefault="0064712F" w:rsidP="0064712F">
      <w:pPr>
        <w:pStyle w:val="a4"/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ВИСТУПИЛИ: </w:t>
      </w:r>
      <w:r>
        <w:rPr>
          <w:lang w:val="uk-UA"/>
        </w:rPr>
        <w:tab/>
      </w:r>
    </w:p>
    <w:p w:rsidR="0064712F" w:rsidRDefault="0064712F" w:rsidP="0064712F">
      <w:pPr>
        <w:pStyle w:val="a4"/>
        <w:tabs>
          <w:tab w:val="left" w:pos="0"/>
        </w:tabs>
        <w:jc w:val="both"/>
        <w:rPr>
          <w:lang w:val="uk-UA"/>
        </w:rPr>
      </w:pPr>
      <w:r w:rsidRPr="0071728D">
        <w:rPr>
          <w:lang w:val="uk-UA"/>
        </w:rPr>
        <w:tab/>
        <w:t xml:space="preserve">Пугач В.М. – депутат районної ради. </w:t>
      </w:r>
    </w:p>
    <w:p w:rsidR="0064712F" w:rsidRPr="008F6C93" w:rsidRDefault="0064712F" w:rsidP="0064712F">
      <w:pPr>
        <w:pStyle w:val="a4"/>
        <w:tabs>
          <w:tab w:val="left" w:pos="0"/>
        </w:tabs>
        <w:jc w:val="both"/>
        <w:rPr>
          <w:spacing w:val="-20"/>
          <w:lang w:val="uk-UA"/>
        </w:rPr>
      </w:pPr>
      <w:r>
        <w:rPr>
          <w:lang w:val="uk-UA"/>
        </w:rPr>
        <w:tab/>
      </w:r>
      <w:r w:rsidR="00640091">
        <w:rPr>
          <w:lang w:val="uk-UA"/>
        </w:rPr>
        <w:t>Давайте зніме</w:t>
      </w:r>
      <w:r w:rsidR="005833CC">
        <w:rPr>
          <w:lang w:val="uk-UA"/>
        </w:rPr>
        <w:t xml:space="preserve">мо це питання з розгляду. Є наш лист про зміни до складу </w:t>
      </w:r>
      <w:r w:rsidR="00C6740E">
        <w:rPr>
          <w:lang w:val="uk-UA"/>
        </w:rPr>
        <w:t xml:space="preserve">постійних </w:t>
      </w:r>
      <w:r w:rsidR="005833CC">
        <w:rPr>
          <w:lang w:val="uk-UA"/>
        </w:rPr>
        <w:t>комісій</w:t>
      </w:r>
      <w:r w:rsidR="005833CC" w:rsidRPr="008F6C93">
        <w:rPr>
          <w:spacing w:val="-20"/>
          <w:lang w:val="uk-UA"/>
        </w:rPr>
        <w:t xml:space="preserve">. Пропоную перенести розгляд даного питання на наступну сесію. </w:t>
      </w:r>
    </w:p>
    <w:p w:rsidR="0064712F" w:rsidRPr="00640091" w:rsidRDefault="0064712F" w:rsidP="00A3520E">
      <w:pPr>
        <w:jc w:val="both"/>
        <w:rPr>
          <w:lang w:val="uk-UA"/>
        </w:rPr>
      </w:pPr>
    </w:p>
    <w:p w:rsidR="006100F8" w:rsidRDefault="006100F8" w:rsidP="0061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Долиняк В.О. –  голова Шосткинської районної ради. </w:t>
      </w:r>
    </w:p>
    <w:p w:rsidR="006100F8" w:rsidRDefault="00E14276" w:rsidP="006100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Ці зміни внося</w:t>
      </w:r>
      <w:r w:rsidR="006100F8">
        <w:rPr>
          <w:sz w:val="28"/>
          <w:szCs w:val="28"/>
          <w:lang w:val="uk-UA"/>
        </w:rPr>
        <w:t xml:space="preserve">ться з врахуванням пропозиції голови </w:t>
      </w:r>
      <w:r w:rsidR="00635856">
        <w:rPr>
          <w:sz w:val="28"/>
          <w:szCs w:val="28"/>
          <w:lang w:val="uk-UA"/>
        </w:rPr>
        <w:t xml:space="preserve">районної організації </w:t>
      </w:r>
      <w:r w:rsidR="006100F8">
        <w:rPr>
          <w:sz w:val="28"/>
          <w:szCs w:val="28"/>
          <w:lang w:val="uk-UA"/>
        </w:rPr>
        <w:t xml:space="preserve">Радикальної партії Мозгового М.І.  </w:t>
      </w:r>
    </w:p>
    <w:p w:rsidR="006100F8" w:rsidRPr="00DD0DA0" w:rsidRDefault="006100F8" w:rsidP="006100F8">
      <w:pPr>
        <w:jc w:val="both"/>
        <w:rPr>
          <w:sz w:val="24"/>
          <w:szCs w:val="24"/>
          <w:lang w:val="uk-UA"/>
        </w:rPr>
      </w:pPr>
    </w:p>
    <w:p w:rsidR="006100F8" w:rsidRDefault="006100F8" w:rsidP="006100F8">
      <w:pPr>
        <w:pStyle w:val="a4"/>
        <w:tabs>
          <w:tab w:val="left" w:pos="0"/>
        </w:tabs>
        <w:jc w:val="both"/>
        <w:rPr>
          <w:lang w:val="uk-UA"/>
        </w:rPr>
      </w:pPr>
      <w:r w:rsidRPr="0071728D">
        <w:rPr>
          <w:lang w:val="uk-UA"/>
        </w:rPr>
        <w:tab/>
      </w:r>
      <w:r>
        <w:rPr>
          <w:lang w:val="uk-UA"/>
        </w:rPr>
        <w:t>Мозговий М.І</w:t>
      </w:r>
      <w:r w:rsidRPr="0071728D">
        <w:rPr>
          <w:lang w:val="uk-UA"/>
        </w:rPr>
        <w:t xml:space="preserve">. – депутат районної ради. </w:t>
      </w:r>
    </w:p>
    <w:p w:rsidR="00635856" w:rsidRDefault="00635856" w:rsidP="006100F8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Ми двічі спілк</w:t>
      </w:r>
      <w:r w:rsidR="00E14276">
        <w:rPr>
          <w:lang w:val="uk-UA"/>
        </w:rPr>
        <w:t>увалися з Вами з даного питання</w:t>
      </w:r>
      <w:r>
        <w:rPr>
          <w:lang w:val="uk-UA"/>
        </w:rPr>
        <w:t xml:space="preserve">. </w:t>
      </w:r>
      <w:r w:rsidR="00E14276">
        <w:rPr>
          <w:lang w:val="uk-UA"/>
        </w:rPr>
        <w:t xml:space="preserve">Радикальна партія – </w:t>
      </w:r>
      <w:r w:rsidR="00CF50EB">
        <w:rPr>
          <w:lang w:val="uk-UA"/>
        </w:rPr>
        <w:t xml:space="preserve">формуюча партія. Це </w:t>
      </w:r>
      <w:r w:rsidR="00640091">
        <w:rPr>
          <w:lang w:val="uk-UA"/>
        </w:rPr>
        <w:t>неправильно</w:t>
      </w:r>
      <w:r w:rsidR="00CF50EB">
        <w:rPr>
          <w:lang w:val="uk-UA"/>
        </w:rPr>
        <w:t xml:space="preserve">, що всі три представники партії входять до складу  однієї постійної комісії. Я згоден з тим, що повністю переглянути склад постійних комісій, як це запропоновано у листі, неможливо. Я вважаю, що депутат районної ради </w:t>
      </w:r>
      <w:r w:rsidR="00E14276">
        <w:rPr>
          <w:lang w:val="uk-UA"/>
        </w:rPr>
        <w:t>Могила</w:t>
      </w:r>
      <w:r w:rsidR="00CF50EB">
        <w:rPr>
          <w:lang w:val="uk-UA"/>
        </w:rPr>
        <w:t xml:space="preserve"> В.М. повинен бути у складі бюджетної комісії. </w:t>
      </w:r>
      <w:r w:rsidR="00540F8B">
        <w:rPr>
          <w:lang w:val="uk-UA"/>
        </w:rPr>
        <w:t xml:space="preserve">Депутат Ясинський В.В., як фахівець, теж може працювати в бюджетній комісії. А депутат Матлай І.М., як і </w:t>
      </w:r>
      <w:r w:rsidR="00640091">
        <w:rPr>
          <w:lang w:val="uk-UA"/>
        </w:rPr>
        <w:t>запропоновано</w:t>
      </w:r>
      <w:r w:rsidR="00567763">
        <w:rPr>
          <w:lang w:val="uk-UA"/>
        </w:rPr>
        <w:t xml:space="preserve"> у проекті рішення</w:t>
      </w:r>
      <w:r w:rsidR="00540F8B">
        <w:rPr>
          <w:lang w:val="uk-UA"/>
        </w:rPr>
        <w:t xml:space="preserve">, увійде до складу постійної комісії </w:t>
      </w:r>
      <w:r w:rsidR="001B6EC2">
        <w:rPr>
          <w:lang w:val="uk-UA"/>
        </w:rPr>
        <w:t xml:space="preserve">з питань </w:t>
      </w:r>
      <w:r w:rsidR="00567763">
        <w:rPr>
          <w:lang w:val="uk-UA"/>
        </w:rPr>
        <w:t>охорони навколишнього природного середовища та агропромислового комплексу. Давайте пере</w:t>
      </w:r>
      <w:r w:rsidR="00E14276">
        <w:rPr>
          <w:lang w:val="uk-UA"/>
        </w:rPr>
        <w:t>-</w:t>
      </w:r>
      <w:r w:rsidR="00567763">
        <w:rPr>
          <w:lang w:val="uk-UA"/>
        </w:rPr>
        <w:t xml:space="preserve">глянемо дане питання і відтермінуємо його до наступної сесії. </w:t>
      </w:r>
    </w:p>
    <w:p w:rsidR="00540F8B" w:rsidRDefault="00540F8B" w:rsidP="006100F8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</w:r>
    </w:p>
    <w:p w:rsidR="00567763" w:rsidRDefault="00CF50EB" w:rsidP="0056776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567763" w:rsidRPr="00567763">
        <w:rPr>
          <w:sz w:val="28"/>
          <w:szCs w:val="28"/>
          <w:lang w:val="uk-UA"/>
        </w:rPr>
        <w:t xml:space="preserve">Ставиться на голосування </w:t>
      </w:r>
      <w:r w:rsidR="00567763">
        <w:rPr>
          <w:sz w:val="28"/>
          <w:szCs w:val="28"/>
          <w:lang w:val="uk-UA"/>
        </w:rPr>
        <w:t xml:space="preserve">пропозиція про </w:t>
      </w:r>
      <w:r w:rsidR="00567763" w:rsidRPr="00567763">
        <w:rPr>
          <w:sz w:val="28"/>
          <w:szCs w:val="28"/>
          <w:lang w:val="uk-UA"/>
        </w:rPr>
        <w:t>зняття з розгляду питання «</w:t>
      </w:r>
      <w:r w:rsidR="00567763" w:rsidRPr="00567763">
        <w:rPr>
          <w:sz w:val="28"/>
          <w:szCs w:val="28"/>
        </w:rPr>
        <w:t>Про</w:t>
      </w:r>
      <w:r w:rsidR="00567763">
        <w:rPr>
          <w:sz w:val="28"/>
        </w:rPr>
        <w:t xml:space="preserve"> внесення змін до  рішення районної ради від 25 листопада   2015 року </w:t>
      </w:r>
      <w:r w:rsidR="00567763">
        <w:rPr>
          <w:sz w:val="28"/>
          <w:szCs w:val="28"/>
        </w:rPr>
        <w:t>«Про утворення та обрання складу постійних комісій Шосткинської районної ради сьомого скликання»</w:t>
      </w:r>
      <w:r w:rsidR="00567763">
        <w:rPr>
          <w:sz w:val="28"/>
          <w:szCs w:val="28"/>
          <w:lang w:val="uk-UA"/>
        </w:rPr>
        <w:t xml:space="preserve"> та перенесення його на розгляд наступної сесії. </w:t>
      </w:r>
    </w:p>
    <w:p w:rsidR="00567763" w:rsidRDefault="00567763" w:rsidP="005677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«За» дану пропозицію голосували – 19. </w:t>
      </w:r>
    </w:p>
    <w:p w:rsidR="00CF50EB" w:rsidRPr="00DD0DA0" w:rsidRDefault="00CF50EB" w:rsidP="006100F8">
      <w:pPr>
        <w:pStyle w:val="a4"/>
        <w:tabs>
          <w:tab w:val="left" w:pos="0"/>
        </w:tabs>
        <w:jc w:val="both"/>
        <w:rPr>
          <w:sz w:val="36"/>
          <w:szCs w:val="36"/>
          <w:lang w:val="uk-UA"/>
        </w:rPr>
      </w:pPr>
    </w:p>
    <w:p w:rsidR="00E225BB" w:rsidRDefault="00EB39B5" w:rsidP="00E22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 </w:t>
      </w:r>
      <w:r w:rsidR="00E225BB" w:rsidRPr="005C5C6A">
        <w:rPr>
          <w:sz w:val="28"/>
          <w:szCs w:val="28"/>
          <w:lang w:val="uk-UA"/>
        </w:rPr>
        <w:t xml:space="preserve">Про </w:t>
      </w:r>
      <w:r w:rsidR="00E225BB">
        <w:rPr>
          <w:sz w:val="28"/>
          <w:szCs w:val="28"/>
          <w:lang w:val="uk-UA"/>
        </w:rPr>
        <w:t>перейменування села Коротченкове Шосткинського району Сумської області та  Коротченківської сільської ради.</w:t>
      </w:r>
    </w:p>
    <w:p w:rsidR="00E225BB" w:rsidRDefault="00E225BB" w:rsidP="00E225BB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E225BB" w:rsidRPr="008F6C93" w:rsidRDefault="00E225BB" w:rsidP="008F6C93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554FB6" w:rsidRDefault="00554FB6" w:rsidP="00554FB6">
      <w:pPr>
        <w:pStyle w:val="a4"/>
        <w:rPr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E225BB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</w:p>
    <w:p w:rsidR="00E225BB" w:rsidRDefault="00EB39B5" w:rsidP="00E22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554FB6">
        <w:rPr>
          <w:sz w:val="28"/>
          <w:szCs w:val="28"/>
          <w:lang w:val="uk-UA"/>
        </w:rPr>
        <w:t>.</w:t>
      </w:r>
      <w:r w:rsidR="00554FB6" w:rsidRPr="00554FB6">
        <w:rPr>
          <w:sz w:val="28"/>
          <w:szCs w:val="28"/>
          <w:lang w:val="uk-UA"/>
        </w:rPr>
        <w:t>СЛУХАЛИ:</w:t>
      </w:r>
      <w:r w:rsidR="00554FB6" w:rsidRPr="00554FB6">
        <w:rPr>
          <w:lang w:val="uk-UA"/>
        </w:rPr>
        <w:t xml:space="preserve">  </w:t>
      </w:r>
      <w:r w:rsidR="00E225BB">
        <w:rPr>
          <w:bCs/>
          <w:iCs/>
          <w:sz w:val="28"/>
          <w:szCs w:val="28"/>
          <w:lang w:val="uk-UA"/>
        </w:rPr>
        <w:t>Про затвердження технічної  документації про нормативну  грошову оцінку  земельної ділянки за кадастровим номером 5925355300:08:003:1620, наданої в оренду фізичній особі-підприємцю Рубанику В.Б.</w:t>
      </w:r>
    </w:p>
    <w:p w:rsidR="00E225BB" w:rsidRDefault="00E225BB" w:rsidP="00E225BB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E225BB" w:rsidRDefault="00E225BB" w:rsidP="00E225BB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ED5ED5" w:rsidRPr="00640091" w:rsidRDefault="00ED5ED5" w:rsidP="00ED5ED5">
      <w:pPr>
        <w:jc w:val="both"/>
        <w:rPr>
          <w:sz w:val="24"/>
          <w:szCs w:val="24"/>
          <w:lang w:val="uk-UA"/>
        </w:rPr>
      </w:pPr>
    </w:p>
    <w:p w:rsidR="00554FB6" w:rsidRPr="00640091" w:rsidRDefault="00554FB6" w:rsidP="00CC504D">
      <w:pPr>
        <w:pStyle w:val="a4"/>
        <w:jc w:val="left"/>
        <w:rPr>
          <w:sz w:val="16"/>
          <w:szCs w:val="16"/>
          <w:lang w:val="uk-UA"/>
        </w:rPr>
      </w:pPr>
    </w:p>
    <w:p w:rsidR="00554FB6" w:rsidRPr="00820BBE" w:rsidRDefault="00554FB6" w:rsidP="00554FB6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554FB6" w:rsidRPr="00820BBE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554FB6" w:rsidRDefault="00554FB6" w:rsidP="00554FB6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E225BB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</w:p>
    <w:p w:rsidR="00554FB6" w:rsidRDefault="00554FB6" w:rsidP="00A3520E">
      <w:pPr>
        <w:jc w:val="both"/>
        <w:rPr>
          <w:sz w:val="28"/>
          <w:lang w:val="uk-UA"/>
        </w:rPr>
      </w:pPr>
    </w:p>
    <w:p w:rsidR="00425E6F" w:rsidRPr="00640091" w:rsidRDefault="00425E6F" w:rsidP="00A3520E">
      <w:pPr>
        <w:jc w:val="both"/>
        <w:rPr>
          <w:sz w:val="16"/>
          <w:szCs w:val="16"/>
          <w:lang w:val="uk-UA"/>
        </w:rPr>
      </w:pPr>
    </w:p>
    <w:p w:rsidR="00425E6F" w:rsidRDefault="00425E6F" w:rsidP="00425E6F">
      <w:pPr>
        <w:pStyle w:val="a4"/>
        <w:tabs>
          <w:tab w:val="left" w:pos="2400"/>
        </w:tabs>
        <w:jc w:val="both"/>
        <w:rPr>
          <w:lang w:val="uk-UA"/>
        </w:rPr>
      </w:pPr>
      <w:r>
        <w:rPr>
          <w:lang w:val="uk-UA"/>
        </w:rPr>
        <w:t xml:space="preserve">ВИСТУПИЛИ: </w:t>
      </w:r>
      <w:r>
        <w:rPr>
          <w:lang w:val="uk-UA"/>
        </w:rPr>
        <w:tab/>
      </w:r>
    </w:p>
    <w:p w:rsidR="00425E6F" w:rsidRDefault="00425E6F" w:rsidP="00425E6F">
      <w:pPr>
        <w:ind w:firstLine="708"/>
        <w:rPr>
          <w:sz w:val="28"/>
          <w:szCs w:val="28"/>
          <w:lang w:val="uk-UA"/>
        </w:rPr>
      </w:pPr>
      <w:r w:rsidRPr="00AC01DC">
        <w:rPr>
          <w:sz w:val="28"/>
          <w:szCs w:val="28"/>
          <w:lang w:val="uk-UA"/>
        </w:rPr>
        <w:t>Долиняк В.О.  – голова Шосткинської районної ради</w:t>
      </w:r>
      <w:r>
        <w:rPr>
          <w:sz w:val="28"/>
          <w:szCs w:val="28"/>
          <w:lang w:val="uk-UA"/>
        </w:rPr>
        <w:t>.</w:t>
      </w:r>
    </w:p>
    <w:p w:rsidR="00425E6F" w:rsidRDefault="00425E6F" w:rsidP="00425E6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Питання, внесені до порядку денного сесії, розглянуті. У кого будуть якісь пропозиції, зауваження?</w:t>
      </w:r>
    </w:p>
    <w:p w:rsidR="00425E6F" w:rsidRPr="00ED33F5" w:rsidRDefault="00425E6F" w:rsidP="00425E6F">
      <w:pPr>
        <w:pStyle w:val="a4"/>
        <w:tabs>
          <w:tab w:val="left" w:pos="2400"/>
        </w:tabs>
        <w:jc w:val="both"/>
        <w:rPr>
          <w:sz w:val="20"/>
          <w:lang w:val="uk-UA"/>
        </w:rPr>
      </w:pPr>
      <w:r w:rsidRPr="00ED33F5">
        <w:rPr>
          <w:sz w:val="20"/>
          <w:lang w:val="uk-UA"/>
        </w:rPr>
        <w:tab/>
      </w:r>
    </w:p>
    <w:p w:rsidR="00291E63" w:rsidRDefault="00291E63" w:rsidP="00291E63">
      <w:pPr>
        <w:pStyle w:val="a4"/>
        <w:tabs>
          <w:tab w:val="left" w:pos="0"/>
        </w:tabs>
        <w:jc w:val="both"/>
        <w:rPr>
          <w:lang w:val="uk-UA"/>
        </w:rPr>
      </w:pPr>
      <w:r w:rsidRPr="0071728D">
        <w:rPr>
          <w:lang w:val="uk-UA"/>
        </w:rPr>
        <w:tab/>
        <w:t xml:space="preserve">Пугач В.М. – депутат районної ради. </w:t>
      </w:r>
    </w:p>
    <w:p w:rsidR="0061258C" w:rsidRDefault="00291E63" w:rsidP="00291E63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На другій сесії поспіль знову звертається увага на ситуацію з прове</w:t>
      </w:r>
      <w:r w:rsidR="002550ED">
        <w:rPr>
          <w:lang w:val="uk-UA"/>
        </w:rPr>
        <w:t>-</w:t>
      </w:r>
      <w:r>
        <w:rPr>
          <w:lang w:val="uk-UA"/>
        </w:rPr>
        <w:t xml:space="preserve">денням робіт по встановленню вікон в Богданівському НВК. </w:t>
      </w:r>
      <w:r w:rsidR="008D7B32">
        <w:rPr>
          <w:lang w:val="uk-UA"/>
        </w:rPr>
        <w:t>Пр</w:t>
      </w:r>
      <w:r>
        <w:rPr>
          <w:lang w:val="uk-UA"/>
        </w:rPr>
        <w:t xml:space="preserve">о це і в газеті писалося. Хочу сказати, що інформація не відповідає дійсності. Роботи проводяться згідно тендеру. Загальна сума, яка повинна була надійти </w:t>
      </w:r>
      <w:r w:rsidR="00FF3948">
        <w:rPr>
          <w:lang w:val="uk-UA"/>
        </w:rPr>
        <w:t xml:space="preserve">за виконані роботи, </w:t>
      </w:r>
      <w:r>
        <w:rPr>
          <w:lang w:val="uk-UA"/>
        </w:rPr>
        <w:t>складає 270 тис.грн.  Тільки вікна коштують 205 тис.грн.</w:t>
      </w:r>
      <w:r w:rsidR="00FF3948">
        <w:rPr>
          <w:lang w:val="uk-UA"/>
        </w:rPr>
        <w:t xml:space="preserve"> За вартість вікон і за робіту я не отримав жодної копійки.</w:t>
      </w:r>
      <w:r w:rsidR="006053B3">
        <w:rPr>
          <w:lang w:val="uk-UA"/>
        </w:rPr>
        <w:t xml:space="preserve"> Термін договору закінчується 31.12.2015</w:t>
      </w:r>
      <w:r w:rsidR="008F6C93">
        <w:rPr>
          <w:lang w:val="uk-UA"/>
        </w:rPr>
        <w:t xml:space="preserve"> </w:t>
      </w:r>
      <w:r w:rsidR="006053B3">
        <w:rPr>
          <w:lang w:val="uk-UA"/>
        </w:rPr>
        <w:t>р., так що строків викон</w:t>
      </w:r>
      <w:r w:rsidR="006C35D8">
        <w:rPr>
          <w:lang w:val="uk-UA"/>
        </w:rPr>
        <w:t>ання ми не порушили. Суд розбире</w:t>
      </w:r>
      <w:r w:rsidR="006053B3">
        <w:rPr>
          <w:lang w:val="uk-UA"/>
        </w:rPr>
        <w:t xml:space="preserve">ться з </w:t>
      </w:r>
      <w:r w:rsidR="0061258C">
        <w:rPr>
          <w:lang w:val="uk-UA"/>
        </w:rPr>
        <w:t>даного привод</w:t>
      </w:r>
      <w:r w:rsidR="008D7B32">
        <w:rPr>
          <w:lang w:val="uk-UA"/>
        </w:rPr>
        <w:t xml:space="preserve">у. І взагалі я прошу </w:t>
      </w:r>
      <w:r w:rsidR="00E50383">
        <w:rPr>
          <w:lang w:val="uk-UA"/>
        </w:rPr>
        <w:t xml:space="preserve">більше </w:t>
      </w:r>
      <w:r w:rsidR="008D7B32">
        <w:rPr>
          <w:lang w:val="uk-UA"/>
        </w:rPr>
        <w:t>не піднімат</w:t>
      </w:r>
      <w:r w:rsidR="0061258C">
        <w:rPr>
          <w:lang w:val="uk-UA"/>
        </w:rPr>
        <w:t xml:space="preserve">и дане питання. </w:t>
      </w:r>
    </w:p>
    <w:p w:rsidR="00E50383" w:rsidRPr="00ED33F5" w:rsidRDefault="00E50383" w:rsidP="00291E63">
      <w:pPr>
        <w:pStyle w:val="a4"/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1710D0" w:rsidRDefault="001710D0" w:rsidP="001710D0">
      <w:pPr>
        <w:pStyle w:val="a4"/>
        <w:tabs>
          <w:tab w:val="left" w:pos="0"/>
        </w:tabs>
        <w:jc w:val="both"/>
        <w:rPr>
          <w:lang w:val="uk-UA"/>
        </w:rPr>
      </w:pPr>
      <w:r w:rsidRPr="0071728D">
        <w:rPr>
          <w:lang w:val="uk-UA"/>
        </w:rPr>
        <w:tab/>
      </w:r>
      <w:r>
        <w:rPr>
          <w:lang w:val="uk-UA"/>
        </w:rPr>
        <w:t>Мозговий М.І</w:t>
      </w:r>
      <w:r w:rsidRPr="0071728D">
        <w:rPr>
          <w:lang w:val="uk-UA"/>
        </w:rPr>
        <w:t xml:space="preserve">. – депутат районної ради. </w:t>
      </w:r>
    </w:p>
    <w:p w:rsidR="001710D0" w:rsidRDefault="001710D0" w:rsidP="001710D0">
      <w:pPr>
        <w:pStyle w:val="a4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 xml:space="preserve">Давайте не будемо зупинятися на цьому питанні. Це – не питання сесії. Я хочу запитати про інше: чому сесія розпочалася з запізненням? </w:t>
      </w:r>
    </w:p>
    <w:p w:rsidR="00291E63" w:rsidRPr="00ED33F5" w:rsidRDefault="006053B3" w:rsidP="00291E63">
      <w:pPr>
        <w:pStyle w:val="a4"/>
        <w:tabs>
          <w:tab w:val="left" w:pos="0"/>
        </w:tabs>
        <w:jc w:val="both"/>
        <w:rPr>
          <w:sz w:val="16"/>
          <w:szCs w:val="16"/>
          <w:lang w:val="uk-UA"/>
        </w:rPr>
      </w:pPr>
      <w:r w:rsidRPr="00ED33F5">
        <w:rPr>
          <w:sz w:val="16"/>
          <w:szCs w:val="16"/>
          <w:lang w:val="uk-UA"/>
        </w:rPr>
        <w:t xml:space="preserve"> </w:t>
      </w:r>
      <w:r w:rsidR="00FF3948" w:rsidRPr="00ED33F5">
        <w:rPr>
          <w:sz w:val="16"/>
          <w:szCs w:val="16"/>
          <w:lang w:val="uk-UA"/>
        </w:rPr>
        <w:t xml:space="preserve">  </w:t>
      </w:r>
    </w:p>
    <w:p w:rsidR="00425E6F" w:rsidRDefault="002550ED" w:rsidP="001710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Долиняк В.О.:</w:t>
      </w:r>
    </w:p>
    <w:p w:rsidR="001710D0" w:rsidRDefault="002550ED" w:rsidP="001710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710D0">
        <w:rPr>
          <w:sz w:val="28"/>
          <w:szCs w:val="28"/>
          <w:lang w:val="uk-UA"/>
        </w:rPr>
        <w:t>якую депутатам, що знайшли час і були присутні на сесії. Я знаю, що багатьом депутатам телефонували аби вони сьогодні не приходили на сесію. Дякую депутатам, що проявили мудрість</w:t>
      </w:r>
      <w:r w:rsidR="006C4060">
        <w:rPr>
          <w:sz w:val="28"/>
          <w:szCs w:val="28"/>
          <w:lang w:val="uk-UA"/>
        </w:rPr>
        <w:t xml:space="preserve"> і відповідальність</w:t>
      </w:r>
      <w:r w:rsidR="001710D0">
        <w:rPr>
          <w:sz w:val="28"/>
          <w:szCs w:val="28"/>
          <w:lang w:val="uk-UA"/>
        </w:rPr>
        <w:t xml:space="preserve">. </w:t>
      </w:r>
    </w:p>
    <w:p w:rsidR="001710D0" w:rsidRDefault="001710D0" w:rsidP="001710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Хочу поздоровити всіх з Новим 2016 роком. У новий рік ми вступаємо з новим бюджетом. Хочу побажати усім щастя, добра і миру. З Новим роком!</w:t>
      </w:r>
    </w:p>
    <w:p w:rsidR="001710D0" w:rsidRPr="000C24D2" w:rsidRDefault="001710D0" w:rsidP="00425E6F">
      <w:pPr>
        <w:ind w:firstLine="708"/>
        <w:rPr>
          <w:sz w:val="36"/>
          <w:szCs w:val="36"/>
          <w:lang w:val="uk-UA"/>
        </w:rPr>
      </w:pPr>
    </w:p>
    <w:p w:rsidR="00D61603" w:rsidRPr="00C00937" w:rsidRDefault="00D61603" w:rsidP="00D61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сесія районної ради завершила свою роботу.</w:t>
      </w:r>
      <w:r w:rsidRPr="00C53320">
        <w:rPr>
          <w:sz w:val="28"/>
          <w:szCs w:val="28"/>
        </w:rPr>
        <w:t xml:space="preserve"> </w:t>
      </w:r>
    </w:p>
    <w:p w:rsidR="00D61603" w:rsidRPr="00E10A62" w:rsidRDefault="00D61603" w:rsidP="00D61603">
      <w:pPr>
        <w:rPr>
          <w:sz w:val="52"/>
          <w:szCs w:val="52"/>
          <w:lang w:val="uk-UA"/>
        </w:rPr>
      </w:pPr>
    </w:p>
    <w:p w:rsidR="00D61603" w:rsidRPr="000B5044" w:rsidRDefault="00D61603" w:rsidP="00D616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</w:t>
      </w:r>
      <w:r w:rsidR="008F54E9">
        <w:rPr>
          <w:sz w:val="28"/>
          <w:szCs w:val="28"/>
          <w:lang w:val="uk-UA"/>
        </w:rPr>
        <w:t xml:space="preserve">                                </w:t>
      </w:r>
      <w:r w:rsidR="002550ED">
        <w:rPr>
          <w:sz w:val="28"/>
          <w:szCs w:val="28"/>
          <w:lang w:val="uk-UA"/>
        </w:rPr>
        <w:t xml:space="preserve">   </w:t>
      </w:r>
      <w:r w:rsidR="00E10A62">
        <w:rPr>
          <w:sz w:val="28"/>
          <w:szCs w:val="28"/>
          <w:lang w:val="uk-UA"/>
        </w:rPr>
        <w:t xml:space="preserve"> </w:t>
      </w:r>
      <w:r w:rsidR="002550ED">
        <w:rPr>
          <w:sz w:val="28"/>
          <w:szCs w:val="28"/>
          <w:lang w:val="uk-UA"/>
        </w:rPr>
        <w:t xml:space="preserve">  </w:t>
      </w:r>
      <w:r w:rsidR="008F54E9">
        <w:rPr>
          <w:sz w:val="28"/>
          <w:szCs w:val="28"/>
          <w:lang w:val="uk-UA"/>
        </w:rPr>
        <w:t xml:space="preserve">      В.О.Долиняк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</w:p>
    <w:p w:rsidR="00911F7C" w:rsidRDefault="00911F7C" w:rsidP="00B76C1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11F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D4" w:rsidRDefault="00C860D4" w:rsidP="00B83854">
      <w:r>
        <w:separator/>
      </w:r>
    </w:p>
  </w:endnote>
  <w:endnote w:type="continuationSeparator" w:id="0">
    <w:p w:rsidR="00C860D4" w:rsidRDefault="00C860D4" w:rsidP="00B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D4" w:rsidRDefault="00C860D4" w:rsidP="00B83854">
      <w:r>
        <w:separator/>
      </w:r>
    </w:p>
  </w:footnote>
  <w:footnote w:type="continuationSeparator" w:id="0">
    <w:p w:rsidR="00C860D4" w:rsidRDefault="00C860D4" w:rsidP="00B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87653"/>
      <w:docPartObj>
        <w:docPartGallery w:val="Page Numbers (Top of Page)"/>
        <w:docPartUnique/>
      </w:docPartObj>
    </w:sdtPr>
    <w:sdtEndPr/>
    <w:sdtContent>
      <w:p w:rsidR="00291E63" w:rsidRDefault="00291E63" w:rsidP="00B83854">
        <w:pPr>
          <w:pStyle w:val="a7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93">
          <w:rPr>
            <w:noProof/>
          </w:rPr>
          <w:t>7</w:t>
        </w:r>
        <w:r>
          <w:fldChar w:fldCharType="end"/>
        </w:r>
      </w:p>
    </w:sdtContent>
  </w:sdt>
  <w:p w:rsidR="00291E63" w:rsidRDefault="00291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7CCB9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A2FC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uk-UA"/>
      </w:rPr>
    </w:lvl>
  </w:abstractNum>
  <w:abstractNum w:abstractNumId="2">
    <w:nsid w:val="07614C4B"/>
    <w:multiLevelType w:val="hybridMultilevel"/>
    <w:tmpl w:val="7C44D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C34D0"/>
    <w:multiLevelType w:val="hybridMultilevel"/>
    <w:tmpl w:val="F8383092"/>
    <w:lvl w:ilvl="0" w:tplc="0F8CC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4C0726"/>
    <w:multiLevelType w:val="hybridMultilevel"/>
    <w:tmpl w:val="86865F98"/>
    <w:lvl w:ilvl="0" w:tplc="219CB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730DBD"/>
    <w:multiLevelType w:val="hybridMultilevel"/>
    <w:tmpl w:val="9822C84A"/>
    <w:lvl w:ilvl="0" w:tplc="C3FE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250F5"/>
    <w:multiLevelType w:val="hybridMultilevel"/>
    <w:tmpl w:val="554CB6BA"/>
    <w:lvl w:ilvl="0" w:tplc="00F889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40D4"/>
    <w:multiLevelType w:val="hybridMultilevel"/>
    <w:tmpl w:val="43C8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B44A4"/>
    <w:multiLevelType w:val="hybridMultilevel"/>
    <w:tmpl w:val="2BFE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7C77"/>
    <w:multiLevelType w:val="hybridMultilevel"/>
    <w:tmpl w:val="69E88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E618D"/>
    <w:multiLevelType w:val="hybridMultilevel"/>
    <w:tmpl w:val="48BE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57643"/>
    <w:multiLevelType w:val="hybridMultilevel"/>
    <w:tmpl w:val="09544BAC"/>
    <w:lvl w:ilvl="0" w:tplc="B12C6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BB1E7D"/>
    <w:multiLevelType w:val="hybridMultilevel"/>
    <w:tmpl w:val="A0F4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E"/>
    <w:rsid w:val="000214D2"/>
    <w:rsid w:val="00021D33"/>
    <w:rsid w:val="00025520"/>
    <w:rsid w:val="000255CD"/>
    <w:rsid w:val="0003027F"/>
    <w:rsid w:val="00043CBB"/>
    <w:rsid w:val="00045BE8"/>
    <w:rsid w:val="000553A0"/>
    <w:rsid w:val="00055B52"/>
    <w:rsid w:val="00061174"/>
    <w:rsid w:val="00066B64"/>
    <w:rsid w:val="000725E4"/>
    <w:rsid w:val="0007561E"/>
    <w:rsid w:val="00077A68"/>
    <w:rsid w:val="000823DE"/>
    <w:rsid w:val="00094472"/>
    <w:rsid w:val="00096BC3"/>
    <w:rsid w:val="000C2121"/>
    <w:rsid w:val="000C24D2"/>
    <w:rsid w:val="000C3B43"/>
    <w:rsid w:val="000E79F3"/>
    <w:rsid w:val="000F4F3C"/>
    <w:rsid w:val="0010100B"/>
    <w:rsid w:val="001025FD"/>
    <w:rsid w:val="0010539D"/>
    <w:rsid w:val="00107E24"/>
    <w:rsid w:val="001139CC"/>
    <w:rsid w:val="00117C39"/>
    <w:rsid w:val="00122352"/>
    <w:rsid w:val="00132C1B"/>
    <w:rsid w:val="00133908"/>
    <w:rsid w:val="001374FF"/>
    <w:rsid w:val="00140CE5"/>
    <w:rsid w:val="00144147"/>
    <w:rsid w:val="00150127"/>
    <w:rsid w:val="00163387"/>
    <w:rsid w:val="001710D0"/>
    <w:rsid w:val="0019100D"/>
    <w:rsid w:val="00193E64"/>
    <w:rsid w:val="00195492"/>
    <w:rsid w:val="001B2290"/>
    <w:rsid w:val="001B534B"/>
    <w:rsid w:val="001B6BDD"/>
    <w:rsid w:val="001B6EC2"/>
    <w:rsid w:val="001C1E02"/>
    <w:rsid w:val="001E0D61"/>
    <w:rsid w:val="001E2425"/>
    <w:rsid w:val="001E27E8"/>
    <w:rsid w:val="001E2CFD"/>
    <w:rsid w:val="001F4DB3"/>
    <w:rsid w:val="00214817"/>
    <w:rsid w:val="00215BB4"/>
    <w:rsid w:val="002167DB"/>
    <w:rsid w:val="002202A5"/>
    <w:rsid w:val="002227E8"/>
    <w:rsid w:val="002255CC"/>
    <w:rsid w:val="00230F63"/>
    <w:rsid w:val="002333B9"/>
    <w:rsid w:val="0023617F"/>
    <w:rsid w:val="002365B6"/>
    <w:rsid w:val="00240947"/>
    <w:rsid w:val="00243116"/>
    <w:rsid w:val="00243A86"/>
    <w:rsid w:val="002550ED"/>
    <w:rsid w:val="0026083A"/>
    <w:rsid w:val="00262574"/>
    <w:rsid w:val="0026269E"/>
    <w:rsid w:val="00264154"/>
    <w:rsid w:val="002739C8"/>
    <w:rsid w:val="0027547B"/>
    <w:rsid w:val="00285801"/>
    <w:rsid w:val="002903E6"/>
    <w:rsid w:val="00291E63"/>
    <w:rsid w:val="0029283B"/>
    <w:rsid w:val="00296541"/>
    <w:rsid w:val="00296C42"/>
    <w:rsid w:val="00297333"/>
    <w:rsid w:val="00297957"/>
    <w:rsid w:val="002A0F62"/>
    <w:rsid w:val="002A1156"/>
    <w:rsid w:val="002A21DB"/>
    <w:rsid w:val="002A227C"/>
    <w:rsid w:val="002A2994"/>
    <w:rsid w:val="002A58E8"/>
    <w:rsid w:val="002B1443"/>
    <w:rsid w:val="002B6504"/>
    <w:rsid w:val="002C1EEC"/>
    <w:rsid w:val="002C4ED5"/>
    <w:rsid w:val="002C7458"/>
    <w:rsid w:val="002D5B23"/>
    <w:rsid w:val="002E0EBC"/>
    <w:rsid w:val="002E12E3"/>
    <w:rsid w:val="002E52D0"/>
    <w:rsid w:val="002E6777"/>
    <w:rsid w:val="002E69E4"/>
    <w:rsid w:val="0032643C"/>
    <w:rsid w:val="00326720"/>
    <w:rsid w:val="0034613C"/>
    <w:rsid w:val="00355E71"/>
    <w:rsid w:val="00362533"/>
    <w:rsid w:val="00362C29"/>
    <w:rsid w:val="00386B87"/>
    <w:rsid w:val="00387B63"/>
    <w:rsid w:val="00387BEC"/>
    <w:rsid w:val="003A534D"/>
    <w:rsid w:val="003D246E"/>
    <w:rsid w:val="003D473F"/>
    <w:rsid w:val="003D6429"/>
    <w:rsid w:val="003D7794"/>
    <w:rsid w:val="003F42FE"/>
    <w:rsid w:val="003F74C6"/>
    <w:rsid w:val="004026DC"/>
    <w:rsid w:val="00404546"/>
    <w:rsid w:val="0040538C"/>
    <w:rsid w:val="00406FA1"/>
    <w:rsid w:val="0041011D"/>
    <w:rsid w:val="00411768"/>
    <w:rsid w:val="00425382"/>
    <w:rsid w:val="00425E6F"/>
    <w:rsid w:val="00427605"/>
    <w:rsid w:val="00430DE2"/>
    <w:rsid w:val="00437D24"/>
    <w:rsid w:val="00441185"/>
    <w:rsid w:val="00443661"/>
    <w:rsid w:val="00444B50"/>
    <w:rsid w:val="00446F1F"/>
    <w:rsid w:val="004519E3"/>
    <w:rsid w:val="00454BEA"/>
    <w:rsid w:val="00456D85"/>
    <w:rsid w:val="004620F9"/>
    <w:rsid w:val="004636BF"/>
    <w:rsid w:val="00467252"/>
    <w:rsid w:val="004738CC"/>
    <w:rsid w:val="00474CF3"/>
    <w:rsid w:val="0049008D"/>
    <w:rsid w:val="00490A08"/>
    <w:rsid w:val="004919F0"/>
    <w:rsid w:val="004A1C4F"/>
    <w:rsid w:val="004A57ED"/>
    <w:rsid w:val="004B36EA"/>
    <w:rsid w:val="004B3AED"/>
    <w:rsid w:val="004B3B65"/>
    <w:rsid w:val="004B726D"/>
    <w:rsid w:val="004C19B8"/>
    <w:rsid w:val="004E4CCF"/>
    <w:rsid w:val="004F7AC7"/>
    <w:rsid w:val="004F7C70"/>
    <w:rsid w:val="005041DE"/>
    <w:rsid w:val="00506907"/>
    <w:rsid w:val="005074FA"/>
    <w:rsid w:val="00513095"/>
    <w:rsid w:val="005216C7"/>
    <w:rsid w:val="005404B9"/>
    <w:rsid w:val="00540F8B"/>
    <w:rsid w:val="0054357F"/>
    <w:rsid w:val="00554009"/>
    <w:rsid w:val="00554FB6"/>
    <w:rsid w:val="00555413"/>
    <w:rsid w:val="00560CD7"/>
    <w:rsid w:val="00561B42"/>
    <w:rsid w:val="00564F5A"/>
    <w:rsid w:val="00565C91"/>
    <w:rsid w:val="00566AA1"/>
    <w:rsid w:val="005674F6"/>
    <w:rsid w:val="00567763"/>
    <w:rsid w:val="0057345A"/>
    <w:rsid w:val="005735A4"/>
    <w:rsid w:val="0058090D"/>
    <w:rsid w:val="00582B0D"/>
    <w:rsid w:val="005833CC"/>
    <w:rsid w:val="005870B4"/>
    <w:rsid w:val="00591E71"/>
    <w:rsid w:val="005A7176"/>
    <w:rsid w:val="005B40B1"/>
    <w:rsid w:val="005C5C6A"/>
    <w:rsid w:val="005E224F"/>
    <w:rsid w:val="005F2FC5"/>
    <w:rsid w:val="005F7830"/>
    <w:rsid w:val="006053B3"/>
    <w:rsid w:val="00605E26"/>
    <w:rsid w:val="006100F8"/>
    <w:rsid w:val="0061258C"/>
    <w:rsid w:val="0062205C"/>
    <w:rsid w:val="00635856"/>
    <w:rsid w:val="00640091"/>
    <w:rsid w:val="006444B0"/>
    <w:rsid w:val="0064712F"/>
    <w:rsid w:val="00655131"/>
    <w:rsid w:val="00663F04"/>
    <w:rsid w:val="0067250D"/>
    <w:rsid w:val="0067565B"/>
    <w:rsid w:val="00676D2F"/>
    <w:rsid w:val="00687CAE"/>
    <w:rsid w:val="006963AB"/>
    <w:rsid w:val="006A08C9"/>
    <w:rsid w:val="006A32DF"/>
    <w:rsid w:val="006A3578"/>
    <w:rsid w:val="006A6B63"/>
    <w:rsid w:val="006A6C44"/>
    <w:rsid w:val="006C35D8"/>
    <w:rsid w:val="006C4060"/>
    <w:rsid w:val="006C5F07"/>
    <w:rsid w:val="006D0628"/>
    <w:rsid w:val="006E169C"/>
    <w:rsid w:val="006E1C6C"/>
    <w:rsid w:val="006E4F7B"/>
    <w:rsid w:val="006F4EBA"/>
    <w:rsid w:val="007151E7"/>
    <w:rsid w:val="00716BA4"/>
    <w:rsid w:val="0071728D"/>
    <w:rsid w:val="00722486"/>
    <w:rsid w:val="007309E6"/>
    <w:rsid w:val="00740F71"/>
    <w:rsid w:val="00745712"/>
    <w:rsid w:val="00747861"/>
    <w:rsid w:val="007538DE"/>
    <w:rsid w:val="00756E9F"/>
    <w:rsid w:val="00762373"/>
    <w:rsid w:val="007705F6"/>
    <w:rsid w:val="00770AAA"/>
    <w:rsid w:val="007B37C3"/>
    <w:rsid w:val="007C2CB8"/>
    <w:rsid w:val="007C7042"/>
    <w:rsid w:val="007D06B6"/>
    <w:rsid w:val="007D0EFC"/>
    <w:rsid w:val="007D3FC8"/>
    <w:rsid w:val="007D510E"/>
    <w:rsid w:val="007D7E0C"/>
    <w:rsid w:val="007E4946"/>
    <w:rsid w:val="007F76E9"/>
    <w:rsid w:val="00803838"/>
    <w:rsid w:val="00807773"/>
    <w:rsid w:val="00814939"/>
    <w:rsid w:val="00815332"/>
    <w:rsid w:val="00840457"/>
    <w:rsid w:val="008438D6"/>
    <w:rsid w:val="008470B2"/>
    <w:rsid w:val="008506BD"/>
    <w:rsid w:val="0085531C"/>
    <w:rsid w:val="0087289B"/>
    <w:rsid w:val="00872C4F"/>
    <w:rsid w:val="0087516D"/>
    <w:rsid w:val="00876015"/>
    <w:rsid w:val="00884A96"/>
    <w:rsid w:val="008951A6"/>
    <w:rsid w:val="008A53DD"/>
    <w:rsid w:val="008B7E7F"/>
    <w:rsid w:val="008C3CCC"/>
    <w:rsid w:val="008C690C"/>
    <w:rsid w:val="008C7421"/>
    <w:rsid w:val="008D4A50"/>
    <w:rsid w:val="008D7B32"/>
    <w:rsid w:val="008F54E9"/>
    <w:rsid w:val="008F6C93"/>
    <w:rsid w:val="00906784"/>
    <w:rsid w:val="0090678C"/>
    <w:rsid w:val="00911EE4"/>
    <w:rsid w:val="00911F7C"/>
    <w:rsid w:val="009138CF"/>
    <w:rsid w:val="009246E7"/>
    <w:rsid w:val="00925CDC"/>
    <w:rsid w:val="009264C2"/>
    <w:rsid w:val="009270A4"/>
    <w:rsid w:val="00936801"/>
    <w:rsid w:val="0093784A"/>
    <w:rsid w:val="00954087"/>
    <w:rsid w:val="00961B48"/>
    <w:rsid w:val="00983939"/>
    <w:rsid w:val="009858B9"/>
    <w:rsid w:val="0098785D"/>
    <w:rsid w:val="00991757"/>
    <w:rsid w:val="009918F4"/>
    <w:rsid w:val="0099489E"/>
    <w:rsid w:val="00997BD7"/>
    <w:rsid w:val="009B1B89"/>
    <w:rsid w:val="009C2718"/>
    <w:rsid w:val="009C46E5"/>
    <w:rsid w:val="009C7C07"/>
    <w:rsid w:val="009D0E7D"/>
    <w:rsid w:val="009E18F1"/>
    <w:rsid w:val="009E7111"/>
    <w:rsid w:val="009F0A9A"/>
    <w:rsid w:val="009F139B"/>
    <w:rsid w:val="009F5F96"/>
    <w:rsid w:val="00A0123E"/>
    <w:rsid w:val="00A0685D"/>
    <w:rsid w:val="00A072EF"/>
    <w:rsid w:val="00A10977"/>
    <w:rsid w:val="00A10B91"/>
    <w:rsid w:val="00A12898"/>
    <w:rsid w:val="00A3520E"/>
    <w:rsid w:val="00A35770"/>
    <w:rsid w:val="00A43949"/>
    <w:rsid w:val="00A44F04"/>
    <w:rsid w:val="00A7019A"/>
    <w:rsid w:val="00A70520"/>
    <w:rsid w:val="00AB47F4"/>
    <w:rsid w:val="00AC01DC"/>
    <w:rsid w:val="00AC2B75"/>
    <w:rsid w:val="00AD6502"/>
    <w:rsid w:val="00AD6AFC"/>
    <w:rsid w:val="00AD6FA1"/>
    <w:rsid w:val="00AE1B37"/>
    <w:rsid w:val="00AE2F7B"/>
    <w:rsid w:val="00AE79FE"/>
    <w:rsid w:val="00AF2CE9"/>
    <w:rsid w:val="00B038A0"/>
    <w:rsid w:val="00B03F38"/>
    <w:rsid w:val="00B07BCF"/>
    <w:rsid w:val="00B11ECC"/>
    <w:rsid w:val="00B251C8"/>
    <w:rsid w:val="00B40EBC"/>
    <w:rsid w:val="00B45B65"/>
    <w:rsid w:val="00B51264"/>
    <w:rsid w:val="00B57ED3"/>
    <w:rsid w:val="00B63D96"/>
    <w:rsid w:val="00B65D10"/>
    <w:rsid w:val="00B723DA"/>
    <w:rsid w:val="00B7412D"/>
    <w:rsid w:val="00B76C13"/>
    <w:rsid w:val="00B8125D"/>
    <w:rsid w:val="00B83854"/>
    <w:rsid w:val="00B83DAC"/>
    <w:rsid w:val="00BB57D7"/>
    <w:rsid w:val="00BD42E9"/>
    <w:rsid w:val="00BE0D38"/>
    <w:rsid w:val="00BE259D"/>
    <w:rsid w:val="00BE302F"/>
    <w:rsid w:val="00C11228"/>
    <w:rsid w:val="00C15E11"/>
    <w:rsid w:val="00C15E28"/>
    <w:rsid w:val="00C23942"/>
    <w:rsid w:val="00C37415"/>
    <w:rsid w:val="00C54C78"/>
    <w:rsid w:val="00C57B73"/>
    <w:rsid w:val="00C60CA1"/>
    <w:rsid w:val="00C6213B"/>
    <w:rsid w:val="00C624FF"/>
    <w:rsid w:val="00C6740E"/>
    <w:rsid w:val="00C7551D"/>
    <w:rsid w:val="00C860D4"/>
    <w:rsid w:val="00CA11FE"/>
    <w:rsid w:val="00CA3208"/>
    <w:rsid w:val="00CA4003"/>
    <w:rsid w:val="00CB1A3A"/>
    <w:rsid w:val="00CC2A59"/>
    <w:rsid w:val="00CC2EF5"/>
    <w:rsid w:val="00CC504D"/>
    <w:rsid w:val="00CE2656"/>
    <w:rsid w:val="00CE5A16"/>
    <w:rsid w:val="00CE615A"/>
    <w:rsid w:val="00CF50EB"/>
    <w:rsid w:val="00D0220A"/>
    <w:rsid w:val="00D0492C"/>
    <w:rsid w:val="00D05CC6"/>
    <w:rsid w:val="00D064CA"/>
    <w:rsid w:val="00D15A13"/>
    <w:rsid w:val="00D34C51"/>
    <w:rsid w:val="00D362A2"/>
    <w:rsid w:val="00D45DB7"/>
    <w:rsid w:val="00D61603"/>
    <w:rsid w:val="00D631C2"/>
    <w:rsid w:val="00D86569"/>
    <w:rsid w:val="00D8735E"/>
    <w:rsid w:val="00D87A93"/>
    <w:rsid w:val="00D9147C"/>
    <w:rsid w:val="00D92A76"/>
    <w:rsid w:val="00DA3820"/>
    <w:rsid w:val="00DA3AAE"/>
    <w:rsid w:val="00DB4148"/>
    <w:rsid w:val="00DB5970"/>
    <w:rsid w:val="00DB5D1E"/>
    <w:rsid w:val="00DB6449"/>
    <w:rsid w:val="00DC4149"/>
    <w:rsid w:val="00DC663A"/>
    <w:rsid w:val="00DD091E"/>
    <w:rsid w:val="00DD0DA0"/>
    <w:rsid w:val="00DD5AA2"/>
    <w:rsid w:val="00DF2C5D"/>
    <w:rsid w:val="00DF6643"/>
    <w:rsid w:val="00E01535"/>
    <w:rsid w:val="00E04802"/>
    <w:rsid w:val="00E10A62"/>
    <w:rsid w:val="00E12586"/>
    <w:rsid w:val="00E14276"/>
    <w:rsid w:val="00E225BB"/>
    <w:rsid w:val="00E25CD6"/>
    <w:rsid w:val="00E324F1"/>
    <w:rsid w:val="00E377E7"/>
    <w:rsid w:val="00E43E96"/>
    <w:rsid w:val="00E4650B"/>
    <w:rsid w:val="00E47348"/>
    <w:rsid w:val="00E47FA3"/>
    <w:rsid w:val="00E50383"/>
    <w:rsid w:val="00E51D8F"/>
    <w:rsid w:val="00E62521"/>
    <w:rsid w:val="00E81C79"/>
    <w:rsid w:val="00E8652F"/>
    <w:rsid w:val="00E97884"/>
    <w:rsid w:val="00EA36DA"/>
    <w:rsid w:val="00EA42DF"/>
    <w:rsid w:val="00EB22ED"/>
    <w:rsid w:val="00EB2E5D"/>
    <w:rsid w:val="00EB39B5"/>
    <w:rsid w:val="00EB523B"/>
    <w:rsid w:val="00EB6565"/>
    <w:rsid w:val="00EC20F6"/>
    <w:rsid w:val="00EC4A41"/>
    <w:rsid w:val="00ED0D35"/>
    <w:rsid w:val="00ED33F5"/>
    <w:rsid w:val="00ED5ED5"/>
    <w:rsid w:val="00EE4B11"/>
    <w:rsid w:val="00EF19D2"/>
    <w:rsid w:val="00EF7BBB"/>
    <w:rsid w:val="00F00933"/>
    <w:rsid w:val="00F11568"/>
    <w:rsid w:val="00F15988"/>
    <w:rsid w:val="00F17500"/>
    <w:rsid w:val="00F23068"/>
    <w:rsid w:val="00F23ECC"/>
    <w:rsid w:val="00F26FED"/>
    <w:rsid w:val="00F27DF2"/>
    <w:rsid w:val="00F30993"/>
    <w:rsid w:val="00F3285D"/>
    <w:rsid w:val="00F334C4"/>
    <w:rsid w:val="00F34991"/>
    <w:rsid w:val="00F3624C"/>
    <w:rsid w:val="00F428B6"/>
    <w:rsid w:val="00F50498"/>
    <w:rsid w:val="00F55DE8"/>
    <w:rsid w:val="00F576D5"/>
    <w:rsid w:val="00F62B85"/>
    <w:rsid w:val="00F6790B"/>
    <w:rsid w:val="00F73777"/>
    <w:rsid w:val="00F74396"/>
    <w:rsid w:val="00F75EF3"/>
    <w:rsid w:val="00F81883"/>
    <w:rsid w:val="00F84110"/>
    <w:rsid w:val="00F90B60"/>
    <w:rsid w:val="00F91C51"/>
    <w:rsid w:val="00F957AF"/>
    <w:rsid w:val="00FA139D"/>
    <w:rsid w:val="00FA6DC3"/>
    <w:rsid w:val="00FB4273"/>
    <w:rsid w:val="00FC4884"/>
    <w:rsid w:val="00FC5DAB"/>
    <w:rsid w:val="00FD3AA9"/>
    <w:rsid w:val="00FD4038"/>
    <w:rsid w:val="00FD4292"/>
    <w:rsid w:val="00FE0F20"/>
    <w:rsid w:val="00FE194A"/>
    <w:rsid w:val="00FE7A2A"/>
    <w:rsid w:val="00FF3948"/>
    <w:rsid w:val="00FF3AB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20E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52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A3520E"/>
    <w:pPr>
      <w:jc w:val="both"/>
    </w:pPr>
    <w:rPr>
      <w:sz w:val="28"/>
      <w:lang w:val="uk-UA"/>
    </w:rPr>
  </w:style>
  <w:style w:type="character" w:customStyle="1" w:styleId="ac">
    <w:name w:val="Основний текст Знак"/>
    <w:basedOn w:val="a0"/>
    <w:link w:val="ab"/>
    <w:rsid w:val="00A352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C0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C7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520E"/>
    <w:pPr>
      <w:keepNext/>
      <w:jc w:val="center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520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ody Text"/>
    <w:basedOn w:val="a"/>
    <w:link w:val="ac"/>
    <w:rsid w:val="00A3520E"/>
    <w:pPr>
      <w:jc w:val="both"/>
    </w:pPr>
    <w:rPr>
      <w:sz w:val="28"/>
      <w:lang w:val="uk-UA"/>
    </w:rPr>
  </w:style>
  <w:style w:type="character" w:customStyle="1" w:styleId="ac">
    <w:name w:val="Основний текст Знак"/>
    <w:basedOn w:val="a0"/>
    <w:link w:val="ab"/>
    <w:rsid w:val="00A352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C0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C7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5B5A-1A42-46A0-ACB1-420DBFAB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239</cp:revision>
  <cp:lastPrinted>2016-01-15T12:38:00Z</cp:lastPrinted>
  <dcterms:created xsi:type="dcterms:W3CDTF">2015-11-26T13:27:00Z</dcterms:created>
  <dcterms:modified xsi:type="dcterms:W3CDTF">2016-01-19T11:57:00Z</dcterms:modified>
</cp:coreProperties>
</file>