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F6" w:rsidRDefault="00D443F6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083C" w:rsidRPr="00AD7E47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7E47">
        <w:rPr>
          <w:rFonts w:ascii="Times New Roman" w:hAnsi="Times New Roman" w:cs="Times New Roman"/>
          <w:b/>
          <w:sz w:val="24"/>
          <w:szCs w:val="24"/>
          <w:lang w:val="uk-UA"/>
        </w:rPr>
        <w:t>ШОСТКИНСЬКА РАЙОННА РАДА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Сьоме скликання</w:t>
      </w:r>
    </w:p>
    <w:p w:rsidR="00AF083C" w:rsidRDefault="00C741D1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Сім</w:t>
      </w:r>
      <w:r w:rsidR="00706E7E">
        <w:rPr>
          <w:rFonts w:ascii="Times New Roman" w:hAnsi="Times New Roman" w:cs="Times New Roman"/>
          <w:sz w:val="24"/>
          <w:szCs w:val="24"/>
          <w:lang w:val="uk-UA"/>
        </w:rPr>
        <w:t>надця</w:t>
      </w:r>
      <w:r w:rsidR="00706E7E" w:rsidRPr="00573B40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поіменного голосування </w:t>
      </w:r>
    </w:p>
    <w:p w:rsidR="00AF083C" w:rsidRPr="004A6D77" w:rsidRDefault="00C741D1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30 черв</w:t>
      </w:r>
      <w:r w:rsidR="00101E00">
        <w:rPr>
          <w:rFonts w:ascii="Times New Roman" w:hAnsi="Times New Roman" w:cs="Times New Roman"/>
          <w:sz w:val="24"/>
          <w:szCs w:val="24"/>
          <w:lang w:val="uk-UA"/>
        </w:rPr>
        <w:t xml:space="preserve">ня </w:t>
      </w:r>
      <w:r w:rsidR="00180B07">
        <w:rPr>
          <w:rFonts w:ascii="Times New Roman" w:hAnsi="Times New Roman" w:cs="Times New Roman"/>
          <w:sz w:val="24"/>
          <w:szCs w:val="24"/>
          <w:lang w:val="uk-UA"/>
        </w:rPr>
        <w:t xml:space="preserve"> 2017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AF083C" w:rsidRDefault="00AF083C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924DC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C741D1">
        <w:rPr>
          <w:rFonts w:ascii="Times New Roman" w:hAnsi="Times New Roman" w:cs="Times New Roman"/>
          <w:sz w:val="24"/>
          <w:szCs w:val="24"/>
          <w:lang w:val="uk-UA"/>
        </w:rPr>
        <w:t>атвердження порядку денного сім</w:t>
      </w:r>
      <w:r w:rsidR="00FD781F">
        <w:rPr>
          <w:rFonts w:ascii="Times New Roman" w:hAnsi="Times New Roman" w:cs="Times New Roman"/>
          <w:sz w:val="24"/>
          <w:szCs w:val="24"/>
          <w:lang w:val="uk-UA"/>
        </w:rPr>
        <w:t>надцят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ої сесії районної ради </w:t>
      </w:r>
    </w:p>
    <w:p w:rsidR="00E751B8" w:rsidRPr="00573B40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751B8" w:rsidRPr="00573B40" w:rsidTr="00B66C09">
        <w:tc>
          <w:tcPr>
            <w:tcW w:w="9889" w:type="dxa"/>
            <w:gridSpan w:val="5"/>
          </w:tcPr>
          <w:p w:rsidR="00E751B8" w:rsidRPr="00AF083C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751B8" w:rsidRPr="00573B40" w:rsidTr="00B66C09">
        <w:tc>
          <w:tcPr>
            <w:tcW w:w="1809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763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43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85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09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763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E751B8" w:rsidRPr="00573B40" w:rsidTr="00B66C09">
        <w:tc>
          <w:tcPr>
            <w:tcW w:w="9889" w:type="dxa"/>
            <w:gridSpan w:val="5"/>
          </w:tcPr>
          <w:p w:rsidR="00E751B8" w:rsidRPr="00A01761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 затверджено.</w:t>
            </w:r>
          </w:p>
        </w:tc>
      </w:tr>
    </w:tbl>
    <w:p w:rsidR="00E751B8" w:rsidRDefault="00E751B8" w:rsidP="00E751B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751B8" w:rsidRPr="003D078D" w:rsidTr="00B66C09">
        <w:tc>
          <w:tcPr>
            <w:tcW w:w="2463" w:type="dxa"/>
          </w:tcPr>
          <w:p w:rsidR="00E751B8" w:rsidRPr="00986BEB" w:rsidRDefault="00E751B8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751B8" w:rsidRPr="00986BEB" w:rsidRDefault="00763929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751B8" w:rsidRPr="00986BEB" w:rsidRDefault="00E751B8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751B8" w:rsidRPr="00986BEB" w:rsidRDefault="00B07B0D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C5804" w:rsidRPr="00986BEB" w:rsidRDefault="00CB1E81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C5804" w:rsidRPr="00986BEB" w:rsidRDefault="00CB1E81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C5804" w:rsidRPr="00986BEB" w:rsidRDefault="00B56685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C5804" w:rsidRPr="00986BEB" w:rsidRDefault="00763929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C5804" w:rsidRPr="00986BEB" w:rsidRDefault="00763929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C5804" w:rsidRPr="00986BEB" w:rsidRDefault="00EE79E1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C5804" w:rsidRPr="00986BEB" w:rsidRDefault="00EE79E1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C5804" w:rsidRPr="00986BEB" w:rsidRDefault="00EE79E1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C5804" w:rsidRPr="00986BEB" w:rsidRDefault="00763929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C5804" w:rsidRPr="00986BEB" w:rsidRDefault="00B56685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C5804" w:rsidRPr="00986BEB" w:rsidRDefault="002C56B2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C5804" w:rsidRPr="00986BEB" w:rsidRDefault="00763929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C5804" w:rsidRPr="00986BEB" w:rsidRDefault="00CB1E81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C5804" w:rsidRPr="00986BEB" w:rsidRDefault="00763929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C5804" w:rsidRPr="00986BEB" w:rsidRDefault="00CB1E81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C5804" w:rsidRPr="00986BEB" w:rsidRDefault="00B5668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C5804" w:rsidRPr="00986BEB" w:rsidRDefault="002C56B2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751B8" w:rsidRDefault="00E751B8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щодо за</w:t>
      </w:r>
      <w:r w:rsidR="004F5DF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80B07">
        <w:rPr>
          <w:rFonts w:ascii="Times New Roman" w:hAnsi="Times New Roman" w:cs="Times New Roman"/>
          <w:sz w:val="24"/>
          <w:szCs w:val="24"/>
          <w:lang w:val="uk-UA"/>
        </w:rPr>
        <w:t xml:space="preserve">вердження регламенту роботи </w:t>
      </w:r>
      <w:r w:rsidR="00C741D1">
        <w:rPr>
          <w:rFonts w:ascii="Times New Roman" w:hAnsi="Times New Roman" w:cs="Times New Roman"/>
          <w:sz w:val="24"/>
          <w:szCs w:val="24"/>
          <w:lang w:val="uk-UA"/>
        </w:rPr>
        <w:t>сім</w:t>
      </w:r>
      <w:r w:rsidR="00706E7E">
        <w:rPr>
          <w:rFonts w:ascii="Times New Roman" w:hAnsi="Times New Roman" w:cs="Times New Roman"/>
          <w:sz w:val="24"/>
          <w:szCs w:val="24"/>
          <w:lang w:val="uk-UA"/>
        </w:rPr>
        <w:t>надцятої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сесії районної ради </w:t>
      </w:r>
    </w:p>
    <w:p w:rsidR="00E751B8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440F6" w:rsidRPr="00573B40" w:rsidTr="00B8365D">
        <w:tc>
          <w:tcPr>
            <w:tcW w:w="9889" w:type="dxa"/>
            <w:gridSpan w:val="5"/>
          </w:tcPr>
          <w:p w:rsidR="00B440F6" w:rsidRPr="00AF083C" w:rsidRDefault="00B440F6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440F6" w:rsidRPr="00573B40" w:rsidTr="00B8365D">
        <w:tc>
          <w:tcPr>
            <w:tcW w:w="1809" w:type="dxa"/>
          </w:tcPr>
          <w:p w:rsidR="00B440F6" w:rsidRPr="00573B40" w:rsidRDefault="00B440F6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B440F6" w:rsidRPr="00573B40" w:rsidRDefault="00B440F6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B440F6" w:rsidRPr="00573B40" w:rsidRDefault="00B440F6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B440F6" w:rsidRPr="00573B40" w:rsidRDefault="00B440F6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B440F6" w:rsidRPr="00573B40" w:rsidRDefault="00B440F6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B440F6" w:rsidRPr="00573B40" w:rsidTr="00B8365D">
        <w:tc>
          <w:tcPr>
            <w:tcW w:w="9889" w:type="dxa"/>
            <w:gridSpan w:val="5"/>
          </w:tcPr>
          <w:p w:rsidR="00B440F6" w:rsidRPr="00A01761" w:rsidRDefault="00DB106C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 роботи</w:t>
            </w:r>
            <w:bookmarkStart w:id="0" w:name="_GoBack"/>
            <w:bookmarkEnd w:id="0"/>
            <w:r w:rsidR="00B44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затверджено.</w:t>
            </w:r>
          </w:p>
        </w:tc>
      </w:tr>
    </w:tbl>
    <w:p w:rsidR="00B440F6" w:rsidRDefault="00B440F6" w:rsidP="00B440F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440F6" w:rsidRPr="003D078D" w:rsidTr="00B8365D"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40F6" w:rsidRPr="003D078D" w:rsidTr="00B8365D"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40F6" w:rsidRPr="003D078D" w:rsidTr="00B8365D"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40F6" w:rsidRPr="003D078D" w:rsidTr="00B8365D"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40F6" w:rsidRPr="003D078D" w:rsidTr="00B8365D"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40F6" w:rsidRPr="003D078D" w:rsidTr="00B8365D"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40F6" w:rsidRPr="003D078D" w:rsidTr="00B8365D"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40F6" w:rsidRPr="003D078D" w:rsidTr="00B8365D"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40F6" w:rsidRPr="003D078D" w:rsidTr="00B8365D"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40F6" w:rsidRPr="003D078D" w:rsidTr="00B8365D"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40F6" w:rsidRPr="003D078D" w:rsidTr="00B8365D"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40F6" w:rsidRPr="003D078D" w:rsidTr="00B8365D"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40F6" w:rsidRPr="003D078D" w:rsidTr="00B8365D"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A53D9" w:rsidRDefault="009A53D9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60C5E" w:rsidRDefault="00F60C5E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40F6" w:rsidRDefault="00B440F6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73EB" w:rsidRDefault="00C473EB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04A4" w:rsidRDefault="00A604A4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питання  </w:t>
      </w:r>
      <w:r w:rsidR="00EE79E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E79E1" w:rsidRPr="00B5668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внесення змін до рішення </w:t>
      </w:r>
      <w:proofErr w:type="spellStart"/>
      <w:r w:rsidR="00EE79E1" w:rsidRPr="00B56685">
        <w:rPr>
          <w:rFonts w:ascii="Times New Roman" w:hAnsi="Times New Roman" w:cs="Times New Roman"/>
          <w:color w:val="000000"/>
          <w:sz w:val="24"/>
          <w:szCs w:val="24"/>
          <w:lang w:val="uk-UA"/>
        </w:rPr>
        <w:t>Шосткинської</w:t>
      </w:r>
      <w:proofErr w:type="spellEnd"/>
      <w:r w:rsidR="00EE79E1" w:rsidRPr="00B5668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районної ради від 21 грудня 2016 року «Про</w:t>
      </w:r>
      <w:r w:rsidR="00EE79E1" w:rsidRPr="00B5668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EE79E1" w:rsidRPr="00B56685">
        <w:rPr>
          <w:rFonts w:ascii="Times New Roman" w:hAnsi="Times New Roman" w:cs="Times New Roman"/>
          <w:sz w:val="24"/>
          <w:szCs w:val="24"/>
          <w:lang w:val="uk-UA"/>
        </w:rPr>
        <w:t>районний  бюджет на 2017 рік»</w:t>
      </w:r>
      <w:r w:rsidR="00EE79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E79E1" w:rsidRDefault="00EE79E1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440F6" w:rsidRPr="00573B40" w:rsidTr="00B8365D">
        <w:tc>
          <w:tcPr>
            <w:tcW w:w="9889" w:type="dxa"/>
            <w:gridSpan w:val="5"/>
          </w:tcPr>
          <w:p w:rsidR="00B440F6" w:rsidRPr="00AF083C" w:rsidRDefault="00B440F6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440F6" w:rsidRPr="00573B40" w:rsidTr="00B8365D">
        <w:tc>
          <w:tcPr>
            <w:tcW w:w="1809" w:type="dxa"/>
          </w:tcPr>
          <w:p w:rsidR="00B440F6" w:rsidRPr="00573B40" w:rsidRDefault="00B440F6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B440F6" w:rsidRPr="00573B40" w:rsidRDefault="00B440F6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B440F6" w:rsidRPr="00573B40" w:rsidRDefault="00B440F6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B440F6" w:rsidRPr="00573B40" w:rsidRDefault="00B440F6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B440F6" w:rsidRPr="00573B40" w:rsidRDefault="00B440F6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B440F6" w:rsidRPr="00573B40" w:rsidTr="00B8365D">
        <w:tc>
          <w:tcPr>
            <w:tcW w:w="9889" w:type="dxa"/>
            <w:gridSpan w:val="5"/>
          </w:tcPr>
          <w:p w:rsidR="00B440F6" w:rsidRPr="00A01761" w:rsidRDefault="00AF6C5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B440F6" w:rsidRDefault="00B440F6" w:rsidP="00B440F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440F6" w:rsidRPr="003D078D" w:rsidTr="00B8365D"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40F6" w:rsidRPr="003D078D" w:rsidTr="00B8365D"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40F6" w:rsidRPr="003D078D" w:rsidTr="00B8365D"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40F6" w:rsidRPr="003D078D" w:rsidTr="00B8365D"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40F6" w:rsidRPr="003D078D" w:rsidTr="00B8365D"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40F6" w:rsidRPr="003D078D" w:rsidTr="00B8365D"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40F6" w:rsidRPr="003D078D" w:rsidTr="00B8365D"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40F6" w:rsidRPr="003D078D" w:rsidTr="00B8365D"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40F6" w:rsidRPr="003D078D" w:rsidTr="00B8365D"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40F6" w:rsidRPr="003D078D" w:rsidTr="00B8365D"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40F6" w:rsidRPr="003D078D" w:rsidTr="00B8365D"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40F6" w:rsidRPr="003D078D" w:rsidTr="00B8365D"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40F6" w:rsidRPr="003D078D" w:rsidTr="00B8365D"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0687B" w:rsidRDefault="00D0687B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73EB" w:rsidRDefault="00C473EB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0145" w:rsidRDefault="00B40145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0145" w:rsidRPr="00FB207C" w:rsidRDefault="00B440F6" w:rsidP="00B401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B40145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B40145" w:rsidRPr="00FB207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затвердження технічної документації з нормативної грошової оцінки земельної ділянки площею – 12,5615 га, земель сільськогосподарського призначення державної власності, для подальшого продажу права оренди на земельних торгах (аукціоні) для ведення товарного сільськогосподарського виробництва (код цільового призначення згідно класифікації видів цільового призначення земель – 01.01), розташованої за межами населеного пункту </w:t>
      </w:r>
      <w:r w:rsidR="00B40145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</w:t>
      </w:r>
      <w:proofErr w:type="spellStart"/>
      <w:r w:rsidR="00B40145" w:rsidRPr="00FB207C">
        <w:rPr>
          <w:rFonts w:ascii="Times New Roman" w:hAnsi="Times New Roman" w:cs="Times New Roman"/>
          <w:sz w:val="24"/>
          <w:szCs w:val="24"/>
          <w:lang w:val="uk-UA"/>
        </w:rPr>
        <w:t>Івотської</w:t>
      </w:r>
      <w:proofErr w:type="spellEnd"/>
      <w:r w:rsidR="00B40145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proofErr w:type="spellStart"/>
      <w:r w:rsidR="00B40145" w:rsidRPr="00FB207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B40145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 району Сумської області</w:t>
      </w:r>
      <w:r w:rsidR="00B40145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440F6" w:rsidRDefault="00B440F6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440F6" w:rsidRPr="00573B40" w:rsidTr="00B8365D">
        <w:tc>
          <w:tcPr>
            <w:tcW w:w="9889" w:type="dxa"/>
            <w:gridSpan w:val="5"/>
          </w:tcPr>
          <w:p w:rsidR="00B440F6" w:rsidRPr="00AF083C" w:rsidRDefault="00B440F6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440F6" w:rsidRPr="00573B40" w:rsidTr="00B8365D">
        <w:tc>
          <w:tcPr>
            <w:tcW w:w="1809" w:type="dxa"/>
          </w:tcPr>
          <w:p w:rsidR="00B440F6" w:rsidRPr="00573B40" w:rsidRDefault="00B440F6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B440F6" w:rsidRPr="00573B40" w:rsidRDefault="00B440F6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B440F6" w:rsidRPr="00573B40" w:rsidRDefault="00B440F6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B440F6" w:rsidRPr="00573B40" w:rsidRDefault="00B440F6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B440F6" w:rsidRPr="00573B40" w:rsidRDefault="00B440F6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B440F6" w:rsidRPr="00573B40" w:rsidTr="00B8365D">
        <w:tc>
          <w:tcPr>
            <w:tcW w:w="9889" w:type="dxa"/>
            <w:gridSpan w:val="5"/>
          </w:tcPr>
          <w:p w:rsidR="00B440F6" w:rsidRPr="00A01761" w:rsidRDefault="00AF6C5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  <w:r w:rsidR="00B44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B440F6" w:rsidRDefault="00B440F6" w:rsidP="00B440F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440F6" w:rsidRPr="003D078D" w:rsidTr="00B8365D"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40F6" w:rsidRPr="003D078D" w:rsidTr="00B8365D"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40F6" w:rsidRPr="003D078D" w:rsidTr="00B8365D"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40F6" w:rsidRPr="003D078D" w:rsidTr="00B8365D"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40F6" w:rsidRPr="003D078D" w:rsidTr="00B8365D"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40F6" w:rsidRPr="003D078D" w:rsidTr="00B8365D"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40F6" w:rsidRPr="003D078D" w:rsidTr="00B8365D"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40F6" w:rsidRPr="003D078D" w:rsidTr="00B8365D"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40F6" w:rsidRPr="003D078D" w:rsidTr="00B8365D"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40F6" w:rsidRPr="003D078D" w:rsidTr="00B8365D"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40F6" w:rsidRPr="003D078D" w:rsidTr="00B8365D"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40F6" w:rsidRPr="003D078D" w:rsidTr="00B8365D"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40F6" w:rsidRPr="003D078D" w:rsidTr="00B8365D"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440F6" w:rsidRPr="00986BEB" w:rsidRDefault="00B440F6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40F6" w:rsidRDefault="00B440F6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365D" w:rsidRPr="00FB207C" w:rsidRDefault="00B40145" w:rsidP="00B8365D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B8365D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B8365D" w:rsidRPr="00FB207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затвердження технічної документації з нормативної грошової оцінки земельної ділянки площею – 111,7385 га, земель сільськогосподарського призначення державної власності, для подальшого продажу права оренди на земельних торгах (аукціоні) для ведення товарного сільськогосподарського виробництва (код цільового призначення згідно класифікації видів цільового призначення земель – 01.01), розташованої за межами населеного пункту </w:t>
      </w:r>
      <w:r w:rsidR="00B8365D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</w:t>
      </w:r>
      <w:proofErr w:type="spellStart"/>
      <w:r w:rsidR="00B8365D" w:rsidRPr="00FB207C">
        <w:rPr>
          <w:rFonts w:ascii="Times New Roman" w:hAnsi="Times New Roman" w:cs="Times New Roman"/>
          <w:sz w:val="24"/>
          <w:szCs w:val="24"/>
          <w:lang w:val="uk-UA"/>
        </w:rPr>
        <w:t>Івотської</w:t>
      </w:r>
      <w:proofErr w:type="spellEnd"/>
      <w:r w:rsidR="00B8365D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proofErr w:type="spellStart"/>
      <w:r w:rsidR="00B8365D" w:rsidRPr="00FB207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B8365D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 району Сумської області</w:t>
      </w:r>
      <w:r w:rsidR="00E63590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40145" w:rsidRDefault="00B40145" w:rsidP="00B4014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40145" w:rsidRPr="00573B40" w:rsidTr="00B8365D">
        <w:tc>
          <w:tcPr>
            <w:tcW w:w="9889" w:type="dxa"/>
            <w:gridSpan w:val="5"/>
          </w:tcPr>
          <w:p w:rsidR="00B40145" w:rsidRPr="00AF083C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40145" w:rsidRPr="00573B40" w:rsidTr="00B8365D">
        <w:tc>
          <w:tcPr>
            <w:tcW w:w="1809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B40145" w:rsidRPr="00573B40" w:rsidTr="00B8365D">
        <w:tc>
          <w:tcPr>
            <w:tcW w:w="9889" w:type="dxa"/>
            <w:gridSpan w:val="5"/>
          </w:tcPr>
          <w:p w:rsidR="00B40145" w:rsidRPr="00A01761" w:rsidRDefault="00AF6C5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  <w:r w:rsidR="00B4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B40145" w:rsidRDefault="00B40145" w:rsidP="00B4014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40F6" w:rsidRPr="0097767B" w:rsidRDefault="00B440F6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7767B" w:rsidRPr="00FB207C" w:rsidRDefault="00B40145" w:rsidP="0097767B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97767B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97767B" w:rsidRPr="00FB207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затвердження технічної документації з нормативної грошової оцінки земельної ділянки площею – 20,0000 га, земель сільськогосподарського призначення державної власності, для подальшого продажу права оренди на земельних торгах (аукціоні) для ведення товарного сільськогосподарського виробництва (код цільового призначення згідно класифікації видів цільового призначення земель – 01.01), розташованої за межами населеного пункту </w:t>
      </w:r>
      <w:r w:rsidR="0097767B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</w:t>
      </w:r>
      <w:proofErr w:type="spellStart"/>
      <w:r w:rsidR="0097767B" w:rsidRPr="00FB207C">
        <w:rPr>
          <w:rFonts w:ascii="Times New Roman" w:hAnsi="Times New Roman" w:cs="Times New Roman"/>
          <w:sz w:val="24"/>
          <w:szCs w:val="24"/>
          <w:lang w:val="uk-UA"/>
        </w:rPr>
        <w:t>Каліївської</w:t>
      </w:r>
      <w:proofErr w:type="spellEnd"/>
      <w:r w:rsidR="0097767B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proofErr w:type="spellStart"/>
      <w:r w:rsidR="0097767B" w:rsidRPr="00FB207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97767B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 району Сумської області</w:t>
      </w:r>
      <w:r w:rsidR="0097767B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40145" w:rsidRDefault="00B40145" w:rsidP="00B4014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40145" w:rsidRPr="00573B40" w:rsidTr="00B8365D">
        <w:tc>
          <w:tcPr>
            <w:tcW w:w="9889" w:type="dxa"/>
            <w:gridSpan w:val="5"/>
          </w:tcPr>
          <w:p w:rsidR="00B40145" w:rsidRPr="00AF083C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40145" w:rsidRPr="00573B40" w:rsidTr="00B8365D">
        <w:tc>
          <w:tcPr>
            <w:tcW w:w="1809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B40145" w:rsidRPr="00573B40" w:rsidTr="00B8365D">
        <w:tc>
          <w:tcPr>
            <w:tcW w:w="9889" w:type="dxa"/>
            <w:gridSpan w:val="5"/>
          </w:tcPr>
          <w:p w:rsidR="00B40145" w:rsidRPr="00A01761" w:rsidRDefault="00AF6C5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  <w:r w:rsidR="00B4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B40145" w:rsidRDefault="00B40145" w:rsidP="00B4014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FA21F4" w:rsidRPr="00FB207C" w:rsidRDefault="00B40145" w:rsidP="00FA21F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FA21F4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FA21F4" w:rsidRPr="00FB207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затвердження технічної документації з нормативної грошової оцінки земельної ділянки площею – 38,5876 га, земель сільськогосподарського призначення державної власності, для подальшого продажу права оренди на земельних торгах (аукціоні) для ведення товарного сільськогосподарського виробництва (код цільового призначення згідно класифікації видів цільового призначення земель – 01.01), розташованої за межами населеного пункту </w:t>
      </w:r>
      <w:r w:rsidR="00FA21F4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</w:t>
      </w:r>
      <w:proofErr w:type="spellStart"/>
      <w:r w:rsidR="00FA21F4" w:rsidRPr="00FB207C">
        <w:rPr>
          <w:rFonts w:ascii="Times New Roman" w:hAnsi="Times New Roman" w:cs="Times New Roman"/>
          <w:sz w:val="24"/>
          <w:szCs w:val="24"/>
          <w:lang w:val="uk-UA"/>
        </w:rPr>
        <w:t>Каліївської</w:t>
      </w:r>
      <w:proofErr w:type="spellEnd"/>
      <w:r w:rsidR="00FA21F4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proofErr w:type="spellStart"/>
      <w:r w:rsidR="00FA21F4" w:rsidRPr="00FB207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FA21F4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 району Сумської області</w:t>
      </w:r>
      <w:r w:rsidR="00FA21F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40145" w:rsidRDefault="00B40145" w:rsidP="00B4014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40145" w:rsidRPr="00573B40" w:rsidTr="00B8365D">
        <w:tc>
          <w:tcPr>
            <w:tcW w:w="9889" w:type="dxa"/>
            <w:gridSpan w:val="5"/>
          </w:tcPr>
          <w:p w:rsidR="00B40145" w:rsidRPr="00AF083C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40145" w:rsidRPr="00573B40" w:rsidTr="00B8365D">
        <w:tc>
          <w:tcPr>
            <w:tcW w:w="1809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B40145" w:rsidRPr="00573B40" w:rsidTr="00B8365D">
        <w:tc>
          <w:tcPr>
            <w:tcW w:w="9889" w:type="dxa"/>
            <w:gridSpan w:val="5"/>
          </w:tcPr>
          <w:p w:rsidR="00B40145" w:rsidRPr="00A01761" w:rsidRDefault="00AF6C5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  <w:r w:rsidR="00B4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B40145" w:rsidRDefault="00B40145" w:rsidP="00B4014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0145" w:rsidRDefault="00B40145" w:rsidP="00B4014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21F4" w:rsidRPr="00FB207C" w:rsidRDefault="00B40145" w:rsidP="00FA21F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FA21F4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FA21F4" w:rsidRPr="00FB207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затвердження технічної документації з нормативної грошової оцінки земельної ділянки площею – 7,0000 га, земель сільськогосподарського призначення державної власності, для подальшого продажу права оренди на земельних торгах (аукціоні) для ведення товарного сільськогосподарського виробництва (код цільового призначення згідно класифікації видів цільового призначення земель – 01.01), розташованої за межами населеного пункту </w:t>
      </w:r>
      <w:r w:rsidR="00FA21F4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</w:t>
      </w:r>
      <w:proofErr w:type="spellStart"/>
      <w:r w:rsidR="00FA21F4" w:rsidRPr="00FB207C">
        <w:rPr>
          <w:rFonts w:ascii="Times New Roman" w:hAnsi="Times New Roman" w:cs="Times New Roman"/>
          <w:sz w:val="24"/>
          <w:szCs w:val="24"/>
          <w:lang w:val="uk-UA"/>
        </w:rPr>
        <w:t>Тиманівської</w:t>
      </w:r>
      <w:proofErr w:type="spellEnd"/>
      <w:r w:rsidR="00FA21F4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proofErr w:type="spellStart"/>
      <w:r w:rsidR="00FA21F4" w:rsidRPr="00FB207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FA21F4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 району Сумської області</w:t>
      </w:r>
      <w:r w:rsidR="00FA21F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40145" w:rsidRDefault="00B40145" w:rsidP="00B4014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40145" w:rsidRPr="00573B40" w:rsidTr="00B8365D">
        <w:tc>
          <w:tcPr>
            <w:tcW w:w="9889" w:type="dxa"/>
            <w:gridSpan w:val="5"/>
          </w:tcPr>
          <w:p w:rsidR="00B40145" w:rsidRPr="00AF083C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40145" w:rsidRPr="00573B40" w:rsidTr="00B8365D">
        <w:tc>
          <w:tcPr>
            <w:tcW w:w="1809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B40145" w:rsidRPr="00573B40" w:rsidTr="00B8365D">
        <w:tc>
          <w:tcPr>
            <w:tcW w:w="9889" w:type="dxa"/>
            <w:gridSpan w:val="5"/>
          </w:tcPr>
          <w:p w:rsidR="00B40145" w:rsidRPr="00A01761" w:rsidRDefault="00AF6C5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  <w:r w:rsidR="00B4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B40145" w:rsidRDefault="00B40145" w:rsidP="00B4014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FC12F1" w:rsidRPr="00FB207C" w:rsidRDefault="00B40145" w:rsidP="00FC12F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FC12F1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FC12F1" w:rsidRPr="00FB207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затвердження технічної документації з нормативної грошової оцінки земельної ділянки площею – 14,6025 га, земель сільськогосподарського призначення державної власності, для подальшого продажу права оренди на земельних торгах (аукціоні) для ведення товарного сільськогосподарського виробництва (код цільового призначення згідно класифікації видів цільового призначення земель – 01.01), розташованої за межами населеного пункту </w:t>
      </w:r>
      <w:r w:rsidR="00FC12F1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</w:t>
      </w:r>
      <w:proofErr w:type="spellStart"/>
      <w:r w:rsidR="00FC12F1" w:rsidRPr="00FB207C">
        <w:rPr>
          <w:rFonts w:ascii="Times New Roman" w:hAnsi="Times New Roman" w:cs="Times New Roman"/>
          <w:sz w:val="24"/>
          <w:szCs w:val="24"/>
          <w:lang w:val="uk-UA"/>
        </w:rPr>
        <w:t>Тиманівської</w:t>
      </w:r>
      <w:proofErr w:type="spellEnd"/>
      <w:r w:rsidR="00FC12F1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proofErr w:type="spellStart"/>
      <w:r w:rsidR="00FC12F1" w:rsidRPr="00FB207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FC12F1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 району Сумської області</w:t>
      </w:r>
      <w:r w:rsidR="00FC12F1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40145" w:rsidRDefault="00B40145" w:rsidP="00B4014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40145" w:rsidRPr="00573B40" w:rsidTr="00B8365D">
        <w:tc>
          <w:tcPr>
            <w:tcW w:w="9889" w:type="dxa"/>
            <w:gridSpan w:val="5"/>
          </w:tcPr>
          <w:p w:rsidR="00B40145" w:rsidRPr="00AF083C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40145" w:rsidRPr="00573B40" w:rsidTr="00B8365D">
        <w:tc>
          <w:tcPr>
            <w:tcW w:w="1809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B40145" w:rsidRPr="00573B40" w:rsidTr="00B8365D">
        <w:tc>
          <w:tcPr>
            <w:tcW w:w="9889" w:type="dxa"/>
            <w:gridSpan w:val="5"/>
          </w:tcPr>
          <w:p w:rsidR="00B40145" w:rsidRPr="00A01761" w:rsidRDefault="00AF6C5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  <w:r w:rsidR="00B4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B40145" w:rsidRDefault="00B40145" w:rsidP="00B4014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0145" w:rsidRDefault="00B40145" w:rsidP="00B4014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12F1" w:rsidRPr="00FB207C" w:rsidRDefault="00B40145" w:rsidP="00FC12F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FC12F1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FC12F1" w:rsidRPr="00FB207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затвердження технічної документації з нормативної грошової оцінки земельної ділянки площею – 65,2517 га, земель сільськогосподарського призначення державної власності, для подальшого продажу права оренди на земельних торгах (аукціоні) для ведення товарного сільськогосподарського виробництва (код цільового призначення згідно класифікації видів цільового призначення земель – 01.01), розташованої за межами населеного пункту </w:t>
      </w:r>
      <w:r w:rsidR="00FC12F1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</w:t>
      </w:r>
      <w:proofErr w:type="spellStart"/>
      <w:r w:rsidR="00FC12F1" w:rsidRPr="00FB207C">
        <w:rPr>
          <w:rFonts w:ascii="Times New Roman" w:hAnsi="Times New Roman" w:cs="Times New Roman"/>
          <w:sz w:val="24"/>
          <w:szCs w:val="24"/>
          <w:lang w:val="uk-UA"/>
        </w:rPr>
        <w:t>Тиманівської</w:t>
      </w:r>
      <w:proofErr w:type="spellEnd"/>
      <w:r w:rsidR="00FC12F1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proofErr w:type="spellStart"/>
      <w:r w:rsidR="00FC12F1" w:rsidRPr="00FB207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FC12F1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 району Сумської області</w:t>
      </w:r>
      <w:r w:rsidR="00FC12F1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40145" w:rsidRDefault="00B40145" w:rsidP="00B4014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40145" w:rsidRPr="00573B40" w:rsidTr="00B8365D">
        <w:tc>
          <w:tcPr>
            <w:tcW w:w="9889" w:type="dxa"/>
            <w:gridSpan w:val="5"/>
          </w:tcPr>
          <w:p w:rsidR="00B40145" w:rsidRPr="00AF083C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40145" w:rsidRPr="00573B40" w:rsidTr="00B8365D">
        <w:tc>
          <w:tcPr>
            <w:tcW w:w="1809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B40145" w:rsidRPr="00573B40" w:rsidTr="00B8365D">
        <w:tc>
          <w:tcPr>
            <w:tcW w:w="9889" w:type="dxa"/>
            <w:gridSpan w:val="5"/>
          </w:tcPr>
          <w:p w:rsidR="00B40145" w:rsidRPr="00A01761" w:rsidRDefault="00AF6C5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  <w:r w:rsidR="00B4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B40145" w:rsidRDefault="00B40145" w:rsidP="00B4014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A1B0B" w:rsidRPr="00FB207C" w:rsidRDefault="00B40145" w:rsidP="00BA1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BA1B0B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BA1B0B" w:rsidRPr="00FB207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затвердження технічної документації з нормативної грошової оцінки земельної ділянки площею – 19,6747 га, земель сільськогосподарського призначення державної власності, для подальшого продажу права оренди на земельних торгах (аукціоні) для ведення товарного сільськогосподарського виробництва (код цільового призначення згідно класифікації видів цільового призначення земель – 01.01), розташованої за межами населеного пункту </w:t>
      </w:r>
      <w:r w:rsidR="00BA1B0B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</w:t>
      </w:r>
      <w:proofErr w:type="spellStart"/>
      <w:r w:rsidR="00BA1B0B" w:rsidRPr="00FB207C">
        <w:rPr>
          <w:rFonts w:ascii="Times New Roman" w:hAnsi="Times New Roman" w:cs="Times New Roman"/>
          <w:sz w:val="24"/>
          <w:szCs w:val="24"/>
          <w:lang w:val="uk-UA"/>
        </w:rPr>
        <w:t>Вовнянської</w:t>
      </w:r>
      <w:proofErr w:type="spellEnd"/>
      <w:r w:rsidR="00BA1B0B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proofErr w:type="spellStart"/>
      <w:r w:rsidR="00BA1B0B" w:rsidRPr="00FB207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BA1B0B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 району Сумської області</w:t>
      </w:r>
      <w:r w:rsidR="00BA1B0B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40145" w:rsidRDefault="00B40145" w:rsidP="00B4014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40145" w:rsidRPr="00573B40" w:rsidTr="00B8365D">
        <w:tc>
          <w:tcPr>
            <w:tcW w:w="9889" w:type="dxa"/>
            <w:gridSpan w:val="5"/>
          </w:tcPr>
          <w:p w:rsidR="00B40145" w:rsidRPr="00AF083C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40145" w:rsidRPr="00573B40" w:rsidTr="00B8365D">
        <w:tc>
          <w:tcPr>
            <w:tcW w:w="1809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B40145" w:rsidRPr="00573B40" w:rsidTr="00B8365D">
        <w:tc>
          <w:tcPr>
            <w:tcW w:w="9889" w:type="dxa"/>
            <w:gridSpan w:val="5"/>
          </w:tcPr>
          <w:p w:rsidR="00B40145" w:rsidRPr="00A01761" w:rsidRDefault="00AF6C5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  <w:r w:rsidR="00B4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B40145" w:rsidRDefault="00B40145" w:rsidP="00B4014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0145" w:rsidRDefault="00B40145" w:rsidP="00B4014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2061" w:rsidRPr="00FB207C" w:rsidRDefault="00B40145" w:rsidP="00AF206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AF2061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AF2061" w:rsidRPr="00FB207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затвердження технічної документації з нормативної грошової оцінки земельної ділянки площею – 40,9787 га, земель сільськогосподарського призначення державної власності, для подальшого продажу права оренди на земельних торгах (аукціоні) для ведення товарного сільськогосподарського виробництва (код цільового призначення згідно класифікації видів цільового призначення земель – 01.01), розташованої за межами населеного пункту </w:t>
      </w:r>
      <w:r w:rsidR="00AF2061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</w:t>
      </w:r>
      <w:proofErr w:type="spellStart"/>
      <w:r w:rsidR="00AF2061" w:rsidRPr="00FB207C">
        <w:rPr>
          <w:rFonts w:ascii="Times New Roman" w:hAnsi="Times New Roman" w:cs="Times New Roman"/>
          <w:sz w:val="24"/>
          <w:szCs w:val="24"/>
          <w:lang w:val="uk-UA"/>
        </w:rPr>
        <w:t>Вовнянської</w:t>
      </w:r>
      <w:proofErr w:type="spellEnd"/>
      <w:r w:rsidR="00AF2061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proofErr w:type="spellStart"/>
      <w:r w:rsidR="00AF2061" w:rsidRPr="00FB207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AF2061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 району Сумської області</w:t>
      </w:r>
      <w:r w:rsidR="00AF2061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40145" w:rsidRDefault="00B40145" w:rsidP="00B4014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40145" w:rsidRPr="00573B40" w:rsidTr="00B8365D">
        <w:tc>
          <w:tcPr>
            <w:tcW w:w="9889" w:type="dxa"/>
            <w:gridSpan w:val="5"/>
          </w:tcPr>
          <w:p w:rsidR="00B40145" w:rsidRPr="00AF083C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40145" w:rsidRPr="00573B40" w:rsidTr="00B8365D">
        <w:tc>
          <w:tcPr>
            <w:tcW w:w="1809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B40145" w:rsidRPr="00573B40" w:rsidTr="00B8365D">
        <w:tc>
          <w:tcPr>
            <w:tcW w:w="9889" w:type="dxa"/>
            <w:gridSpan w:val="5"/>
          </w:tcPr>
          <w:p w:rsidR="00B40145" w:rsidRPr="00A01761" w:rsidRDefault="00AF6C5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  <w:r w:rsidR="00B4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B40145" w:rsidRDefault="00B40145" w:rsidP="00B4014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17494" w:rsidRPr="00FB207C" w:rsidRDefault="00B40145" w:rsidP="00A174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A17494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A17494" w:rsidRPr="00FB207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затвердження технічної документації з нормативної грошової оцінки земельної ділянки площею – 29,8208 га, земель сільськогосподарського призначення державної власності, для подальшого продажу права оренди на земельних торгах (аукціоні) для ведення товарного сільськогосподарського виробництва (код цільового призначення згідно класифікації видів цільового призначення земель – 01.01), розташованої за межами населеного пункту </w:t>
      </w:r>
      <w:r w:rsidR="00A17494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</w:t>
      </w:r>
      <w:proofErr w:type="spellStart"/>
      <w:r w:rsidR="00A17494" w:rsidRPr="00FB207C">
        <w:rPr>
          <w:rFonts w:ascii="Times New Roman" w:hAnsi="Times New Roman" w:cs="Times New Roman"/>
          <w:sz w:val="24"/>
          <w:szCs w:val="24"/>
          <w:lang w:val="uk-UA"/>
        </w:rPr>
        <w:t>Вовнянської</w:t>
      </w:r>
      <w:proofErr w:type="spellEnd"/>
      <w:r w:rsidR="00A17494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proofErr w:type="spellStart"/>
      <w:r w:rsidR="00A17494" w:rsidRPr="00FB207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A17494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 району Сумської області</w:t>
      </w:r>
      <w:r w:rsidR="00A1749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40145" w:rsidRDefault="00B40145" w:rsidP="00B4014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40145" w:rsidRPr="00573B40" w:rsidTr="00B8365D">
        <w:tc>
          <w:tcPr>
            <w:tcW w:w="9889" w:type="dxa"/>
            <w:gridSpan w:val="5"/>
          </w:tcPr>
          <w:p w:rsidR="00B40145" w:rsidRPr="00AF083C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40145" w:rsidRPr="00573B40" w:rsidTr="00B8365D">
        <w:tc>
          <w:tcPr>
            <w:tcW w:w="1809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B40145" w:rsidRPr="00573B40" w:rsidTr="00B8365D">
        <w:tc>
          <w:tcPr>
            <w:tcW w:w="9889" w:type="dxa"/>
            <w:gridSpan w:val="5"/>
          </w:tcPr>
          <w:p w:rsidR="00B40145" w:rsidRPr="00A01761" w:rsidRDefault="00AF6C5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  <w:r w:rsidR="00B4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B40145" w:rsidRDefault="00B40145" w:rsidP="00B4014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0145" w:rsidRDefault="00B40145" w:rsidP="00B4014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0BB3" w:rsidRPr="00FB207C" w:rsidRDefault="00B40145" w:rsidP="00470BB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470BB3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470BB3" w:rsidRPr="00FB207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затвердження технічної документації з нормативної грошової оцінки земельної ділянки площею – 10,3000 га, земель сільськогосподарського призначення державної власності, для подальшого продажу права оренди на земельних торгах (аукціоні) для ведення товарного сільськогосподарського виробництва (код цільового призначення згідно класифікації видів цільового призначення земель – 01.01), розташованої за межами населеного пункту </w:t>
      </w:r>
      <w:r w:rsidR="00470BB3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</w:t>
      </w:r>
      <w:proofErr w:type="spellStart"/>
      <w:r w:rsidR="00470BB3" w:rsidRPr="00FB207C">
        <w:rPr>
          <w:rFonts w:ascii="Times New Roman" w:hAnsi="Times New Roman" w:cs="Times New Roman"/>
          <w:sz w:val="24"/>
          <w:szCs w:val="24"/>
          <w:lang w:val="uk-UA"/>
        </w:rPr>
        <w:t>Коротченківської</w:t>
      </w:r>
      <w:proofErr w:type="spellEnd"/>
      <w:r w:rsidR="00470BB3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proofErr w:type="spellStart"/>
      <w:r w:rsidR="00470BB3" w:rsidRPr="00FB207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470BB3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 району Сумської області</w:t>
      </w:r>
      <w:r w:rsidR="00470BB3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40145" w:rsidRDefault="00B40145" w:rsidP="00B4014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40145" w:rsidRPr="00573B40" w:rsidTr="00B8365D">
        <w:tc>
          <w:tcPr>
            <w:tcW w:w="9889" w:type="dxa"/>
            <w:gridSpan w:val="5"/>
          </w:tcPr>
          <w:p w:rsidR="00B40145" w:rsidRPr="00AF083C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40145" w:rsidRPr="00573B40" w:rsidTr="00B8365D">
        <w:tc>
          <w:tcPr>
            <w:tcW w:w="1809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B40145" w:rsidRPr="00573B40" w:rsidTr="00B8365D">
        <w:tc>
          <w:tcPr>
            <w:tcW w:w="9889" w:type="dxa"/>
            <w:gridSpan w:val="5"/>
          </w:tcPr>
          <w:p w:rsidR="00B40145" w:rsidRPr="00A01761" w:rsidRDefault="00AF6C5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  <w:r w:rsidR="00B4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B40145" w:rsidRDefault="00B40145" w:rsidP="00B4014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E33B3" w:rsidRPr="00FB207C" w:rsidRDefault="00B40145" w:rsidP="008E33B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8E33B3" w:rsidRPr="00FB207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земельної ділянки площею – 70,4399 га, земель сільськогосподарського призначення державної власності, для подальшого продажу права оренди на земельних торгах (аукціоні) для ведення товарного сільськогосподарського виробництва (код цільового призначення згідно класифікації видів цільового призначення земель – 01.01), розташованої за межами населеного пункту </w:t>
      </w:r>
      <w:r w:rsidR="008E33B3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</w:t>
      </w:r>
      <w:proofErr w:type="spellStart"/>
      <w:r w:rsidR="008E33B3" w:rsidRPr="00FB207C">
        <w:rPr>
          <w:rFonts w:ascii="Times New Roman" w:hAnsi="Times New Roman" w:cs="Times New Roman"/>
          <w:sz w:val="24"/>
          <w:szCs w:val="24"/>
          <w:lang w:val="uk-UA"/>
        </w:rPr>
        <w:t>Чапліївської</w:t>
      </w:r>
      <w:proofErr w:type="spellEnd"/>
      <w:r w:rsidR="008E33B3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proofErr w:type="spellStart"/>
      <w:r w:rsidR="008E33B3" w:rsidRPr="00FB207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8E33B3" w:rsidRPr="00FB207C">
        <w:rPr>
          <w:rFonts w:ascii="Times New Roman" w:hAnsi="Times New Roman" w:cs="Times New Roman"/>
          <w:sz w:val="24"/>
          <w:szCs w:val="24"/>
          <w:lang w:val="uk-UA"/>
        </w:rPr>
        <w:t xml:space="preserve"> району Сумської області</w:t>
      </w:r>
      <w:r w:rsidR="008E33B3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40145" w:rsidRDefault="00B40145" w:rsidP="00B4014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40145" w:rsidRPr="00573B40" w:rsidTr="00B8365D">
        <w:tc>
          <w:tcPr>
            <w:tcW w:w="9889" w:type="dxa"/>
            <w:gridSpan w:val="5"/>
          </w:tcPr>
          <w:p w:rsidR="00B40145" w:rsidRPr="00AF083C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40145" w:rsidRPr="00573B40" w:rsidTr="00B8365D">
        <w:tc>
          <w:tcPr>
            <w:tcW w:w="1809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B40145" w:rsidRPr="00573B40" w:rsidTr="00B8365D">
        <w:tc>
          <w:tcPr>
            <w:tcW w:w="9889" w:type="dxa"/>
            <w:gridSpan w:val="5"/>
          </w:tcPr>
          <w:p w:rsidR="00B40145" w:rsidRPr="00A01761" w:rsidRDefault="00AF6C5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  <w:r w:rsidR="00B4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B40145" w:rsidRDefault="00B40145" w:rsidP="00B4014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0145" w:rsidRDefault="00B40145" w:rsidP="00B4014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499E" w:rsidRPr="00425144" w:rsidRDefault="00B40145" w:rsidP="0086499E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86499E" w:rsidRPr="0042514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земельної ділянки (сіножаті) площею </w:t>
      </w:r>
      <w:smartTag w:uri="urn:schemas-microsoft-com:office:smarttags" w:element="metricconverter">
        <w:smartTagPr>
          <w:attr w:name="ProductID" w:val="14,8513 га"/>
        </w:smartTagPr>
        <w:r w:rsidR="0086499E" w:rsidRPr="00425144">
          <w:rPr>
            <w:rFonts w:ascii="Times New Roman" w:hAnsi="Times New Roman" w:cs="Times New Roman"/>
            <w:bCs/>
            <w:iCs/>
            <w:sz w:val="24"/>
            <w:szCs w:val="24"/>
            <w:lang w:val="uk-UA"/>
          </w:rPr>
          <w:t>14,8513 га</w:t>
        </w:r>
      </w:smartTag>
      <w:r w:rsidR="0086499E" w:rsidRPr="0042514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земель сільськогосподарського призначення державної власності для подальшого продажу прав оренди на земельних торгах (аукціоні) для ведення товарного сільськогосподарського виробництва (код КВЦПЗ 01.01), розташованої за межами населених пунктів </w:t>
      </w:r>
      <w:r w:rsidR="0086499E" w:rsidRPr="00425144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</w:t>
      </w:r>
      <w:proofErr w:type="spellStart"/>
      <w:r w:rsidR="0086499E" w:rsidRPr="00425144">
        <w:rPr>
          <w:rFonts w:ascii="Times New Roman" w:hAnsi="Times New Roman" w:cs="Times New Roman"/>
          <w:sz w:val="24"/>
          <w:szCs w:val="24"/>
          <w:lang w:val="uk-UA"/>
        </w:rPr>
        <w:t>Клишківської</w:t>
      </w:r>
      <w:proofErr w:type="spellEnd"/>
      <w:r w:rsidR="0086499E" w:rsidRPr="00425144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proofErr w:type="spellStart"/>
      <w:r w:rsidR="0086499E" w:rsidRPr="00425144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86499E" w:rsidRPr="00425144">
        <w:rPr>
          <w:rFonts w:ascii="Times New Roman" w:hAnsi="Times New Roman" w:cs="Times New Roman"/>
          <w:sz w:val="24"/>
          <w:szCs w:val="24"/>
          <w:lang w:val="uk-UA"/>
        </w:rPr>
        <w:t xml:space="preserve"> району Сумської області</w:t>
      </w:r>
      <w:r w:rsidR="0086499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40145" w:rsidRDefault="00B40145" w:rsidP="00B4014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40145" w:rsidRPr="00573B40" w:rsidTr="00B8365D">
        <w:tc>
          <w:tcPr>
            <w:tcW w:w="9889" w:type="dxa"/>
            <w:gridSpan w:val="5"/>
          </w:tcPr>
          <w:p w:rsidR="00B40145" w:rsidRPr="00AF083C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40145" w:rsidRPr="00573B40" w:rsidTr="00B8365D">
        <w:tc>
          <w:tcPr>
            <w:tcW w:w="1809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B40145" w:rsidRPr="00573B40" w:rsidTr="00B8365D">
        <w:tc>
          <w:tcPr>
            <w:tcW w:w="9889" w:type="dxa"/>
            <w:gridSpan w:val="5"/>
          </w:tcPr>
          <w:p w:rsidR="00B40145" w:rsidRPr="00A01761" w:rsidRDefault="00AF6C5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  <w:r w:rsidR="00B4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B40145" w:rsidRDefault="00B40145" w:rsidP="00B4014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0145" w:rsidRDefault="00B40145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499E" w:rsidRDefault="0086499E" w:rsidP="0086499E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86499E" w:rsidRPr="00425144" w:rsidRDefault="00B40145" w:rsidP="0086499E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86499E" w:rsidRPr="00425144">
        <w:rPr>
          <w:rFonts w:ascii="Times New Roman" w:hAnsi="Times New Roman" w:cs="Times New Roman"/>
          <w:sz w:val="24"/>
          <w:szCs w:val="24"/>
          <w:lang w:val="uk-UA"/>
        </w:rPr>
        <w:t>Про затвердження  ліквідаційних балансів</w:t>
      </w:r>
      <w:r w:rsidR="0086499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40145" w:rsidRDefault="00B40145" w:rsidP="00B4014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0145" w:rsidRDefault="00B40145" w:rsidP="00B4014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40145" w:rsidRPr="00573B40" w:rsidTr="00B8365D">
        <w:tc>
          <w:tcPr>
            <w:tcW w:w="9889" w:type="dxa"/>
            <w:gridSpan w:val="5"/>
          </w:tcPr>
          <w:p w:rsidR="00B40145" w:rsidRPr="00AF083C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40145" w:rsidRPr="00573B40" w:rsidTr="00B8365D">
        <w:tc>
          <w:tcPr>
            <w:tcW w:w="1809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B40145" w:rsidRPr="00573B40" w:rsidTr="00B8365D">
        <w:tc>
          <w:tcPr>
            <w:tcW w:w="9889" w:type="dxa"/>
            <w:gridSpan w:val="5"/>
          </w:tcPr>
          <w:p w:rsidR="00B40145" w:rsidRPr="00A01761" w:rsidRDefault="00AF6C5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  <w:r w:rsidR="00B4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B40145" w:rsidRDefault="00B40145" w:rsidP="00B4014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0145" w:rsidRDefault="00B40145" w:rsidP="00B4014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0145" w:rsidRDefault="00B40145" w:rsidP="00B4014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0145" w:rsidRDefault="00B40145" w:rsidP="00B4014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0145" w:rsidRDefault="00B40145" w:rsidP="00B4014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0145" w:rsidRDefault="00B40145" w:rsidP="00B4014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3A3A" w:rsidRPr="00425144" w:rsidRDefault="00B40145" w:rsidP="00CC3A3A">
      <w:pPr>
        <w:pStyle w:val="2"/>
        <w:jc w:val="both"/>
        <w:rPr>
          <w:sz w:val="24"/>
          <w:szCs w:val="24"/>
          <w:lang w:val="uk-UA"/>
        </w:rPr>
      </w:pPr>
      <w:r w:rsidRPr="00573B40">
        <w:rPr>
          <w:sz w:val="24"/>
          <w:szCs w:val="24"/>
          <w:lang w:val="uk-UA"/>
        </w:rPr>
        <w:t xml:space="preserve">Поіменне голосування </w:t>
      </w:r>
      <w:r>
        <w:rPr>
          <w:sz w:val="24"/>
          <w:szCs w:val="24"/>
          <w:lang w:val="uk-UA"/>
        </w:rPr>
        <w:t>з питання  «</w:t>
      </w:r>
      <w:r w:rsidR="00CC3A3A" w:rsidRPr="00425144">
        <w:rPr>
          <w:sz w:val="24"/>
          <w:szCs w:val="24"/>
          <w:lang w:val="uk-UA"/>
        </w:rPr>
        <w:t xml:space="preserve">Про надання дозволу відділу освіти </w:t>
      </w:r>
      <w:proofErr w:type="spellStart"/>
      <w:r w:rsidR="00CC3A3A" w:rsidRPr="00425144">
        <w:rPr>
          <w:sz w:val="24"/>
          <w:szCs w:val="24"/>
          <w:lang w:val="uk-UA"/>
        </w:rPr>
        <w:t>Шосткинської</w:t>
      </w:r>
      <w:proofErr w:type="spellEnd"/>
      <w:r w:rsidR="00CC3A3A" w:rsidRPr="00425144">
        <w:rPr>
          <w:sz w:val="24"/>
          <w:szCs w:val="24"/>
          <w:lang w:val="uk-UA"/>
        </w:rPr>
        <w:t xml:space="preserve"> районної державної адміністрації на передачу майна спільної власності територіальних громад сіл, селища </w:t>
      </w:r>
      <w:proofErr w:type="spellStart"/>
      <w:r w:rsidR="00CC3A3A" w:rsidRPr="00425144">
        <w:rPr>
          <w:sz w:val="24"/>
          <w:szCs w:val="24"/>
          <w:lang w:val="uk-UA"/>
        </w:rPr>
        <w:t>Шосткинського</w:t>
      </w:r>
      <w:proofErr w:type="spellEnd"/>
      <w:r w:rsidR="00CC3A3A" w:rsidRPr="00425144">
        <w:rPr>
          <w:sz w:val="24"/>
          <w:szCs w:val="24"/>
          <w:lang w:val="uk-UA"/>
        </w:rPr>
        <w:t xml:space="preserve"> району</w:t>
      </w:r>
      <w:r w:rsidR="00CC3A3A">
        <w:rPr>
          <w:sz w:val="24"/>
          <w:szCs w:val="24"/>
          <w:lang w:val="uk-UA"/>
        </w:rPr>
        <w:t>»</w:t>
      </w:r>
    </w:p>
    <w:p w:rsidR="00B40145" w:rsidRDefault="00B40145" w:rsidP="00B4014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0145" w:rsidRDefault="00B40145" w:rsidP="00B4014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40145" w:rsidRPr="00573B40" w:rsidTr="00B8365D">
        <w:tc>
          <w:tcPr>
            <w:tcW w:w="9889" w:type="dxa"/>
            <w:gridSpan w:val="5"/>
          </w:tcPr>
          <w:p w:rsidR="00B40145" w:rsidRPr="00AF083C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40145" w:rsidRPr="00573B40" w:rsidTr="00B8365D">
        <w:tc>
          <w:tcPr>
            <w:tcW w:w="1809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B40145" w:rsidRPr="00573B40" w:rsidTr="00B8365D">
        <w:tc>
          <w:tcPr>
            <w:tcW w:w="9889" w:type="dxa"/>
            <w:gridSpan w:val="5"/>
          </w:tcPr>
          <w:p w:rsidR="00B40145" w:rsidRPr="00A01761" w:rsidRDefault="00AF6C5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  <w:r w:rsidR="00B4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B40145" w:rsidRDefault="00B40145" w:rsidP="00B4014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0145" w:rsidRDefault="00B40145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0145" w:rsidRDefault="00B40145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0145" w:rsidRDefault="00B40145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0145" w:rsidRDefault="00B40145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0145" w:rsidRDefault="00B40145" w:rsidP="00B4014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3A3A" w:rsidRPr="00425144" w:rsidRDefault="00B40145" w:rsidP="00CC3A3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CC3A3A" w:rsidRPr="00425144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відділу освіти </w:t>
      </w:r>
      <w:proofErr w:type="spellStart"/>
      <w:r w:rsidR="00CC3A3A" w:rsidRPr="00425144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CC3A3A" w:rsidRPr="00425144">
        <w:rPr>
          <w:rFonts w:ascii="Times New Roman" w:hAnsi="Times New Roman" w:cs="Times New Roman"/>
          <w:sz w:val="24"/>
          <w:szCs w:val="24"/>
          <w:lang w:val="uk-UA"/>
        </w:rPr>
        <w:t xml:space="preserve"> районної державної адміністрації на списання майна спільної  власності територіальних громад сіл,селища </w:t>
      </w:r>
      <w:proofErr w:type="spellStart"/>
      <w:r w:rsidR="00CC3A3A" w:rsidRPr="00425144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CC3A3A" w:rsidRPr="00425144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="00CC3A3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40145" w:rsidRDefault="00B40145" w:rsidP="00B4014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0145" w:rsidRDefault="00B40145" w:rsidP="00B4014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40145" w:rsidRPr="00573B40" w:rsidTr="00B8365D">
        <w:tc>
          <w:tcPr>
            <w:tcW w:w="9889" w:type="dxa"/>
            <w:gridSpan w:val="5"/>
          </w:tcPr>
          <w:p w:rsidR="00B40145" w:rsidRPr="00AF083C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40145" w:rsidRPr="00573B40" w:rsidTr="00B8365D">
        <w:tc>
          <w:tcPr>
            <w:tcW w:w="1809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B40145" w:rsidRPr="00573B40" w:rsidTr="00B8365D">
        <w:tc>
          <w:tcPr>
            <w:tcW w:w="9889" w:type="dxa"/>
            <w:gridSpan w:val="5"/>
          </w:tcPr>
          <w:p w:rsidR="00B40145" w:rsidRPr="00A01761" w:rsidRDefault="00AF6C5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  <w:r w:rsidR="00B4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B40145" w:rsidRDefault="00B40145" w:rsidP="00B4014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0145" w:rsidRDefault="00B40145" w:rsidP="00B4014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0145" w:rsidRDefault="00B40145" w:rsidP="00B4014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0145" w:rsidRDefault="00B40145" w:rsidP="00B4014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6A00" w:rsidRPr="00425144" w:rsidRDefault="00B40145" w:rsidP="00EA6A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EA6A00" w:rsidRPr="0042514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EA6A00" w:rsidRPr="00425144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та доповнень до програми економічного і соціального розвитку </w:t>
      </w:r>
      <w:proofErr w:type="spellStart"/>
      <w:r w:rsidR="00EA6A00" w:rsidRPr="00425144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EA6A00" w:rsidRPr="00425144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2017 рік</w:t>
      </w:r>
      <w:r w:rsidR="00EA6A0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A6A00" w:rsidRPr="0042514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B40145" w:rsidRDefault="00B40145" w:rsidP="00B4014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40145" w:rsidRPr="00573B40" w:rsidTr="00B8365D">
        <w:tc>
          <w:tcPr>
            <w:tcW w:w="9889" w:type="dxa"/>
            <w:gridSpan w:val="5"/>
          </w:tcPr>
          <w:p w:rsidR="00B40145" w:rsidRPr="00AF083C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40145" w:rsidRPr="00573B40" w:rsidTr="00B8365D">
        <w:tc>
          <w:tcPr>
            <w:tcW w:w="1809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B40145" w:rsidRPr="00573B40" w:rsidRDefault="00B4014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B40145" w:rsidRPr="00573B40" w:rsidTr="00B8365D">
        <w:tc>
          <w:tcPr>
            <w:tcW w:w="9889" w:type="dxa"/>
            <w:gridSpan w:val="5"/>
          </w:tcPr>
          <w:p w:rsidR="00B40145" w:rsidRPr="00A01761" w:rsidRDefault="00AF6C55" w:rsidP="00B8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  <w:r w:rsidR="00B40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B40145" w:rsidRDefault="00B40145" w:rsidP="00B4014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145" w:rsidRPr="003D078D" w:rsidTr="00B8365D"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40145" w:rsidRPr="00986BEB" w:rsidRDefault="00B40145" w:rsidP="00B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0145" w:rsidRDefault="00B40145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40145" w:rsidSect="00573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671"/>
    <w:multiLevelType w:val="hybridMultilevel"/>
    <w:tmpl w:val="2F64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E3"/>
    <w:rsid w:val="00007E17"/>
    <w:rsid w:val="0001333A"/>
    <w:rsid w:val="000332B5"/>
    <w:rsid w:val="0003698F"/>
    <w:rsid w:val="0006387D"/>
    <w:rsid w:val="00066741"/>
    <w:rsid w:val="00067A00"/>
    <w:rsid w:val="00071F44"/>
    <w:rsid w:val="0007792E"/>
    <w:rsid w:val="000826ED"/>
    <w:rsid w:val="000A5259"/>
    <w:rsid w:val="000E7778"/>
    <w:rsid w:val="000F6EBE"/>
    <w:rsid w:val="00101E00"/>
    <w:rsid w:val="00105AAE"/>
    <w:rsid w:val="0010643E"/>
    <w:rsid w:val="00130687"/>
    <w:rsid w:val="00135EFB"/>
    <w:rsid w:val="001430E6"/>
    <w:rsid w:val="00144698"/>
    <w:rsid w:val="00172E76"/>
    <w:rsid w:val="00180B07"/>
    <w:rsid w:val="00187446"/>
    <w:rsid w:val="001A73F0"/>
    <w:rsid w:val="001A7CCF"/>
    <w:rsid w:val="001B4701"/>
    <w:rsid w:val="001D0648"/>
    <w:rsid w:val="001D3B91"/>
    <w:rsid w:val="001D44A2"/>
    <w:rsid w:val="001D4792"/>
    <w:rsid w:val="001E03D7"/>
    <w:rsid w:val="00201D08"/>
    <w:rsid w:val="00204608"/>
    <w:rsid w:val="00204DCF"/>
    <w:rsid w:val="002241B1"/>
    <w:rsid w:val="002307DA"/>
    <w:rsid w:val="002364F2"/>
    <w:rsid w:val="00240C46"/>
    <w:rsid w:val="00241094"/>
    <w:rsid w:val="00246E75"/>
    <w:rsid w:val="00262824"/>
    <w:rsid w:val="00265DFB"/>
    <w:rsid w:val="00273C8E"/>
    <w:rsid w:val="0027547B"/>
    <w:rsid w:val="00280EE3"/>
    <w:rsid w:val="002911B7"/>
    <w:rsid w:val="0029490C"/>
    <w:rsid w:val="002A0B94"/>
    <w:rsid w:val="002B77A2"/>
    <w:rsid w:val="002C4E2F"/>
    <w:rsid w:val="002C56B2"/>
    <w:rsid w:val="002C62D8"/>
    <w:rsid w:val="002E7CDD"/>
    <w:rsid w:val="002F42CA"/>
    <w:rsid w:val="003024D3"/>
    <w:rsid w:val="003033E8"/>
    <w:rsid w:val="0030439A"/>
    <w:rsid w:val="00306E98"/>
    <w:rsid w:val="003073F9"/>
    <w:rsid w:val="003271EE"/>
    <w:rsid w:val="00331A56"/>
    <w:rsid w:val="003410C1"/>
    <w:rsid w:val="00345A69"/>
    <w:rsid w:val="00346B02"/>
    <w:rsid w:val="00351F99"/>
    <w:rsid w:val="003A0F09"/>
    <w:rsid w:val="003A1384"/>
    <w:rsid w:val="003C1665"/>
    <w:rsid w:val="003D078D"/>
    <w:rsid w:val="003D305E"/>
    <w:rsid w:val="004064EF"/>
    <w:rsid w:val="00421CAC"/>
    <w:rsid w:val="00423F9D"/>
    <w:rsid w:val="00425144"/>
    <w:rsid w:val="00427D95"/>
    <w:rsid w:val="00435AEC"/>
    <w:rsid w:val="0045378C"/>
    <w:rsid w:val="00454F1E"/>
    <w:rsid w:val="00467252"/>
    <w:rsid w:val="00470BB3"/>
    <w:rsid w:val="0048584F"/>
    <w:rsid w:val="004A03A4"/>
    <w:rsid w:val="004A6D77"/>
    <w:rsid w:val="004B2196"/>
    <w:rsid w:val="004B7C93"/>
    <w:rsid w:val="004C115B"/>
    <w:rsid w:val="004D1E03"/>
    <w:rsid w:val="004F0FDF"/>
    <w:rsid w:val="004F208F"/>
    <w:rsid w:val="004F5DF4"/>
    <w:rsid w:val="00522C46"/>
    <w:rsid w:val="005240DA"/>
    <w:rsid w:val="005241B8"/>
    <w:rsid w:val="005407AA"/>
    <w:rsid w:val="00541A40"/>
    <w:rsid w:val="005438B5"/>
    <w:rsid w:val="00555834"/>
    <w:rsid w:val="00573B40"/>
    <w:rsid w:val="00597947"/>
    <w:rsid w:val="005A2A83"/>
    <w:rsid w:val="005A507F"/>
    <w:rsid w:val="005A57C0"/>
    <w:rsid w:val="005B5503"/>
    <w:rsid w:val="005C4EEE"/>
    <w:rsid w:val="005D1A6A"/>
    <w:rsid w:val="005D4BEA"/>
    <w:rsid w:val="005E5873"/>
    <w:rsid w:val="006067AF"/>
    <w:rsid w:val="00623731"/>
    <w:rsid w:val="00643385"/>
    <w:rsid w:val="006506FB"/>
    <w:rsid w:val="0065638F"/>
    <w:rsid w:val="00663C0C"/>
    <w:rsid w:val="0067315E"/>
    <w:rsid w:val="006756CE"/>
    <w:rsid w:val="00683AF2"/>
    <w:rsid w:val="00685BBC"/>
    <w:rsid w:val="006949B3"/>
    <w:rsid w:val="006A73FC"/>
    <w:rsid w:val="006C7BC1"/>
    <w:rsid w:val="006E4B4F"/>
    <w:rsid w:val="006E52DB"/>
    <w:rsid w:val="006F0C30"/>
    <w:rsid w:val="00703AC4"/>
    <w:rsid w:val="00706E7E"/>
    <w:rsid w:val="00711E72"/>
    <w:rsid w:val="00751A35"/>
    <w:rsid w:val="00763929"/>
    <w:rsid w:val="007678D4"/>
    <w:rsid w:val="00774BFC"/>
    <w:rsid w:val="00780B52"/>
    <w:rsid w:val="007917E3"/>
    <w:rsid w:val="007917E7"/>
    <w:rsid w:val="007A2B1A"/>
    <w:rsid w:val="007A5105"/>
    <w:rsid w:val="007B363D"/>
    <w:rsid w:val="007B674A"/>
    <w:rsid w:val="007C0612"/>
    <w:rsid w:val="007E468A"/>
    <w:rsid w:val="00814158"/>
    <w:rsid w:val="008174AF"/>
    <w:rsid w:val="00817B73"/>
    <w:rsid w:val="00826BB1"/>
    <w:rsid w:val="00826FC9"/>
    <w:rsid w:val="00843A21"/>
    <w:rsid w:val="00846FFF"/>
    <w:rsid w:val="0086499E"/>
    <w:rsid w:val="00870CC4"/>
    <w:rsid w:val="0087116F"/>
    <w:rsid w:val="008773FC"/>
    <w:rsid w:val="00890B31"/>
    <w:rsid w:val="0089100E"/>
    <w:rsid w:val="008939AD"/>
    <w:rsid w:val="008B77E1"/>
    <w:rsid w:val="008C690C"/>
    <w:rsid w:val="008E258E"/>
    <w:rsid w:val="008E33B3"/>
    <w:rsid w:val="008F78B8"/>
    <w:rsid w:val="0090340C"/>
    <w:rsid w:val="009116A6"/>
    <w:rsid w:val="009237EB"/>
    <w:rsid w:val="00924DCF"/>
    <w:rsid w:val="0094565D"/>
    <w:rsid w:val="00956C45"/>
    <w:rsid w:val="00974FB2"/>
    <w:rsid w:val="0097515C"/>
    <w:rsid w:val="0097767B"/>
    <w:rsid w:val="00986BEB"/>
    <w:rsid w:val="009A4C7B"/>
    <w:rsid w:val="009A53D9"/>
    <w:rsid w:val="009B09D2"/>
    <w:rsid w:val="009B1575"/>
    <w:rsid w:val="009C3ED6"/>
    <w:rsid w:val="009D364E"/>
    <w:rsid w:val="009D5BE6"/>
    <w:rsid w:val="009E397B"/>
    <w:rsid w:val="009E6B03"/>
    <w:rsid w:val="00A01761"/>
    <w:rsid w:val="00A10A01"/>
    <w:rsid w:val="00A17494"/>
    <w:rsid w:val="00A604A4"/>
    <w:rsid w:val="00A67C8E"/>
    <w:rsid w:val="00A718F4"/>
    <w:rsid w:val="00A837A2"/>
    <w:rsid w:val="00A8499B"/>
    <w:rsid w:val="00A84C20"/>
    <w:rsid w:val="00AA4B01"/>
    <w:rsid w:val="00AB1DB3"/>
    <w:rsid w:val="00AC58F8"/>
    <w:rsid w:val="00AD7E47"/>
    <w:rsid w:val="00AE092F"/>
    <w:rsid w:val="00AE3412"/>
    <w:rsid w:val="00AE7506"/>
    <w:rsid w:val="00AF083C"/>
    <w:rsid w:val="00AF2061"/>
    <w:rsid w:val="00AF6C55"/>
    <w:rsid w:val="00B00D48"/>
    <w:rsid w:val="00B05D0A"/>
    <w:rsid w:val="00B05FE2"/>
    <w:rsid w:val="00B07B0D"/>
    <w:rsid w:val="00B36D58"/>
    <w:rsid w:val="00B40145"/>
    <w:rsid w:val="00B440F6"/>
    <w:rsid w:val="00B56685"/>
    <w:rsid w:val="00B57EB5"/>
    <w:rsid w:val="00B66C09"/>
    <w:rsid w:val="00B82F59"/>
    <w:rsid w:val="00B8365D"/>
    <w:rsid w:val="00B86F4B"/>
    <w:rsid w:val="00B9353D"/>
    <w:rsid w:val="00B97F65"/>
    <w:rsid w:val="00BA1B0B"/>
    <w:rsid w:val="00BC0E5A"/>
    <w:rsid w:val="00BD19F0"/>
    <w:rsid w:val="00BE12D2"/>
    <w:rsid w:val="00BE53B3"/>
    <w:rsid w:val="00BF576D"/>
    <w:rsid w:val="00C00986"/>
    <w:rsid w:val="00C06E41"/>
    <w:rsid w:val="00C15A5C"/>
    <w:rsid w:val="00C17335"/>
    <w:rsid w:val="00C247AC"/>
    <w:rsid w:val="00C4291A"/>
    <w:rsid w:val="00C473EB"/>
    <w:rsid w:val="00C741D1"/>
    <w:rsid w:val="00C81EF2"/>
    <w:rsid w:val="00C83349"/>
    <w:rsid w:val="00C91A19"/>
    <w:rsid w:val="00C91D89"/>
    <w:rsid w:val="00CA0363"/>
    <w:rsid w:val="00CA3738"/>
    <w:rsid w:val="00CB0459"/>
    <w:rsid w:val="00CB1542"/>
    <w:rsid w:val="00CB1E81"/>
    <w:rsid w:val="00CB4FFC"/>
    <w:rsid w:val="00CB51A8"/>
    <w:rsid w:val="00CC3A3A"/>
    <w:rsid w:val="00CC5804"/>
    <w:rsid w:val="00CC77D4"/>
    <w:rsid w:val="00CD58D6"/>
    <w:rsid w:val="00CE703F"/>
    <w:rsid w:val="00CF0D43"/>
    <w:rsid w:val="00D0687B"/>
    <w:rsid w:val="00D34571"/>
    <w:rsid w:val="00D34AED"/>
    <w:rsid w:val="00D41FAD"/>
    <w:rsid w:val="00D443F6"/>
    <w:rsid w:val="00D455F2"/>
    <w:rsid w:val="00D4667D"/>
    <w:rsid w:val="00D46F7E"/>
    <w:rsid w:val="00D551E7"/>
    <w:rsid w:val="00D60930"/>
    <w:rsid w:val="00D72C14"/>
    <w:rsid w:val="00DA0BF2"/>
    <w:rsid w:val="00DA4A15"/>
    <w:rsid w:val="00DB106C"/>
    <w:rsid w:val="00DC1261"/>
    <w:rsid w:val="00DE091D"/>
    <w:rsid w:val="00DE0A31"/>
    <w:rsid w:val="00DE577C"/>
    <w:rsid w:val="00E00988"/>
    <w:rsid w:val="00E16003"/>
    <w:rsid w:val="00E164CE"/>
    <w:rsid w:val="00E219E9"/>
    <w:rsid w:val="00E23B83"/>
    <w:rsid w:val="00E27930"/>
    <w:rsid w:val="00E33082"/>
    <w:rsid w:val="00E40C54"/>
    <w:rsid w:val="00E46AA8"/>
    <w:rsid w:val="00E63590"/>
    <w:rsid w:val="00E64488"/>
    <w:rsid w:val="00E676B2"/>
    <w:rsid w:val="00E751B8"/>
    <w:rsid w:val="00E77663"/>
    <w:rsid w:val="00E93375"/>
    <w:rsid w:val="00E97B25"/>
    <w:rsid w:val="00EA4FC5"/>
    <w:rsid w:val="00EA571F"/>
    <w:rsid w:val="00EA6A00"/>
    <w:rsid w:val="00EB0A69"/>
    <w:rsid w:val="00EB7AAD"/>
    <w:rsid w:val="00EC1EA0"/>
    <w:rsid w:val="00ED1C86"/>
    <w:rsid w:val="00ED7102"/>
    <w:rsid w:val="00EE79E1"/>
    <w:rsid w:val="00EF43AE"/>
    <w:rsid w:val="00F1144E"/>
    <w:rsid w:val="00F360F6"/>
    <w:rsid w:val="00F6020C"/>
    <w:rsid w:val="00F60C5E"/>
    <w:rsid w:val="00F74E39"/>
    <w:rsid w:val="00F75DE3"/>
    <w:rsid w:val="00FA21F4"/>
    <w:rsid w:val="00FA64BF"/>
    <w:rsid w:val="00FB207C"/>
    <w:rsid w:val="00FB2140"/>
    <w:rsid w:val="00FC12F1"/>
    <w:rsid w:val="00FD1540"/>
    <w:rsid w:val="00FD781F"/>
    <w:rsid w:val="00F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rmal">
    <w:name w:val="Normal Знак"/>
    <w:link w:val="1"/>
    <w:locked/>
    <w:rsid w:val="00B56685"/>
  </w:style>
  <w:style w:type="paragraph" w:customStyle="1" w:styleId="1">
    <w:name w:val="Обычный1"/>
    <w:link w:val="Normal"/>
    <w:rsid w:val="00B56685"/>
    <w:pPr>
      <w:snapToGrid w:val="0"/>
    </w:pPr>
  </w:style>
  <w:style w:type="paragraph" w:styleId="a4">
    <w:name w:val="Balloon Text"/>
    <w:basedOn w:val="a"/>
    <w:link w:val="a5"/>
    <w:uiPriority w:val="99"/>
    <w:semiHidden/>
    <w:unhideWhenUsed/>
    <w:rsid w:val="00D72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C14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FB207C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Обычный2"/>
    <w:rsid w:val="00FB207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rmal">
    <w:name w:val="Normal Знак"/>
    <w:link w:val="1"/>
    <w:locked/>
    <w:rsid w:val="00B56685"/>
  </w:style>
  <w:style w:type="paragraph" w:customStyle="1" w:styleId="1">
    <w:name w:val="Обычный1"/>
    <w:link w:val="Normal"/>
    <w:rsid w:val="00B56685"/>
    <w:pPr>
      <w:snapToGrid w:val="0"/>
    </w:pPr>
  </w:style>
  <w:style w:type="paragraph" w:styleId="a4">
    <w:name w:val="Balloon Text"/>
    <w:basedOn w:val="a"/>
    <w:link w:val="a5"/>
    <w:uiPriority w:val="99"/>
    <w:semiHidden/>
    <w:unhideWhenUsed/>
    <w:rsid w:val="00D72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C14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FB207C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Обычный2"/>
    <w:rsid w:val="00FB207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B2109-8965-4C5D-9482-F34A070E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3104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43</cp:revision>
  <cp:lastPrinted>2017-06-22T07:14:00Z</cp:lastPrinted>
  <dcterms:created xsi:type="dcterms:W3CDTF">2017-06-26T13:29:00Z</dcterms:created>
  <dcterms:modified xsi:type="dcterms:W3CDTF">2017-06-30T11:37:00Z</dcterms:modified>
</cp:coreProperties>
</file>