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924DCF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Вось</w:t>
      </w:r>
      <w:r w:rsidR="002B77A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4A6D7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08 черв</w:t>
      </w:r>
      <w:r w:rsidR="002B77A2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2016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денного вось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A0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2A0B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751B8" w:rsidRPr="00986BEB" w:rsidRDefault="00CB045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751B8" w:rsidRPr="00986BEB" w:rsidRDefault="00CB045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751B8" w:rsidRPr="00986BEB" w:rsidRDefault="002A0B94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751B8" w:rsidRPr="003D078D" w:rsidTr="00B66C09"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751B8" w:rsidRPr="00986BEB" w:rsidRDefault="00E751B8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751B8" w:rsidRPr="00986BEB" w:rsidRDefault="00CB045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E751B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твердження регламенту роботи вось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E46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46A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затверджено.</w:t>
            </w:r>
          </w:p>
        </w:tc>
      </w:tr>
    </w:tbl>
    <w:p w:rsidR="00E751B8" w:rsidRPr="00B66C09" w:rsidRDefault="00E751B8" w:rsidP="00B66C09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66C09" w:rsidRDefault="00B66C09" w:rsidP="00B66C0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1D44A2" w:rsidRDefault="001D44A2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573B40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F083C" w:rsidRDefault="00AF083C" w:rsidP="001D44A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</w:t>
      </w:r>
      <w:r w:rsidR="00B66C09">
        <w:rPr>
          <w:rFonts w:ascii="Times New Roman" w:hAnsi="Times New Roman" w:cs="Times New Roman"/>
          <w:sz w:val="24"/>
          <w:szCs w:val="24"/>
          <w:lang w:val="uk-UA"/>
        </w:rPr>
        <w:t>а пропозицію до проекту рішення</w:t>
      </w: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 «</w:t>
      </w:r>
      <w:r w:rsidR="00924DCF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стан будівництва, ремонту та утримання автомобільних доріг на території Шосткинського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F083C" w:rsidRPr="00573B40" w:rsidTr="005240DA">
        <w:tc>
          <w:tcPr>
            <w:tcW w:w="9889" w:type="dxa"/>
            <w:gridSpan w:val="5"/>
          </w:tcPr>
          <w:p w:rsidR="00AF083C" w:rsidRPr="00AF083C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F083C" w:rsidRPr="00573B40" w:rsidTr="005240DA">
        <w:tc>
          <w:tcPr>
            <w:tcW w:w="18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423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6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85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8711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</w:t>
            </w:r>
            <w:r w:rsidR="00B66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  <w:tc>
          <w:tcPr>
            <w:tcW w:w="1843" w:type="dxa"/>
          </w:tcPr>
          <w:p w:rsidR="00AF083C" w:rsidRPr="00573B40" w:rsidRDefault="00AF083C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 w:rsidR="00423F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66C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F083C" w:rsidRPr="00573B40" w:rsidTr="005240DA">
        <w:tc>
          <w:tcPr>
            <w:tcW w:w="9889" w:type="dxa"/>
            <w:gridSpan w:val="5"/>
          </w:tcPr>
          <w:p w:rsidR="00AF083C" w:rsidRPr="00A01761" w:rsidRDefault="00B66C09" w:rsidP="005240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 підтриман</w:t>
            </w:r>
            <w:r w:rsidR="00AF08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</w:tr>
    </w:tbl>
    <w:p w:rsidR="00AF083C" w:rsidRDefault="00AF083C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6C09" w:rsidRDefault="00B66C09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AF083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A69" w:rsidRDefault="00345A6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5A69" w:rsidRDefault="00345A6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B66C0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 «</w:t>
      </w:r>
      <w:r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стан будівництва, ремонту та утримання автомобільних доріг на території Шосткинського району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66C09" w:rsidRPr="00573B40" w:rsidTr="00B66C09">
        <w:tc>
          <w:tcPr>
            <w:tcW w:w="9889" w:type="dxa"/>
            <w:gridSpan w:val="5"/>
          </w:tcPr>
          <w:p w:rsidR="00B66C09" w:rsidRPr="00AF083C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66C09" w:rsidRPr="00573B40" w:rsidTr="00B66C09">
        <w:tc>
          <w:tcPr>
            <w:tcW w:w="1809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- 1</w:t>
            </w:r>
          </w:p>
        </w:tc>
        <w:tc>
          <w:tcPr>
            <w:tcW w:w="1843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B66C09" w:rsidRPr="00573B40" w:rsidTr="00B66C09">
        <w:tc>
          <w:tcPr>
            <w:tcW w:w="9889" w:type="dxa"/>
            <w:gridSpan w:val="5"/>
          </w:tcPr>
          <w:p w:rsidR="00B66C09" w:rsidRPr="00A01761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66C09" w:rsidRDefault="00B66C09" w:rsidP="00B66C0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B66C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7E47" w:rsidRDefault="00AD7E47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4DCF" w:rsidRPr="0001333A" w:rsidRDefault="00331A56" w:rsidP="00924DC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Pr="008939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4FB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24DCF" w:rsidRPr="00924DCF">
        <w:rPr>
          <w:rFonts w:ascii="Times New Roman" w:hAnsi="Times New Roman" w:cs="Times New Roman"/>
          <w:sz w:val="24"/>
          <w:szCs w:val="24"/>
          <w:lang w:val="uk-UA"/>
        </w:rPr>
        <w:t xml:space="preserve">віт про виконання районного бюджету за </w:t>
      </w:r>
      <w:r w:rsidR="00924DCF" w:rsidRPr="00924D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4DCF" w:rsidRPr="00924DCF">
        <w:rPr>
          <w:rFonts w:ascii="Times New Roman" w:hAnsi="Times New Roman" w:cs="Times New Roman"/>
          <w:sz w:val="24"/>
          <w:szCs w:val="24"/>
          <w:lang w:val="uk-UA"/>
        </w:rPr>
        <w:t xml:space="preserve"> квартал 2016 року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87116F" w:rsidRDefault="0087116F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66C09" w:rsidRPr="00573B40" w:rsidTr="00B66C09">
        <w:tc>
          <w:tcPr>
            <w:tcW w:w="9889" w:type="dxa"/>
            <w:gridSpan w:val="5"/>
          </w:tcPr>
          <w:p w:rsidR="00B66C09" w:rsidRPr="00AF083C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66C09" w:rsidRPr="00573B40" w:rsidTr="00B66C09">
        <w:tc>
          <w:tcPr>
            <w:tcW w:w="1809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66C09" w:rsidRPr="00573B40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B66C09" w:rsidRPr="00573B40" w:rsidTr="00B66C09">
        <w:tc>
          <w:tcPr>
            <w:tcW w:w="9889" w:type="dxa"/>
            <w:gridSpan w:val="5"/>
          </w:tcPr>
          <w:p w:rsidR="00B66C09" w:rsidRPr="00A01761" w:rsidRDefault="00B66C09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B66C09" w:rsidRDefault="00B66C09" w:rsidP="00B66C0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B66C09" w:rsidRPr="00986BEB" w:rsidRDefault="00B97F65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66C09" w:rsidRPr="00986BEB" w:rsidRDefault="00B97F65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66C09" w:rsidRPr="003D078D" w:rsidTr="00B66C09"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66C09" w:rsidRPr="00986BEB" w:rsidRDefault="00B66C09" w:rsidP="00B66C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6C09" w:rsidRDefault="00B66C09" w:rsidP="00D551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51B8" w:rsidRDefault="00E751B8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6B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676B2" w:rsidRPr="00924DCF">
        <w:rPr>
          <w:rFonts w:ascii="Times New Roman" w:hAnsi="Times New Roman" w:cs="Times New Roman"/>
          <w:sz w:val="24"/>
          <w:szCs w:val="24"/>
        </w:rPr>
        <w:t>Про</w:t>
      </w:r>
      <w:r w:rsidR="00E676B2" w:rsidRPr="00924DCF"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рішення Шосткинської районної ради від 30 грудня 2015 року «Про районний бюджет на </w:t>
      </w:r>
      <w:r w:rsidR="00E676B2" w:rsidRPr="00924DCF">
        <w:rPr>
          <w:rFonts w:ascii="Times New Roman" w:hAnsi="Times New Roman" w:cs="Times New Roman"/>
          <w:sz w:val="24"/>
          <w:szCs w:val="24"/>
        </w:rPr>
        <w:t>201</w:t>
      </w:r>
      <w:r w:rsidR="00E676B2" w:rsidRPr="00924DC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676B2" w:rsidRPr="00924DCF">
        <w:rPr>
          <w:rFonts w:ascii="Times New Roman" w:hAnsi="Times New Roman" w:cs="Times New Roman"/>
          <w:sz w:val="24"/>
          <w:szCs w:val="24"/>
        </w:rPr>
        <w:t xml:space="preserve"> р</w:t>
      </w:r>
      <w:r w:rsidR="00E676B2" w:rsidRPr="00924DC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676B2" w:rsidRPr="00924DCF">
        <w:rPr>
          <w:rFonts w:ascii="Times New Roman" w:hAnsi="Times New Roman" w:cs="Times New Roman"/>
          <w:sz w:val="24"/>
          <w:szCs w:val="24"/>
        </w:rPr>
        <w:t>к</w:t>
      </w:r>
      <w:r w:rsidR="00E676B2" w:rsidRPr="00924DC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66C09" w:rsidRDefault="00B66C0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16003" w:rsidRPr="00573B40" w:rsidTr="009D0720">
        <w:tc>
          <w:tcPr>
            <w:tcW w:w="9889" w:type="dxa"/>
            <w:gridSpan w:val="5"/>
          </w:tcPr>
          <w:p w:rsidR="00E16003" w:rsidRPr="00AF083C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16003" w:rsidRPr="00573B40" w:rsidTr="009D0720">
        <w:tc>
          <w:tcPr>
            <w:tcW w:w="1809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16003" w:rsidRPr="00573B40" w:rsidTr="009D0720">
        <w:tc>
          <w:tcPr>
            <w:tcW w:w="9889" w:type="dxa"/>
            <w:gridSpan w:val="5"/>
          </w:tcPr>
          <w:p w:rsidR="00E16003" w:rsidRPr="00A01761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16003" w:rsidRDefault="00E16003" w:rsidP="00E1600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16003" w:rsidRPr="00986BEB" w:rsidRDefault="00B97F6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16003" w:rsidRPr="00986BEB" w:rsidRDefault="00B97F6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66C09" w:rsidRDefault="00B66C0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A6A" w:rsidRPr="00924DCF" w:rsidRDefault="00924DCF" w:rsidP="005D1A6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5D1A6A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D1A6A" w:rsidRPr="00924DCF">
        <w:rPr>
          <w:rFonts w:ascii="Times New Roman" w:hAnsi="Times New Roman" w:cs="Times New Roman"/>
          <w:sz w:val="24"/>
          <w:szCs w:val="24"/>
          <w:lang w:val="uk-UA"/>
        </w:rPr>
        <w:t>Про передачу коштів на 2017 рік на спільне утримання Шосткинської міської рятувально-водолазної служби з районного бюджету в міській бюджет м. Шостка</w:t>
      </w:r>
      <w:r w:rsidR="005D1A6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16003" w:rsidRPr="00573B40" w:rsidTr="009D0720">
        <w:tc>
          <w:tcPr>
            <w:tcW w:w="9889" w:type="dxa"/>
            <w:gridSpan w:val="5"/>
          </w:tcPr>
          <w:p w:rsidR="00E16003" w:rsidRPr="00AF083C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16003" w:rsidRPr="00573B40" w:rsidTr="009D0720">
        <w:tc>
          <w:tcPr>
            <w:tcW w:w="1809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16003" w:rsidRPr="00573B40" w:rsidTr="009D0720">
        <w:tc>
          <w:tcPr>
            <w:tcW w:w="9889" w:type="dxa"/>
            <w:gridSpan w:val="5"/>
          </w:tcPr>
          <w:p w:rsidR="00E16003" w:rsidRPr="00A01761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16003" w:rsidRDefault="00E16003" w:rsidP="00E1600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16003" w:rsidRPr="00986BEB" w:rsidRDefault="00B97F6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16003" w:rsidRPr="00986BEB" w:rsidRDefault="00B97F6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870CC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70CC4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внесення змін до кошторису по виконавчому апарату Шосткинської районної ради на 2016 рік</w:t>
      </w:r>
      <w:r w:rsidR="00870CC4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</w:t>
      </w:r>
    </w:p>
    <w:p w:rsidR="00E16003" w:rsidRPr="00974FB2" w:rsidRDefault="00E16003" w:rsidP="00B86F4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16003" w:rsidRPr="00573B40" w:rsidTr="009D0720">
        <w:tc>
          <w:tcPr>
            <w:tcW w:w="9889" w:type="dxa"/>
            <w:gridSpan w:val="5"/>
          </w:tcPr>
          <w:p w:rsidR="00E16003" w:rsidRPr="00AF083C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16003" w:rsidRPr="00573B40" w:rsidTr="009D0720">
        <w:tc>
          <w:tcPr>
            <w:tcW w:w="1809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E16003" w:rsidRPr="00573B40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E16003" w:rsidRPr="00573B40" w:rsidTr="009D0720">
        <w:tc>
          <w:tcPr>
            <w:tcW w:w="9889" w:type="dxa"/>
            <w:gridSpan w:val="5"/>
          </w:tcPr>
          <w:p w:rsidR="00E16003" w:rsidRPr="00A01761" w:rsidRDefault="00E16003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E16003" w:rsidRDefault="00E16003" w:rsidP="00E1600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E16003" w:rsidRPr="00986BEB" w:rsidRDefault="00B97F6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E16003" w:rsidRPr="00986BEB" w:rsidRDefault="00B97F6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E16003" w:rsidRPr="003D078D" w:rsidTr="009D0720"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E16003" w:rsidRPr="00986BEB" w:rsidRDefault="00E160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E1600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Pr="00924DCF" w:rsidRDefault="00E16003" w:rsidP="00E1600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</w:t>
      </w:r>
      <w:r>
        <w:rPr>
          <w:rFonts w:ascii="Times New Roman" w:hAnsi="Times New Roman" w:cs="Times New Roman"/>
          <w:sz w:val="24"/>
          <w:szCs w:val="24"/>
          <w:lang w:val="uk-UA"/>
        </w:rPr>
        <w:t>а пропозицію профільної постійної комісії до проекту рішення  «</w:t>
      </w:r>
      <w:r w:rsidRPr="00924DCF">
        <w:rPr>
          <w:rFonts w:ascii="Times New Roman" w:hAnsi="Times New Roman" w:cs="Times New Roman"/>
          <w:sz w:val="24"/>
          <w:szCs w:val="24"/>
          <w:lang w:val="uk-UA"/>
        </w:rPr>
        <w:t>Про звіт про виконання рішення районної ради від 28 лютого 2014 року «Про Районну цільову соціальну програму забезпечення пожежної безпеки на 2014 – 2015 роки»</w:t>
      </w: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74FB2" w:rsidRPr="00573B40" w:rsidTr="009D0720">
        <w:tc>
          <w:tcPr>
            <w:tcW w:w="9889" w:type="dxa"/>
            <w:gridSpan w:val="5"/>
          </w:tcPr>
          <w:p w:rsidR="00974FB2" w:rsidRPr="00AF083C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74FB2" w:rsidRPr="00573B40" w:rsidTr="009D0720">
        <w:tc>
          <w:tcPr>
            <w:tcW w:w="1809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B97F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974FB2" w:rsidRPr="00573B40" w:rsidTr="009D0720">
        <w:tc>
          <w:tcPr>
            <w:tcW w:w="9889" w:type="dxa"/>
            <w:gridSpan w:val="5"/>
          </w:tcPr>
          <w:p w:rsidR="00974FB2" w:rsidRPr="00A01761" w:rsidRDefault="0067315E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974F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</w:tr>
    </w:tbl>
    <w:p w:rsidR="00974FB2" w:rsidRDefault="00974FB2" w:rsidP="00974FB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974FB2" w:rsidRPr="00986BEB" w:rsidRDefault="00B97F6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74FB2" w:rsidRPr="00986BEB" w:rsidRDefault="00B97F6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003" w:rsidRDefault="00E16003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4FFC" w:rsidRPr="00924DCF" w:rsidRDefault="00924DCF" w:rsidP="00CB4FFC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CB4FF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74FB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CB4FFC" w:rsidRPr="00924DCF">
        <w:rPr>
          <w:rFonts w:ascii="Times New Roman" w:hAnsi="Times New Roman" w:cs="Times New Roman"/>
          <w:sz w:val="24"/>
          <w:szCs w:val="24"/>
          <w:lang w:val="uk-UA"/>
        </w:rPr>
        <w:t>віт про виконання рішення районної ради від 28 лютого 2014 року «Про Районну цільову соціальну програму забезпечення пожежної безпеки на 2014 – 2015 роки»</w:t>
      </w:r>
    </w:p>
    <w:p w:rsidR="00974FB2" w:rsidRDefault="00974FB2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974FB2" w:rsidRPr="00573B40" w:rsidTr="009D0720">
        <w:tc>
          <w:tcPr>
            <w:tcW w:w="9889" w:type="dxa"/>
            <w:gridSpan w:val="5"/>
          </w:tcPr>
          <w:p w:rsidR="00974FB2" w:rsidRPr="00AF083C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974FB2" w:rsidRPr="00573B40" w:rsidTr="009D0720">
        <w:tc>
          <w:tcPr>
            <w:tcW w:w="1809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- 16</w:t>
            </w:r>
          </w:p>
        </w:tc>
        <w:tc>
          <w:tcPr>
            <w:tcW w:w="1843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703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974FB2" w:rsidRPr="00573B40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703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</w:t>
            </w:r>
          </w:p>
        </w:tc>
      </w:tr>
      <w:tr w:rsidR="00974FB2" w:rsidRPr="00573B40" w:rsidTr="009D0720">
        <w:tc>
          <w:tcPr>
            <w:tcW w:w="9889" w:type="dxa"/>
            <w:gridSpan w:val="5"/>
          </w:tcPr>
          <w:p w:rsidR="00974FB2" w:rsidRPr="00A01761" w:rsidRDefault="00974FB2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974FB2" w:rsidRDefault="00974FB2" w:rsidP="00974FB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974FB2" w:rsidRPr="00986BEB" w:rsidRDefault="007A510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974FB2" w:rsidRPr="00986BEB" w:rsidRDefault="007A5105" w:rsidP="007A5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974FB2" w:rsidRPr="003D078D" w:rsidTr="009D0720"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974FB2" w:rsidRPr="00986BEB" w:rsidRDefault="00974FB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74FB2" w:rsidRDefault="00974FB2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26282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84C2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62824" w:rsidRPr="00924DCF">
        <w:rPr>
          <w:rFonts w:ascii="Times New Roman" w:hAnsi="Times New Roman" w:cs="Times New Roman"/>
          <w:sz w:val="24"/>
          <w:szCs w:val="24"/>
          <w:lang w:val="uk-UA"/>
        </w:rPr>
        <w:t>віт про виконання рішення районної ради від 02 серпня 2013 року «Про Районну програму запобігання і протидії корупції на 2013 – 2015 роки</w:t>
      </w:r>
      <w:r w:rsidR="0026282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85BBC" w:rsidRPr="00573B40" w:rsidTr="009D0720">
        <w:tc>
          <w:tcPr>
            <w:tcW w:w="9889" w:type="dxa"/>
            <w:gridSpan w:val="5"/>
          </w:tcPr>
          <w:p w:rsidR="00685BBC" w:rsidRPr="00AF083C" w:rsidRDefault="00685BBC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85BBC" w:rsidRPr="00573B40" w:rsidTr="009D0720">
        <w:tc>
          <w:tcPr>
            <w:tcW w:w="1809" w:type="dxa"/>
          </w:tcPr>
          <w:p w:rsidR="00685BBC" w:rsidRPr="00573B40" w:rsidRDefault="00685BBC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685BBC" w:rsidRPr="00573B40" w:rsidRDefault="00685BBC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85BBC" w:rsidRPr="00573B40" w:rsidRDefault="00685BBC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85BBC" w:rsidRPr="00573B40" w:rsidRDefault="00685BBC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F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85BBC" w:rsidRPr="00573B40" w:rsidRDefault="00685BBC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F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85BBC" w:rsidRPr="00573B40" w:rsidTr="009D0720">
        <w:tc>
          <w:tcPr>
            <w:tcW w:w="9889" w:type="dxa"/>
            <w:gridSpan w:val="5"/>
          </w:tcPr>
          <w:p w:rsidR="00685BBC" w:rsidRPr="00A01761" w:rsidRDefault="00685BBC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85BBC" w:rsidRDefault="00685BBC" w:rsidP="00685BB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685BBC" w:rsidRPr="00986BEB" w:rsidRDefault="00FB214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85BBC" w:rsidRPr="003D078D" w:rsidTr="009D0720"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85BBC" w:rsidRPr="00986BEB" w:rsidRDefault="00685BB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85BBC" w:rsidRDefault="00685BBC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315E" w:rsidRDefault="0067315E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1A7CC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A84C2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A7CCF" w:rsidRPr="00924DCF">
        <w:rPr>
          <w:rFonts w:ascii="Times New Roman" w:hAnsi="Times New Roman" w:cs="Times New Roman"/>
          <w:sz w:val="24"/>
          <w:szCs w:val="24"/>
          <w:lang w:val="uk-UA"/>
        </w:rPr>
        <w:t>віт про виконання Програми розвитку агропромислового комплексу та сільських територій Шосткинського</w:t>
      </w:r>
      <w:r w:rsidR="001A7CC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період до 2015 року»</w:t>
      </w: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34571" w:rsidRPr="00573B40" w:rsidTr="009D0720">
        <w:tc>
          <w:tcPr>
            <w:tcW w:w="9889" w:type="dxa"/>
            <w:gridSpan w:val="5"/>
          </w:tcPr>
          <w:p w:rsidR="00D34571" w:rsidRPr="00AF083C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34571" w:rsidRPr="00573B40" w:rsidTr="009D0720">
        <w:tc>
          <w:tcPr>
            <w:tcW w:w="18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F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F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D34571" w:rsidRPr="00573B40" w:rsidTr="009D0720">
        <w:tc>
          <w:tcPr>
            <w:tcW w:w="9889" w:type="dxa"/>
            <w:gridSpan w:val="5"/>
          </w:tcPr>
          <w:p w:rsidR="00D34571" w:rsidRPr="00A01761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34571" w:rsidRDefault="00D34571" w:rsidP="00D3457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D34571" w:rsidRPr="00986BEB" w:rsidRDefault="00FB214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E5A" w:rsidRPr="00924DCF" w:rsidRDefault="00924DCF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A837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E5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C0E5A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BC0E5A" w:rsidRPr="00924DCF">
        <w:rPr>
          <w:rFonts w:ascii="Times New Roman" w:hAnsi="Times New Roman" w:cs="Times New Roman"/>
          <w:sz w:val="24"/>
          <w:szCs w:val="24"/>
          <w:lang w:val="uk-UA"/>
        </w:rPr>
        <w:t>стан соціального захисту учасників антитерористичної операції</w:t>
      </w:r>
      <w:r w:rsidR="00BC0E5A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34571" w:rsidRPr="00573B40" w:rsidTr="009D0720">
        <w:tc>
          <w:tcPr>
            <w:tcW w:w="9889" w:type="dxa"/>
            <w:gridSpan w:val="5"/>
          </w:tcPr>
          <w:p w:rsidR="00D34571" w:rsidRPr="00AF083C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34571" w:rsidRPr="00573B40" w:rsidTr="009D0720">
        <w:tc>
          <w:tcPr>
            <w:tcW w:w="18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F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F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D34571" w:rsidRPr="00573B40" w:rsidTr="009D0720">
        <w:tc>
          <w:tcPr>
            <w:tcW w:w="9889" w:type="dxa"/>
            <w:gridSpan w:val="5"/>
          </w:tcPr>
          <w:p w:rsidR="00D34571" w:rsidRPr="00A01761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34571" w:rsidRDefault="00D34571" w:rsidP="00D3457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D34571" w:rsidRPr="00986BEB" w:rsidRDefault="00FB214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C0E5A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E5A" w:rsidRPr="00BC0E5A" w:rsidRDefault="00924DCF" w:rsidP="00BC0E5A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BC0E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C0E5A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BC0E5A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BC0E5A" w:rsidRPr="00924DCF">
        <w:rPr>
          <w:rFonts w:ascii="Times New Roman" w:hAnsi="Times New Roman" w:cs="Times New Roman"/>
          <w:sz w:val="24"/>
          <w:szCs w:val="24"/>
          <w:lang w:val="uk-UA"/>
        </w:rPr>
        <w:t>внесення змін та доповнень до районної програми соціального захисту населення на 2014 – 2016 роки</w:t>
      </w:r>
      <w:r w:rsidR="00BC0E5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C0E5A" w:rsidRPr="00924DC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34571" w:rsidRPr="00573B40" w:rsidTr="009D0720">
        <w:tc>
          <w:tcPr>
            <w:tcW w:w="9889" w:type="dxa"/>
            <w:gridSpan w:val="5"/>
          </w:tcPr>
          <w:p w:rsidR="00D34571" w:rsidRPr="00AF083C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34571" w:rsidRPr="00573B40" w:rsidTr="009D0720">
        <w:tc>
          <w:tcPr>
            <w:tcW w:w="18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F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FB21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D34571" w:rsidRPr="00573B40" w:rsidTr="009D0720">
        <w:tc>
          <w:tcPr>
            <w:tcW w:w="9889" w:type="dxa"/>
            <w:gridSpan w:val="5"/>
          </w:tcPr>
          <w:p w:rsidR="00D34571" w:rsidRPr="00A01761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34571" w:rsidRDefault="00D34571" w:rsidP="00D3457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D34571" w:rsidRPr="00986BEB" w:rsidRDefault="0007792E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D4667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D4667D" w:rsidRPr="00D466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67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4667D" w:rsidRPr="00924DCF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економічного і соціального розвитку Шосткинського району на 2016 рік</w:t>
      </w:r>
      <w:r w:rsidR="00D4667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34571" w:rsidRPr="00573B40" w:rsidTr="009D0720">
        <w:tc>
          <w:tcPr>
            <w:tcW w:w="9889" w:type="dxa"/>
            <w:gridSpan w:val="5"/>
          </w:tcPr>
          <w:p w:rsidR="00D34571" w:rsidRPr="00AF083C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34571" w:rsidRPr="00573B40" w:rsidTr="009D0720">
        <w:tc>
          <w:tcPr>
            <w:tcW w:w="18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13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13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D34571" w:rsidRPr="00573B40" w:rsidTr="009D0720">
        <w:tc>
          <w:tcPr>
            <w:tcW w:w="9889" w:type="dxa"/>
            <w:gridSpan w:val="5"/>
          </w:tcPr>
          <w:p w:rsidR="00D34571" w:rsidRPr="00A01761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34571" w:rsidRDefault="00D34571" w:rsidP="00D3457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D34571" w:rsidRPr="00986BEB" w:rsidRDefault="00135EFB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Default="00345A69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B86F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D4667D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667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4667D" w:rsidRPr="00924DCF">
        <w:rPr>
          <w:rFonts w:ascii="Times New Roman" w:hAnsi="Times New Roman" w:cs="Times New Roman"/>
          <w:sz w:val="24"/>
          <w:szCs w:val="24"/>
          <w:lang w:val="uk-UA"/>
        </w:rPr>
        <w:t>Про районну програму оздоровлення та відпочинку дітей на 2016 рік</w:t>
      </w:r>
      <w:r w:rsidR="00D4667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Pr="00A84C20" w:rsidRDefault="00D34571" w:rsidP="00924DC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34571" w:rsidRPr="00573B40" w:rsidTr="009D0720">
        <w:tc>
          <w:tcPr>
            <w:tcW w:w="9889" w:type="dxa"/>
            <w:gridSpan w:val="5"/>
          </w:tcPr>
          <w:p w:rsidR="00D34571" w:rsidRPr="00AF083C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34571" w:rsidRPr="00573B40" w:rsidTr="009D0720">
        <w:tc>
          <w:tcPr>
            <w:tcW w:w="18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13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34571" w:rsidRPr="00573B40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13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D34571" w:rsidRPr="00573B40" w:rsidTr="009D0720">
        <w:tc>
          <w:tcPr>
            <w:tcW w:w="9889" w:type="dxa"/>
            <w:gridSpan w:val="5"/>
          </w:tcPr>
          <w:p w:rsidR="00D34571" w:rsidRPr="00A01761" w:rsidRDefault="00D34571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D34571" w:rsidRDefault="00D34571" w:rsidP="00D3457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D34571" w:rsidRPr="00986BEB" w:rsidRDefault="00E219E9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34571" w:rsidRPr="003D078D" w:rsidTr="009D0720"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34571" w:rsidRPr="00986BEB" w:rsidRDefault="00D34571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D34571" w:rsidRDefault="00D34571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4571" w:rsidRDefault="00D34571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665" w:rsidRPr="00924DCF" w:rsidRDefault="00924DCF" w:rsidP="003C16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A84C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C166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C1665" w:rsidRPr="00924DCF">
        <w:rPr>
          <w:rFonts w:ascii="Times New Roman" w:hAnsi="Times New Roman" w:cs="Times New Roman"/>
          <w:sz w:val="24"/>
          <w:szCs w:val="24"/>
          <w:lang w:val="uk-UA"/>
        </w:rPr>
        <w:t>Про встановлення по</w:t>
      </w:r>
      <w:r w:rsidR="003C1665">
        <w:rPr>
          <w:rFonts w:ascii="Times New Roman" w:hAnsi="Times New Roman" w:cs="Times New Roman"/>
          <w:sz w:val="24"/>
          <w:szCs w:val="24"/>
          <w:lang w:val="uk-UA"/>
        </w:rPr>
        <w:t>чаткової ціни продажу об’єкта»</w:t>
      </w: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Pr="003C1665" w:rsidRDefault="00A84C20" w:rsidP="00924DCF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E21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21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E219E9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665" w:rsidRPr="00924DCF" w:rsidRDefault="00924DCF" w:rsidP="003C1665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3C166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3C1665" w:rsidRPr="00924DCF">
        <w:rPr>
          <w:rFonts w:ascii="Times New Roman" w:hAnsi="Times New Roman" w:cs="Times New Roman"/>
          <w:sz w:val="24"/>
          <w:szCs w:val="24"/>
          <w:lang w:val="uk-UA"/>
        </w:rPr>
        <w:t>Про прийняття майна до спільної власності територіальних громад сі</w:t>
      </w:r>
      <w:r w:rsidR="003C1665">
        <w:rPr>
          <w:rFonts w:ascii="Times New Roman" w:hAnsi="Times New Roman" w:cs="Times New Roman"/>
          <w:sz w:val="24"/>
          <w:szCs w:val="24"/>
          <w:lang w:val="uk-UA"/>
        </w:rPr>
        <w:t>л, селища Шосткинського району»</w:t>
      </w:r>
    </w:p>
    <w:p w:rsidR="00924DCF" w:rsidRDefault="00924DCF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E21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21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E219E9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4CE" w:rsidRPr="00924DCF" w:rsidRDefault="00A84C20" w:rsidP="00E164CE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64CE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E164CE" w:rsidRPr="00924DCF">
        <w:rPr>
          <w:rFonts w:ascii="Times New Roman" w:hAnsi="Times New Roman" w:cs="Times New Roman"/>
          <w:sz w:val="24"/>
          <w:szCs w:val="24"/>
          <w:lang w:val="uk-UA"/>
        </w:rPr>
        <w:t>надання дозволу Шосткинському районному центру первинної медичної (медико-санітарної) допомоги на списання майна спільної власності територіальних громад сіл, селища Шосткинського району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Pr="00345A69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E21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21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E219E9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4CE" w:rsidRPr="00E164CE" w:rsidRDefault="00A84C20" w:rsidP="00E164CE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4C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«</w:t>
      </w:r>
      <w:r w:rsidR="00E164CE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E164CE" w:rsidRPr="00924DCF">
        <w:rPr>
          <w:rFonts w:ascii="Times New Roman" w:hAnsi="Times New Roman" w:cs="Times New Roman"/>
          <w:sz w:val="24"/>
          <w:szCs w:val="24"/>
          <w:lang w:val="uk-UA"/>
        </w:rPr>
        <w:t>надання дозволу відділу освіти Шосткинської районної державної адміністрації на передачу майна спільної власності територіальних громад с</w:t>
      </w:r>
      <w:r w:rsidR="00E164CE">
        <w:rPr>
          <w:rFonts w:ascii="Times New Roman" w:hAnsi="Times New Roman" w:cs="Times New Roman"/>
          <w:sz w:val="24"/>
          <w:szCs w:val="24"/>
          <w:lang w:val="uk-UA"/>
        </w:rPr>
        <w:t>іл, селища Шосткинського району»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Pr="00345A69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E21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E219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E219E9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4CE" w:rsidRDefault="00E164CE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B03" w:rsidRPr="00924DCF" w:rsidRDefault="00A84C20" w:rsidP="009E6B03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9E6B0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E6B03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9E6B03" w:rsidRPr="00924DCF">
        <w:rPr>
          <w:rFonts w:ascii="Times New Roman" w:hAnsi="Times New Roman" w:cs="Times New Roman"/>
          <w:sz w:val="24"/>
          <w:szCs w:val="24"/>
          <w:lang w:val="uk-UA"/>
        </w:rPr>
        <w:t>надання дозволу відділу освіти Шосткинської районної державної адміністрації на списання майна спільної власності територіальних громад сіл, селища Шосткинського району</w:t>
      </w:r>
      <w:r w:rsidR="009E6B0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84C20" w:rsidRPr="00345A69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4D1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4D1E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4D1E0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B03" w:rsidRPr="009E6B03" w:rsidRDefault="00A84C20" w:rsidP="009E6B03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9E6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6B03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9E6B03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9E6B03" w:rsidRPr="00924DCF">
        <w:rPr>
          <w:rFonts w:ascii="Times New Roman" w:hAnsi="Times New Roman" w:cs="Times New Roman"/>
          <w:sz w:val="24"/>
          <w:szCs w:val="24"/>
          <w:lang w:val="uk-UA"/>
        </w:rPr>
        <w:t>прийняття літератури до спільної власності територіальних громад сіл, селища Шосткинського району, надання її в оперативне управління та надання</w:t>
      </w:r>
      <w:r w:rsidR="009E6B03">
        <w:rPr>
          <w:rFonts w:ascii="Times New Roman" w:hAnsi="Times New Roman" w:cs="Times New Roman"/>
          <w:sz w:val="24"/>
          <w:szCs w:val="24"/>
          <w:lang w:val="uk-UA"/>
        </w:rPr>
        <w:t xml:space="preserve"> дозволу на списання літератури»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Pr="00345A69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71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71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711E7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698F" w:rsidRPr="00924DCF" w:rsidRDefault="00A84C20" w:rsidP="0003698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3698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3698F" w:rsidRPr="00924DCF">
        <w:rPr>
          <w:rFonts w:ascii="Times New Roman" w:hAnsi="Times New Roman" w:cs="Times New Roman"/>
          <w:sz w:val="24"/>
          <w:szCs w:val="24"/>
          <w:lang w:val="uk-UA"/>
        </w:rPr>
        <w:t>Про об’єдн</w:t>
      </w:r>
      <w:r w:rsidR="0003698F">
        <w:rPr>
          <w:rFonts w:ascii="Times New Roman" w:hAnsi="Times New Roman" w:cs="Times New Roman"/>
          <w:sz w:val="24"/>
          <w:szCs w:val="24"/>
          <w:lang w:val="uk-UA"/>
        </w:rPr>
        <w:t>ання закладів охорони здоров’я»</w:t>
      </w:r>
    </w:p>
    <w:p w:rsidR="00A84C20" w:rsidRPr="00345A69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71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71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711E72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698F" w:rsidRPr="00924DCF" w:rsidRDefault="00A84C20" w:rsidP="0003698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03698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3698F" w:rsidRPr="00924D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затвердження списку присяжних Шосткинського міськ</w:t>
      </w:r>
      <w:r w:rsidR="0003698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районного суду Сумської області»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Pr="00345A69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71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711E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97515C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08F" w:rsidRPr="00924DCF" w:rsidRDefault="00A84C20" w:rsidP="004F208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208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208F" w:rsidRPr="00924DCF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з нормативної грошової оцінки земельної ділянки площею – 2,4663 га земель сільськогосподарського призначення державної власності (під господарськими будівлями і дворами)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– 01.01), розташованої за межами населеного пункту на території Чапліївської сільської ради Шосткинського району Сумської області</w:t>
      </w:r>
      <w:r w:rsidR="004F208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08F" w:rsidRPr="00345A69" w:rsidRDefault="004F208F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817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17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817B7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08F" w:rsidRDefault="004F208F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08F" w:rsidRDefault="004F208F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 w:rsidR="004F208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F208F" w:rsidRPr="00924DCF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з нормативної грошової оцінки земельної ділянки площею – 3,5949 га земель сільськогосподарського призначення державної власності (під господарськими будівлями і дворами) для подальшого продажу права оренди на земельних торгах (аукціоні) для ведення товарного сільськогосподарського виробництва (код цільового призначення згідно класифікації видів цільового призначення – 01.01), розташованої за межами населеного пункту на території Чапліївської сільської ради Шосткинського району Сумської області</w:t>
      </w:r>
      <w:r w:rsidR="004F208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5A69" w:rsidRPr="00345A69" w:rsidRDefault="00345A69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817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17B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817B73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8B5" w:rsidRDefault="005438B5" w:rsidP="00067A0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7A00" w:rsidRPr="00924DCF" w:rsidRDefault="00A84C20" w:rsidP="00067A00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з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67A0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067A00" w:rsidRPr="00924DCF">
        <w:rPr>
          <w:rFonts w:ascii="Times New Roman" w:hAnsi="Times New Roman" w:cs="Times New Roman"/>
          <w:sz w:val="24"/>
          <w:szCs w:val="24"/>
          <w:lang w:val="uk-UA"/>
        </w:rPr>
        <w:t>Про надання</w:t>
      </w:r>
      <w:r w:rsidR="00067A00">
        <w:rPr>
          <w:rFonts w:ascii="Times New Roman" w:hAnsi="Times New Roman" w:cs="Times New Roman"/>
          <w:sz w:val="24"/>
          <w:szCs w:val="24"/>
          <w:lang w:val="uk-UA"/>
        </w:rPr>
        <w:t xml:space="preserve"> відпустки голові районної ради»</w:t>
      </w: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Pr="0045378C" w:rsidRDefault="00A84C20" w:rsidP="00A84C20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84C20" w:rsidRPr="00573B40" w:rsidTr="009D0720">
        <w:tc>
          <w:tcPr>
            <w:tcW w:w="9889" w:type="dxa"/>
            <w:gridSpan w:val="5"/>
          </w:tcPr>
          <w:p w:rsidR="00A84C20" w:rsidRPr="00AF083C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84C20" w:rsidRPr="00573B40" w:rsidTr="009D0720">
        <w:tc>
          <w:tcPr>
            <w:tcW w:w="18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0667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543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E0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84C20" w:rsidRPr="00573B40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E0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A84C20" w:rsidRPr="00573B40" w:rsidTr="009D0720">
        <w:tc>
          <w:tcPr>
            <w:tcW w:w="9889" w:type="dxa"/>
            <w:gridSpan w:val="5"/>
          </w:tcPr>
          <w:p w:rsidR="00A84C20" w:rsidRPr="00A01761" w:rsidRDefault="00A84C20" w:rsidP="009D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A84C20" w:rsidRDefault="00A84C20" w:rsidP="00A84C2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 І.І.</w:t>
            </w:r>
          </w:p>
        </w:tc>
        <w:tc>
          <w:tcPr>
            <w:tcW w:w="2463" w:type="dxa"/>
          </w:tcPr>
          <w:p w:rsidR="00A84C20" w:rsidRPr="00986BEB" w:rsidRDefault="00DE091D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 М.І.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 В.П.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 О.М.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 І.В.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 Т.В.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 В.О.</w:t>
            </w:r>
          </w:p>
        </w:tc>
        <w:tc>
          <w:tcPr>
            <w:tcW w:w="2463" w:type="dxa"/>
          </w:tcPr>
          <w:p w:rsidR="00A84C20" w:rsidRPr="00986BEB" w:rsidRDefault="005438B5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 С.І.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 Д.І.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 М.М.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 І.К.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 О.С.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84C20" w:rsidRPr="003D078D" w:rsidTr="009D0720"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84C20" w:rsidRPr="00986BEB" w:rsidRDefault="00A84C20" w:rsidP="009D07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A84C2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4C20" w:rsidRDefault="00A84C20" w:rsidP="00924D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DC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1333A"/>
    <w:rsid w:val="000332B5"/>
    <w:rsid w:val="0003698F"/>
    <w:rsid w:val="0006387D"/>
    <w:rsid w:val="00066741"/>
    <w:rsid w:val="00067A00"/>
    <w:rsid w:val="00071F44"/>
    <w:rsid w:val="0007792E"/>
    <w:rsid w:val="000826ED"/>
    <w:rsid w:val="000A5259"/>
    <w:rsid w:val="0010643E"/>
    <w:rsid w:val="00130687"/>
    <w:rsid w:val="00135EFB"/>
    <w:rsid w:val="00172E76"/>
    <w:rsid w:val="001A7CCF"/>
    <w:rsid w:val="001D3B91"/>
    <w:rsid w:val="001D44A2"/>
    <w:rsid w:val="001E03D7"/>
    <w:rsid w:val="00204DCF"/>
    <w:rsid w:val="00246E75"/>
    <w:rsid w:val="00262824"/>
    <w:rsid w:val="0027547B"/>
    <w:rsid w:val="00280EE3"/>
    <w:rsid w:val="002911B7"/>
    <w:rsid w:val="002A0B94"/>
    <w:rsid w:val="002B77A2"/>
    <w:rsid w:val="002C4E2F"/>
    <w:rsid w:val="002C62D8"/>
    <w:rsid w:val="002F42CA"/>
    <w:rsid w:val="003033E8"/>
    <w:rsid w:val="00306E98"/>
    <w:rsid w:val="003271EE"/>
    <w:rsid w:val="00331A56"/>
    <w:rsid w:val="00345A69"/>
    <w:rsid w:val="003C1665"/>
    <w:rsid w:val="003D078D"/>
    <w:rsid w:val="00423F9D"/>
    <w:rsid w:val="00435AEC"/>
    <w:rsid w:val="0045378C"/>
    <w:rsid w:val="00454F1E"/>
    <w:rsid w:val="00467252"/>
    <w:rsid w:val="004A6D77"/>
    <w:rsid w:val="004D1E03"/>
    <w:rsid w:val="004F0FDF"/>
    <w:rsid w:val="004F208F"/>
    <w:rsid w:val="004F5DF4"/>
    <w:rsid w:val="005240DA"/>
    <w:rsid w:val="005407AA"/>
    <w:rsid w:val="005438B5"/>
    <w:rsid w:val="00573B40"/>
    <w:rsid w:val="00597947"/>
    <w:rsid w:val="005A507F"/>
    <w:rsid w:val="005C4EEE"/>
    <w:rsid w:val="005D1A6A"/>
    <w:rsid w:val="005D4BEA"/>
    <w:rsid w:val="006067AF"/>
    <w:rsid w:val="00623731"/>
    <w:rsid w:val="0067315E"/>
    <w:rsid w:val="00685BBC"/>
    <w:rsid w:val="006949B3"/>
    <w:rsid w:val="006C7BC1"/>
    <w:rsid w:val="006E4B4F"/>
    <w:rsid w:val="006E52DB"/>
    <w:rsid w:val="00703AC4"/>
    <w:rsid w:val="00711E72"/>
    <w:rsid w:val="00774BFC"/>
    <w:rsid w:val="007A5105"/>
    <w:rsid w:val="007C0612"/>
    <w:rsid w:val="008174AF"/>
    <w:rsid w:val="00817B73"/>
    <w:rsid w:val="00826FC9"/>
    <w:rsid w:val="00846FFF"/>
    <w:rsid w:val="00870CC4"/>
    <w:rsid w:val="0087116F"/>
    <w:rsid w:val="008773FC"/>
    <w:rsid w:val="00890B31"/>
    <w:rsid w:val="008939AD"/>
    <w:rsid w:val="008C690C"/>
    <w:rsid w:val="008F78B8"/>
    <w:rsid w:val="009116A6"/>
    <w:rsid w:val="00924DCF"/>
    <w:rsid w:val="00956C45"/>
    <w:rsid w:val="00974FB2"/>
    <w:rsid w:val="0097515C"/>
    <w:rsid w:val="00986BEB"/>
    <w:rsid w:val="009E6B03"/>
    <w:rsid w:val="00A01761"/>
    <w:rsid w:val="00A837A2"/>
    <w:rsid w:val="00A84C20"/>
    <w:rsid w:val="00AD7E47"/>
    <w:rsid w:val="00AE092F"/>
    <w:rsid w:val="00AE7506"/>
    <w:rsid w:val="00AF083C"/>
    <w:rsid w:val="00B00D48"/>
    <w:rsid w:val="00B05D0A"/>
    <w:rsid w:val="00B05FE2"/>
    <w:rsid w:val="00B66C09"/>
    <w:rsid w:val="00B82F59"/>
    <w:rsid w:val="00B86F4B"/>
    <w:rsid w:val="00B9353D"/>
    <w:rsid w:val="00B97F65"/>
    <w:rsid w:val="00BC0E5A"/>
    <w:rsid w:val="00BF576D"/>
    <w:rsid w:val="00C17335"/>
    <w:rsid w:val="00C81EF2"/>
    <w:rsid w:val="00C91D89"/>
    <w:rsid w:val="00CA0363"/>
    <w:rsid w:val="00CB0459"/>
    <w:rsid w:val="00CB4FFC"/>
    <w:rsid w:val="00CB51A8"/>
    <w:rsid w:val="00CE703F"/>
    <w:rsid w:val="00D34571"/>
    <w:rsid w:val="00D455F2"/>
    <w:rsid w:val="00D4667D"/>
    <w:rsid w:val="00D551E7"/>
    <w:rsid w:val="00DC1261"/>
    <w:rsid w:val="00DE091D"/>
    <w:rsid w:val="00E16003"/>
    <w:rsid w:val="00E164CE"/>
    <w:rsid w:val="00E219E9"/>
    <w:rsid w:val="00E33082"/>
    <w:rsid w:val="00E40C54"/>
    <w:rsid w:val="00E46AA8"/>
    <w:rsid w:val="00E64488"/>
    <w:rsid w:val="00E676B2"/>
    <w:rsid w:val="00E751B8"/>
    <w:rsid w:val="00E97B25"/>
    <w:rsid w:val="00EA571F"/>
    <w:rsid w:val="00EB0A69"/>
    <w:rsid w:val="00EB7AAD"/>
    <w:rsid w:val="00EC1EA0"/>
    <w:rsid w:val="00ED7102"/>
    <w:rsid w:val="00F1144E"/>
    <w:rsid w:val="00F6020C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D524-BB03-4E3F-96E4-4F13D6FD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14</Pages>
  <Words>3338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52</cp:revision>
  <cp:lastPrinted>2016-04-08T13:49:00Z</cp:lastPrinted>
  <dcterms:created xsi:type="dcterms:W3CDTF">2016-06-08T11:19:00Z</dcterms:created>
  <dcterms:modified xsi:type="dcterms:W3CDTF">2016-07-04T07:05:00Z</dcterms:modified>
</cp:coreProperties>
</file>