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07" w:rsidRDefault="00FB5807" w:rsidP="00FB5807">
      <w:pPr>
        <w:pStyle w:val="Normal"/>
        <w:framePr w:w="1126" w:h="1502" w:hRule="exact" w:hSpace="180" w:wrap="auto" w:vAnchor="text" w:hAnchor="page" w:x="5896" w:y="1"/>
        <w:ind w:left="284" w:hanging="284"/>
        <w:jc w:val="center"/>
      </w:pPr>
      <w:r>
        <w:rPr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07" w:rsidRDefault="00FB5807" w:rsidP="00FB5293">
      <w:pPr>
        <w:pStyle w:val="1"/>
        <w:spacing w:line="360" w:lineRule="auto"/>
        <w:jc w:val="center"/>
        <w:rPr>
          <w:b/>
          <w:spacing w:val="20"/>
          <w:sz w:val="32"/>
        </w:rPr>
      </w:pPr>
    </w:p>
    <w:p w:rsidR="00FB5807" w:rsidRDefault="00FB5807" w:rsidP="00FB5293">
      <w:pPr>
        <w:pStyle w:val="1"/>
        <w:spacing w:line="360" w:lineRule="auto"/>
        <w:jc w:val="center"/>
        <w:rPr>
          <w:b/>
          <w:spacing w:val="20"/>
          <w:sz w:val="32"/>
        </w:rPr>
      </w:pPr>
    </w:p>
    <w:p w:rsidR="00FB5807" w:rsidRDefault="00FB5807" w:rsidP="00FB5293">
      <w:pPr>
        <w:pStyle w:val="1"/>
        <w:spacing w:line="360" w:lineRule="auto"/>
        <w:jc w:val="center"/>
        <w:rPr>
          <w:b/>
          <w:spacing w:val="20"/>
          <w:sz w:val="32"/>
        </w:rPr>
      </w:pPr>
    </w:p>
    <w:p w:rsidR="00FB5293" w:rsidRPr="00363C4F" w:rsidRDefault="00FB5293" w:rsidP="00FB5293">
      <w:pPr>
        <w:pStyle w:val="1"/>
        <w:spacing w:line="360" w:lineRule="auto"/>
        <w:jc w:val="center"/>
        <w:rPr>
          <w:b/>
          <w:spacing w:val="20"/>
          <w:sz w:val="32"/>
        </w:rPr>
      </w:pPr>
      <w:bookmarkStart w:id="0" w:name="_GoBack"/>
      <w:bookmarkEnd w:id="0"/>
      <w:r w:rsidRPr="000075A5">
        <w:rPr>
          <w:b/>
          <w:spacing w:val="20"/>
          <w:sz w:val="32"/>
        </w:rPr>
        <w:t>ШОСТКИНСЬКА РАЙОННА РАДА</w:t>
      </w:r>
    </w:p>
    <w:p w:rsidR="00FB5293" w:rsidRPr="00A06580" w:rsidRDefault="00FB5293" w:rsidP="00FB5293">
      <w:pPr>
        <w:pStyle w:val="1"/>
        <w:spacing w:line="360" w:lineRule="auto"/>
        <w:rPr>
          <w:b/>
          <w:spacing w:val="20"/>
          <w:sz w:val="32"/>
          <w:lang w:val="uk-UA"/>
        </w:rPr>
      </w:pPr>
      <w:r>
        <w:rPr>
          <w:b/>
          <w:spacing w:val="20"/>
          <w:sz w:val="28"/>
          <w:lang w:val="uk-UA"/>
        </w:rPr>
        <w:t xml:space="preserve">       </w:t>
      </w:r>
      <w:r w:rsidR="000B7AD2">
        <w:rPr>
          <w:b/>
          <w:spacing w:val="20"/>
          <w:sz w:val="28"/>
          <w:lang w:val="uk-UA"/>
        </w:rPr>
        <w:t xml:space="preserve">                            СЬОМЕ</w:t>
      </w:r>
      <w:r>
        <w:rPr>
          <w:b/>
          <w:spacing w:val="20"/>
          <w:sz w:val="28"/>
          <w:lang w:val="uk-UA"/>
        </w:rPr>
        <w:t xml:space="preserve"> </w:t>
      </w:r>
      <w:r w:rsidRPr="000075A5">
        <w:rPr>
          <w:b/>
          <w:spacing w:val="20"/>
          <w:sz w:val="28"/>
          <w:lang w:val="uk-UA"/>
        </w:rPr>
        <w:t xml:space="preserve"> СКЛИКАННЯ</w:t>
      </w:r>
    </w:p>
    <w:p w:rsidR="00FB5293" w:rsidRPr="000075A5" w:rsidRDefault="00FB5293" w:rsidP="00FB5293">
      <w:pPr>
        <w:pStyle w:val="1"/>
        <w:spacing w:line="360" w:lineRule="auto"/>
        <w:jc w:val="center"/>
        <w:rPr>
          <w:spacing w:val="-20"/>
          <w:sz w:val="28"/>
          <w:lang w:val="uk-UA"/>
        </w:rPr>
      </w:pPr>
      <w:r>
        <w:rPr>
          <w:spacing w:val="-20"/>
          <w:sz w:val="28"/>
          <w:lang w:val="uk-UA"/>
        </w:rPr>
        <w:t xml:space="preserve">  ПЕРША  </w:t>
      </w:r>
      <w:r w:rsidRPr="000075A5">
        <w:rPr>
          <w:spacing w:val="-20"/>
          <w:sz w:val="28"/>
          <w:lang w:val="uk-UA"/>
        </w:rPr>
        <w:t>СЕСІЯ</w:t>
      </w:r>
    </w:p>
    <w:p w:rsidR="00FB5293" w:rsidRPr="000075A5" w:rsidRDefault="00FB5293" w:rsidP="00FB5293">
      <w:pPr>
        <w:pStyle w:val="1"/>
        <w:jc w:val="center"/>
        <w:rPr>
          <w:b/>
          <w:spacing w:val="20"/>
          <w:sz w:val="18"/>
          <w:lang w:val="uk-UA"/>
        </w:rPr>
      </w:pPr>
    </w:p>
    <w:p w:rsidR="00FB5293" w:rsidRPr="00C104AD" w:rsidRDefault="00FB5293" w:rsidP="00FB5293">
      <w:pPr>
        <w:pStyle w:val="1"/>
        <w:jc w:val="center"/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04AD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 І Ш Е Н </w:t>
      </w:r>
      <w:proofErr w:type="spellStart"/>
      <w:r w:rsidRPr="00C104AD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proofErr w:type="spellEnd"/>
      <w:r w:rsidRPr="00C104AD">
        <w:rPr>
          <w:b/>
          <w:spacing w:val="20"/>
          <w:sz w:val="40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Я</w:t>
      </w:r>
    </w:p>
    <w:p w:rsidR="00FB5293" w:rsidRPr="00C104AD" w:rsidRDefault="00FB5293" w:rsidP="00FB5293">
      <w:pPr>
        <w:pStyle w:val="1"/>
        <w:jc w:val="center"/>
        <w:rPr>
          <w:b/>
          <w:spacing w:val="2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5293" w:rsidRPr="00C104AD" w:rsidRDefault="00FB5293" w:rsidP="00FB5293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104AD"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м.Шостка</w:t>
      </w:r>
      <w:proofErr w:type="spellEnd"/>
    </w:p>
    <w:p w:rsidR="00FB5293" w:rsidRPr="00C104AD" w:rsidRDefault="00FB5293" w:rsidP="00FB5293">
      <w:pPr>
        <w:pStyle w:val="1"/>
        <w:jc w:val="center"/>
        <w:rPr>
          <w:spacing w:val="20"/>
          <w:sz w:val="24"/>
          <w:szCs w:val="24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B5293" w:rsidRPr="00675D3F" w:rsidTr="00382273">
        <w:tc>
          <w:tcPr>
            <w:tcW w:w="4503" w:type="dxa"/>
            <w:shd w:val="clear" w:color="auto" w:fill="auto"/>
          </w:tcPr>
          <w:p w:rsidR="00FB5293" w:rsidRPr="00675D3F" w:rsidRDefault="00FB5293" w:rsidP="00382273">
            <w:pPr>
              <w:jc w:val="both"/>
              <w:rPr>
                <w:sz w:val="28"/>
                <w:szCs w:val="28"/>
                <w:lang w:val="uk-UA"/>
              </w:rPr>
            </w:pPr>
            <w:r w:rsidRPr="00675D3F">
              <w:rPr>
                <w:sz w:val="28"/>
                <w:szCs w:val="28"/>
                <w:lang w:val="uk-UA"/>
              </w:rPr>
              <w:t xml:space="preserve">від </w:t>
            </w:r>
            <w:r>
              <w:rPr>
                <w:sz w:val="28"/>
                <w:szCs w:val="28"/>
                <w:lang w:val="uk-UA"/>
              </w:rPr>
              <w:t xml:space="preserve">25 листопада </w:t>
            </w:r>
            <w:r w:rsidRPr="00675D3F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5</w:t>
            </w:r>
            <w:r w:rsidRPr="00675D3F">
              <w:rPr>
                <w:sz w:val="28"/>
                <w:szCs w:val="28"/>
                <w:lang w:val="uk-UA"/>
              </w:rPr>
              <w:t xml:space="preserve"> року</w:t>
            </w:r>
          </w:p>
          <w:p w:rsidR="00FB5293" w:rsidRPr="00675D3F" w:rsidRDefault="00FB5293" w:rsidP="0038227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B5293" w:rsidRPr="00675D3F" w:rsidRDefault="00FB5293" w:rsidP="00382273">
            <w:pPr>
              <w:jc w:val="both"/>
              <w:rPr>
                <w:sz w:val="28"/>
                <w:szCs w:val="28"/>
                <w:lang w:val="uk-UA"/>
              </w:rPr>
            </w:pPr>
            <w:r w:rsidRPr="00675D3F">
              <w:rPr>
                <w:sz w:val="28"/>
                <w:szCs w:val="28"/>
                <w:lang w:val="uk-UA"/>
              </w:rPr>
              <w:t xml:space="preserve">Про внесення змін до кошторису по виконавчому апарату </w:t>
            </w:r>
            <w:proofErr w:type="spellStart"/>
            <w:r w:rsidRPr="00675D3F">
              <w:rPr>
                <w:sz w:val="28"/>
                <w:szCs w:val="28"/>
                <w:lang w:val="uk-UA"/>
              </w:rPr>
              <w:t>Шосткин-ської</w:t>
            </w:r>
            <w:proofErr w:type="spellEnd"/>
            <w:r w:rsidRPr="00675D3F">
              <w:rPr>
                <w:sz w:val="28"/>
                <w:szCs w:val="28"/>
                <w:lang w:val="uk-UA"/>
              </w:rPr>
              <w:t xml:space="preserve"> районної ради </w:t>
            </w:r>
            <w:r>
              <w:rPr>
                <w:sz w:val="28"/>
                <w:szCs w:val="28"/>
                <w:lang w:val="uk-UA"/>
              </w:rPr>
              <w:t>на 2016</w:t>
            </w:r>
            <w:r w:rsidRPr="00675D3F">
              <w:rPr>
                <w:sz w:val="28"/>
                <w:szCs w:val="28"/>
                <w:lang w:val="uk-UA"/>
              </w:rPr>
              <w:t xml:space="preserve"> рік</w:t>
            </w:r>
          </w:p>
          <w:p w:rsidR="00FB5293" w:rsidRPr="00675D3F" w:rsidRDefault="00FB5293" w:rsidP="00382273">
            <w:pPr>
              <w:rPr>
                <w:sz w:val="28"/>
                <w:lang w:val="uk-UA"/>
              </w:rPr>
            </w:pPr>
          </w:p>
        </w:tc>
      </w:tr>
    </w:tbl>
    <w:p w:rsidR="00FB5293" w:rsidRDefault="00FB5293" w:rsidP="00FB5293">
      <w:pPr>
        <w:rPr>
          <w:sz w:val="28"/>
          <w:lang w:val="uk-UA"/>
        </w:rPr>
      </w:pPr>
    </w:p>
    <w:p w:rsidR="00FB5293" w:rsidRDefault="00FB5293" w:rsidP="00FB5293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пунктом 4 частини першої статті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Україні”, районна рада вирішила:</w:t>
      </w:r>
    </w:p>
    <w:p w:rsidR="00FB5293" w:rsidRDefault="00FB5293" w:rsidP="00FB5293">
      <w:pPr>
        <w:jc w:val="both"/>
        <w:rPr>
          <w:sz w:val="28"/>
          <w:szCs w:val="28"/>
          <w:lang w:val="uk-UA"/>
        </w:rPr>
      </w:pPr>
    </w:p>
    <w:p w:rsidR="00FB5293" w:rsidRDefault="00FB5293" w:rsidP="00FB529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кошторису по виконавчому апарату </w:t>
      </w:r>
      <w:proofErr w:type="spellStart"/>
      <w:r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районної ради (КФК 010116) на 2015 рік (Додаток 1).</w:t>
      </w:r>
    </w:p>
    <w:p w:rsidR="00FB5293" w:rsidRDefault="00FB5293" w:rsidP="00FB5293">
      <w:pPr>
        <w:ind w:left="567"/>
        <w:jc w:val="both"/>
        <w:rPr>
          <w:sz w:val="28"/>
          <w:szCs w:val="28"/>
          <w:lang w:val="uk-UA"/>
        </w:rPr>
      </w:pPr>
    </w:p>
    <w:p w:rsidR="00FB5293" w:rsidRDefault="00FB5293" w:rsidP="00FB5293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до кошторису по виконавчому апарату </w:t>
      </w:r>
      <w:proofErr w:type="spellStart"/>
      <w:r>
        <w:rPr>
          <w:sz w:val="28"/>
          <w:szCs w:val="28"/>
          <w:lang w:val="uk-UA"/>
        </w:rPr>
        <w:t>Шосткинської</w:t>
      </w:r>
      <w:proofErr w:type="spellEnd"/>
      <w:r>
        <w:rPr>
          <w:sz w:val="28"/>
          <w:szCs w:val="28"/>
          <w:lang w:val="uk-UA"/>
        </w:rPr>
        <w:t xml:space="preserve"> районної ради (КФК 010116) на 2015 рік (Додаток 2).</w:t>
      </w:r>
    </w:p>
    <w:p w:rsidR="00FB5293" w:rsidRPr="00FB5293" w:rsidRDefault="00FB5293" w:rsidP="00FB5293">
      <w:pPr>
        <w:pStyle w:val="a6"/>
        <w:ind w:left="927"/>
        <w:jc w:val="both"/>
        <w:rPr>
          <w:sz w:val="28"/>
          <w:szCs w:val="28"/>
          <w:lang w:val="uk-UA"/>
        </w:rPr>
      </w:pPr>
    </w:p>
    <w:p w:rsidR="00FB5293" w:rsidRPr="004621F9" w:rsidRDefault="00FB5293" w:rsidP="00FB5293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985"/>
      </w:tblGrid>
      <w:tr w:rsidR="00FB5293" w:rsidTr="00382273">
        <w:tc>
          <w:tcPr>
            <w:tcW w:w="8188" w:type="dxa"/>
            <w:shd w:val="clear" w:color="auto" w:fill="auto"/>
          </w:tcPr>
          <w:p w:rsidR="00FB5293" w:rsidRPr="00675D3F" w:rsidRDefault="00FB5293" w:rsidP="00382273">
            <w:pPr>
              <w:pStyle w:val="1"/>
              <w:rPr>
                <w:sz w:val="28"/>
                <w:szCs w:val="28"/>
                <w:lang w:val="uk-UA"/>
              </w:rPr>
            </w:pPr>
            <w:r w:rsidRPr="00675D3F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1985" w:type="dxa"/>
            <w:shd w:val="clear" w:color="auto" w:fill="auto"/>
          </w:tcPr>
          <w:p w:rsidR="00FB5293" w:rsidRPr="00675D3F" w:rsidRDefault="00FB5293" w:rsidP="00382273">
            <w:pPr>
              <w:pStyle w:val="1"/>
              <w:rPr>
                <w:sz w:val="28"/>
                <w:szCs w:val="28"/>
                <w:lang w:val="uk-UA"/>
              </w:rPr>
            </w:pPr>
            <w:r w:rsidRPr="00675D3F">
              <w:rPr>
                <w:sz w:val="28"/>
                <w:szCs w:val="28"/>
                <w:lang w:val="uk-UA"/>
              </w:rPr>
              <w:t>В.О.</w:t>
            </w:r>
            <w:proofErr w:type="spellStart"/>
            <w:r w:rsidRPr="00675D3F">
              <w:rPr>
                <w:sz w:val="28"/>
                <w:szCs w:val="28"/>
                <w:lang w:val="uk-UA"/>
              </w:rPr>
              <w:t>Долиняк</w:t>
            </w:r>
            <w:proofErr w:type="spellEnd"/>
          </w:p>
        </w:tc>
      </w:tr>
    </w:tbl>
    <w:p w:rsidR="00FB5293" w:rsidRPr="00614461" w:rsidRDefault="00FB5293" w:rsidP="00FB5293">
      <w:pPr>
        <w:rPr>
          <w:lang w:val="en-US"/>
        </w:rPr>
      </w:pPr>
    </w:p>
    <w:p w:rsidR="00FB5293" w:rsidRDefault="00FB5293" w:rsidP="00FB5293"/>
    <w:p w:rsidR="005E4BDB" w:rsidRDefault="005E4BDB"/>
    <w:sectPr w:rsidR="005E4BDB" w:rsidSect="00295A8D">
      <w:headerReference w:type="even" r:id="rId9"/>
      <w:headerReference w:type="default" r:id="rId10"/>
      <w:pgSz w:w="12240" w:h="15840" w:code="1"/>
      <w:pgMar w:top="709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F12" w:rsidRDefault="00634F12">
      <w:r>
        <w:separator/>
      </w:r>
    </w:p>
  </w:endnote>
  <w:endnote w:type="continuationSeparator" w:id="0">
    <w:p w:rsidR="00634F12" w:rsidRDefault="0063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F12" w:rsidRDefault="00634F12">
      <w:r>
        <w:separator/>
      </w:r>
    </w:p>
  </w:footnote>
  <w:footnote w:type="continuationSeparator" w:id="0">
    <w:p w:rsidR="00634F12" w:rsidRDefault="00634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E4" w:rsidRDefault="000B7A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DE4" w:rsidRDefault="00634F1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DE4" w:rsidRDefault="000B7A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92DE4" w:rsidRDefault="00634F1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609F"/>
    <w:multiLevelType w:val="hybridMultilevel"/>
    <w:tmpl w:val="C1205D0A"/>
    <w:lvl w:ilvl="0" w:tplc="2D1039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91"/>
    <w:rsid w:val="000B7AD2"/>
    <w:rsid w:val="004F2C91"/>
    <w:rsid w:val="005E4BDB"/>
    <w:rsid w:val="00634F12"/>
    <w:rsid w:val="00FB5293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529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FB52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B52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5293"/>
  </w:style>
  <w:style w:type="paragraph" w:styleId="a6">
    <w:name w:val="List Paragraph"/>
    <w:basedOn w:val="a"/>
    <w:uiPriority w:val="34"/>
    <w:qFormat/>
    <w:rsid w:val="00FB5293"/>
    <w:pPr>
      <w:ind w:left="720"/>
      <w:contextualSpacing/>
    </w:pPr>
  </w:style>
  <w:style w:type="paragraph" w:customStyle="1" w:styleId="Normal">
    <w:name w:val="Normal"/>
    <w:rsid w:val="00FB580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B529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FB52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B52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5293"/>
  </w:style>
  <w:style w:type="paragraph" w:styleId="a6">
    <w:name w:val="List Paragraph"/>
    <w:basedOn w:val="a"/>
    <w:uiPriority w:val="34"/>
    <w:qFormat/>
    <w:rsid w:val="00FB5293"/>
    <w:pPr>
      <w:ind w:left="720"/>
      <w:contextualSpacing/>
    </w:pPr>
  </w:style>
  <w:style w:type="paragraph" w:customStyle="1" w:styleId="Normal">
    <w:name w:val="Normal"/>
    <w:rsid w:val="00FB580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58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2016-01-28T15:12:00Z</dcterms:created>
  <dcterms:modified xsi:type="dcterms:W3CDTF">2016-01-28T15:19:00Z</dcterms:modified>
</cp:coreProperties>
</file>