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95" w:rsidRDefault="00B46995" w:rsidP="00B4699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B46995" w:rsidRDefault="00B46995" w:rsidP="00B4699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наказу комунальної установи «</w:t>
      </w:r>
      <w:proofErr w:type="spellStart"/>
      <w:r>
        <w:rPr>
          <w:color w:val="000000"/>
          <w:sz w:val="28"/>
          <w:szCs w:val="28"/>
          <w:lang w:val="uk-UA"/>
        </w:rPr>
        <w:t>Шосткинський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професійного розвитку педагогічних працівників</w:t>
      </w:r>
    </w:p>
    <w:p w:rsidR="00B46995" w:rsidRDefault="00B46995" w:rsidP="00B46995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20.10.2020 №  01 – ОД</w:t>
      </w:r>
    </w:p>
    <w:p w:rsidR="00B46995" w:rsidRPr="00B46995" w:rsidRDefault="00B46995" w:rsidP="00B46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95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B46995" w:rsidRPr="00B46995" w:rsidRDefault="00B46995" w:rsidP="00B46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95">
        <w:rPr>
          <w:rFonts w:ascii="Times New Roman" w:hAnsi="Times New Roman" w:cs="Times New Roman"/>
          <w:b/>
          <w:sz w:val="28"/>
          <w:szCs w:val="28"/>
        </w:rPr>
        <w:t>конкурсної комісії з проведення конкурсу</w:t>
      </w:r>
    </w:p>
    <w:p w:rsidR="00B46995" w:rsidRPr="00B46995" w:rsidRDefault="00B46995" w:rsidP="00B46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95">
        <w:rPr>
          <w:rFonts w:ascii="Times New Roman" w:hAnsi="Times New Roman" w:cs="Times New Roman"/>
          <w:b/>
          <w:sz w:val="28"/>
          <w:szCs w:val="28"/>
        </w:rPr>
        <w:t>на посади педагогічних працівників комунальної установи  «</w:t>
      </w:r>
      <w:proofErr w:type="spellStart"/>
      <w:r w:rsidRPr="00B46995">
        <w:rPr>
          <w:rFonts w:ascii="Times New Roman" w:hAnsi="Times New Roman" w:cs="Times New Roman"/>
          <w:b/>
          <w:sz w:val="28"/>
          <w:szCs w:val="28"/>
        </w:rPr>
        <w:t>Шосткинський</w:t>
      </w:r>
      <w:proofErr w:type="spellEnd"/>
      <w:r w:rsidRPr="00B46995">
        <w:rPr>
          <w:rFonts w:ascii="Times New Roman" w:hAnsi="Times New Roman" w:cs="Times New Roman"/>
          <w:b/>
          <w:sz w:val="28"/>
          <w:szCs w:val="28"/>
        </w:rPr>
        <w:t xml:space="preserve"> центр професійного  розвитку педагогічних працівників» </w:t>
      </w:r>
    </w:p>
    <w:p w:rsidR="00B46995" w:rsidRPr="00B46995" w:rsidRDefault="00B46995" w:rsidP="00B46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95">
        <w:rPr>
          <w:rFonts w:ascii="Times New Roman" w:hAnsi="Times New Roman" w:cs="Times New Roman"/>
          <w:b/>
          <w:sz w:val="28"/>
          <w:szCs w:val="28"/>
        </w:rPr>
        <w:t>Шосткинської районної ради Сумської області</w:t>
      </w:r>
    </w:p>
    <w:p w:rsidR="00B46995" w:rsidRDefault="00B46995" w:rsidP="00B46995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B46995" w:rsidRPr="006623C0" w:rsidTr="005865C3">
        <w:tc>
          <w:tcPr>
            <w:tcW w:w="3256" w:type="dxa"/>
          </w:tcPr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Борман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Людмила Іванівна 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proofErr w:type="spellStart"/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Євіналіївна</w:t>
            </w:r>
            <w:proofErr w:type="spellEnd"/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B46995" w:rsidRPr="006623C0" w:rsidRDefault="00B46995" w:rsidP="00B46995">
            <w:pPr>
              <w:pStyle w:val="a3"/>
              <w:numPr>
                <w:ilvl w:val="0"/>
                <w:numId w:val="2"/>
              </w:numPr>
              <w:ind w:left="326" w:hanging="326"/>
              <w:jc w:val="both"/>
              <w:rPr>
                <w:sz w:val="28"/>
                <w:szCs w:val="28"/>
                <w:lang w:val="uk-UA"/>
              </w:rPr>
            </w:pPr>
            <w:r w:rsidRPr="006623C0">
              <w:rPr>
                <w:sz w:val="28"/>
                <w:szCs w:val="28"/>
                <w:lang w:val="uk-UA"/>
              </w:rPr>
              <w:t>директор комунальної установи  «</w:t>
            </w:r>
            <w:proofErr w:type="spellStart"/>
            <w:r w:rsidRPr="006623C0">
              <w:rPr>
                <w:sz w:val="28"/>
                <w:szCs w:val="28"/>
                <w:lang w:val="uk-UA"/>
              </w:rPr>
              <w:t>Шосткинський</w:t>
            </w:r>
            <w:proofErr w:type="spellEnd"/>
            <w:r w:rsidRPr="006623C0">
              <w:rPr>
                <w:sz w:val="28"/>
                <w:szCs w:val="28"/>
                <w:lang w:val="uk-UA"/>
              </w:rPr>
              <w:t xml:space="preserve"> центр професійного  розвитку педагогічних працівників», голова комісії </w:t>
            </w:r>
          </w:p>
          <w:p w:rsidR="00B46995" w:rsidRPr="006623C0" w:rsidRDefault="00B46995" w:rsidP="00B46995">
            <w:pPr>
              <w:pStyle w:val="a3"/>
              <w:numPr>
                <w:ilvl w:val="0"/>
                <w:numId w:val="2"/>
              </w:numPr>
              <w:ind w:left="326" w:hanging="326"/>
              <w:jc w:val="both"/>
              <w:rPr>
                <w:sz w:val="28"/>
                <w:szCs w:val="28"/>
                <w:lang w:val="uk-UA"/>
              </w:rPr>
            </w:pPr>
            <w:r w:rsidRPr="006623C0">
              <w:rPr>
                <w:sz w:val="28"/>
                <w:szCs w:val="28"/>
                <w:lang w:val="uk-UA"/>
              </w:rPr>
              <w:t>начальник  відділу освіти  Шосткинської районної державної адміністрації, член комісії</w:t>
            </w:r>
          </w:p>
        </w:tc>
      </w:tr>
      <w:tr w:rsidR="00B46995" w:rsidTr="005865C3">
        <w:tc>
          <w:tcPr>
            <w:tcW w:w="3256" w:type="dxa"/>
          </w:tcPr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Матлай</w:t>
            </w:r>
            <w:proofErr w:type="spellEnd"/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Володимирівна </w:t>
            </w:r>
          </w:p>
        </w:tc>
        <w:tc>
          <w:tcPr>
            <w:tcW w:w="5953" w:type="dxa"/>
          </w:tcPr>
          <w:p w:rsidR="00B46995" w:rsidRPr="006623C0" w:rsidRDefault="00B46995" w:rsidP="00B46995">
            <w:pPr>
              <w:pStyle w:val="a3"/>
              <w:numPr>
                <w:ilvl w:val="0"/>
                <w:numId w:val="2"/>
              </w:numPr>
              <w:ind w:left="326" w:hanging="326"/>
              <w:jc w:val="both"/>
              <w:rPr>
                <w:sz w:val="28"/>
                <w:szCs w:val="28"/>
                <w:lang w:val="uk-UA"/>
              </w:rPr>
            </w:pPr>
            <w:r w:rsidRPr="006623C0">
              <w:rPr>
                <w:sz w:val="28"/>
                <w:szCs w:val="28"/>
                <w:lang w:val="uk-UA"/>
              </w:rPr>
              <w:t>керуючий справами виконавчого апарату Шосткинської районної ради, член комісії</w:t>
            </w:r>
          </w:p>
        </w:tc>
      </w:tr>
      <w:tr w:rsidR="00B46995" w:rsidTr="005865C3">
        <w:tc>
          <w:tcPr>
            <w:tcW w:w="3256" w:type="dxa"/>
          </w:tcPr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Якименко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Наталія Федорівна </w:t>
            </w:r>
          </w:p>
        </w:tc>
        <w:tc>
          <w:tcPr>
            <w:tcW w:w="5953" w:type="dxa"/>
          </w:tcPr>
          <w:p w:rsidR="00B46995" w:rsidRPr="00664E38" w:rsidRDefault="00B46995" w:rsidP="00664E38">
            <w:pPr>
              <w:pStyle w:val="a3"/>
              <w:numPr>
                <w:ilvl w:val="0"/>
                <w:numId w:val="2"/>
              </w:numPr>
              <w:ind w:left="326"/>
              <w:jc w:val="both"/>
              <w:rPr>
                <w:sz w:val="28"/>
                <w:szCs w:val="28"/>
              </w:rPr>
            </w:pPr>
            <w:r w:rsidRPr="00664E38">
              <w:rPr>
                <w:sz w:val="28"/>
                <w:szCs w:val="28"/>
              </w:rPr>
              <w:t xml:space="preserve">заступник голови Шосткинської районної ради, депутат Шосткинської </w:t>
            </w:r>
            <w:proofErr w:type="spellStart"/>
            <w:r w:rsidRPr="00664E38">
              <w:rPr>
                <w:sz w:val="28"/>
                <w:szCs w:val="28"/>
              </w:rPr>
              <w:t>районної</w:t>
            </w:r>
            <w:proofErr w:type="spellEnd"/>
            <w:r w:rsidRPr="00664E38">
              <w:rPr>
                <w:sz w:val="28"/>
                <w:szCs w:val="28"/>
              </w:rPr>
              <w:t xml:space="preserve"> ради, член </w:t>
            </w:r>
            <w:proofErr w:type="spellStart"/>
            <w:r w:rsidRPr="00664E38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B46995" w:rsidRPr="006623C0" w:rsidTr="005865C3">
        <w:tc>
          <w:tcPr>
            <w:tcW w:w="3256" w:type="dxa"/>
          </w:tcPr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Линок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Лариса Олександрівна </w:t>
            </w:r>
          </w:p>
        </w:tc>
        <w:tc>
          <w:tcPr>
            <w:tcW w:w="5953" w:type="dxa"/>
          </w:tcPr>
          <w:p w:rsidR="00B46995" w:rsidRPr="006623C0" w:rsidRDefault="00B46995" w:rsidP="00B46995">
            <w:pPr>
              <w:pStyle w:val="a3"/>
              <w:numPr>
                <w:ilvl w:val="0"/>
                <w:numId w:val="2"/>
              </w:numPr>
              <w:ind w:left="326" w:hanging="326"/>
              <w:jc w:val="both"/>
              <w:rPr>
                <w:sz w:val="28"/>
                <w:szCs w:val="28"/>
                <w:lang w:val="uk-UA"/>
              </w:rPr>
            </w:pPr>
            <w:r w:rsidRPr="006623C0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6623C0">
              <w:rPr>
                <w:sz w:val="28"/>
                <w:szCs w:val="28"/>
                <w:lang w:val="uk-UA"/>
              </w:rPr>
              <w:t>Ковтунівського</w:t>
            </w:r>
            <w:proofErr w:type="spellEnd"/>
            <w:r w:rsidRPr="006623C0">
              <w:rPr>
                <w:sz w:val="28"/>
                <w:szCs w:val="28"/>
                <w:lang w:val="uk-UA"/>
              </w:rPr>
              <w:t xml:space="preserve"> навчально-виховного комплексу загальноосвітня  школа І-ІІІ ступенів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23C0">
              <w:rPr>
                <w:sz w:val="28"/>
                <w:szCs w:val="28"/>
                <w:lang w:val="uk-UA"/>
              </w:rPr>
              <w:t xml:space="preserve">дошкільний навчальний заклад Шосткинської районної ради, член комісії </w:t>
            </w:r>
          </w:p>
        </w:tc>
      </w:tr>
      <w:tr w:rsidR="00B46995" w:rsidTr="005865C3">
        <w:tc>
          <w:tcPr>
            <w:tcW w:w="3256" w:type="dxa"/>
          </w:tcPr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Михайлівна </w:t>
            </w:r>
          </w:p>
        </w:tc>
        <w:tc>
          <w:tcPr>
            <w:tcW w:w="5953" w:type="dxa"/>
          </w:tcPr>
          <w:p w:rsidR="00B46995" w:rsidRPr="006623C0" w:rsidRDefault="00B46995" w:rsidP="00B46995">
            <w:pPr>
              <w:pStyle w:val="a3"/>
              <w:numPr>
                <w:ilvl w:val="0"/>
                <w:numId w:val="2"/>
              </w:numPr>
              <w:ind w:left="326" w:hanging="326"/>
              <w:jc w:val="both"/>
              <w:rPr>
                <w:sz w:val="28"/>
                <w:szCs w:val="28"/>
                <w:lang w:val="uk-UA"/>
              </w:rPr>
            </w:pPr>
            <w:r w:rsidRPr="006623C0">
              <w:rPr>
                <w:sz w:val="28"/>
                <w:szCs w:val="28"/>
                <w:lang w:val="uk-UA"/>
              </w:rPr>
              <w:t>завідуюча Воронізьким дошкільним навчальним закладом (ясла-садок) «Чебурашка» Воронізької селищної ради Шосткинського району, член комісії</w:t>
            </w:r>
          </w:p>
        </w:tc>
      </w:tr>
      <w:tr w:rsidR="00B46995" w:rsidRPr="006623C0" w:rsidTr="005865C3">
        <w:tc>
          <w:tcPr>
            <w:tcW w:w="3256" w:type="dxa"/>
          </w:tcPr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B46995" w:rsidRPr="00B46995" w:rsidRDefault="00B46995" w:rsidP="005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5">
              <w:rPr>
                <w:rFonts w:ascii="Times New Roman" w:hAnsi="Times New Roman" w:cs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5953" w:type="dxa"/>
          </w:tcPr>
          <w:p w:rsidR="00B46995" w:rsidRPr="006623C0" w:rsidRDefault="00B46995" w:rsidP="00B46995">
            <w:pPr>
              <w:pStyle w:val="a3"/>
              <w:numPr>
                <w:ilvl w:val="0"/>
                <w:numId w:val="2"/>
              </w:numPr>
              <w:ind w:left="326" w:hanging="326"/>
              <w:jc w:val="both"/>
              <w:rPr>
                <w:sz w:val="28"/>
                <w:szCs w:val="28"/>
                <w:lang w:val="uk-UA"/>
              </w:rPr>
            </w:pPr>
            <w:r w:rsidRPr="006623C0">
              <w:rPr>
                <w:sz w:val="28"/>
                <w:szCs w:val="28"/>
                <w:lang w:val="uk-UA"/>
              </w:rPr>
              <w:t>заступник голови Шосткинської територіальної організації Профспілки працівників освіти і науки України, член комісії</w:t>
            </w:r>
          </w:p>
        </w:tc>
      </w:tr>
    </w:tbl>
    <w:p w:rsidR="003A4F4E" w:rsidRDefault="003A4F4E" w:rsidP="00664E38">
      <w:pPr>
        <w:jc w:val="both"/>
        <w:rPr>
          <w:sz w:val="28"/>
          <w:szCs w:val="28"/>
        </w:rPr>
      </w:pPr>
      <w:bookmarkStart w:id="0" w:name="_GoBack"/>
      <w:bookmarkEnd w:id="0"/>
    </w:p>
    <w:p w:rsidR="003A4F4E" w:rsidRDefault="003A4F4E" w:rsidP="003A4F4E">
      <w:pPr>
        <w:ind w:firstLine="567"/>
        <w:jc w:val="both"/>
        <w:rPr>
          <w:sz w:val="28"/>
          <w:szCs w:val="28"/>
        </w:rPr>
      </w:pPr>
    </w:p>
    <w:p w:rsidR="00E32BE9" w:rsidRPr="003A4F4E" w:rsidRDefault="00E32BE9"/>
    <w:sectPr w:rsidR="00E32BE9" w:rsidRPr="003A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394"/>
    <w:multiLevelType w:val="hybridMultilevel"/>
    <w:tmpl w:val="2E804FCA"/>
    <w:lvl w:ilvl="0" w:tplc="03D685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4756"/>
    <w:multiLevelType w:val="hybridMultilevel"/>
    <w:tmpl w:val="E816563E"/>
    <w:lvl w:ilvl="0" w:tplc="866A295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5"/>
    <w:rsid w:val="003A4F4E"/>
    <w:rsid w:val="004B7384"/>
    <w:rsid w:val="00664E38"/>
    <w:rsid w:val="00844EB5"/>
    <w:rsid w:val="00B46995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EA49"/>
  <w15:chartTrackingRefBased/>
  <w15:docId w15:val="{465AB7C2-0423-4F65-BAAC-9A1F788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3A4F4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</dc:creator>
  <cp:keywords/>
  <dc:description/>
  <cp:lastModifiedBy>konferenc</cp:lastModifiedBy>
  <cp:revision>7</cp:revision>
  <dcterms:created xsi:type="dcterms:W3CDTF">2020-09-22T08:26:00Z</dcterms:created>
  <dcterms:modified xsi:type="dcterms:W3CDTF">2020-10-21T06:58:00Z</dcterms:modified>
</cp:coreProperties>
</file>