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E2" w:rsidRDefault="00A834E2" w:rsidP="00A834E2">
      <w:pPr>
        <w:pStyle w:val="Normal"/>
        <w:framePr w:w="1126" w:h="1502" w:hRule="exact" w:hSpace="180" w:wrap="auto" w:vAnchor="text" w:hAnchor="page" w:x="5896" w:y="-499"/>
        <w:ind w:left="284" w:hanging="284"/>
        <w:jc w:val="center"/>
      </w:pPr>
      <w:r>
        <w:rPr>
          <w:noProof/>
          <w:snapToGrid/>
        </w:rPr>
        <w:drawing>
          <wp:inline distT="0" distB="0" distL="0" distR="0">
            <wp:extent cx="588010" cy="80581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4E2" w:rsidRDefault="00A834E2" w:rsidP="00A834E2">
      <w:pPr>
        <w:pStyle w:val="Normal"/>
        <w:jc w:val="right"/>
        <w:rPr>
          <w:sz w:val="28"/>
          <w:szCs w:val="28"/>
        </w:rPr>
      </w:pPr>
    </w:p>
    <w:p w:rsidR="00A834E2" w:rsidRDefault="00A834E2" w:rsidP="00A834E2">
      <w:pPr>
        <w:pStyle w:val="Normal"/>
        <w:jc w:val="right"/>
        <w:rPr>
          <w:sz w:val="28"/>
          <w:szCs w:val="28"/>
          <w:lang w:val="uk-UA"/>
        </w:rPr>
      </w:pPr>
    </w:p>
    <w:p w:rsidR="00A834E2" w:rsidRDefault="00A834E2" w:rsidP="00A834E2">
      <w:pPr>
        <w:pStyle w:val="Normal"/>
        <w:rPr>
          <w:lang w:val="en-US"/>
        </w:rPr>
      </w:pPr>
    </w:p>
    <w:p w:rsidR="00A834E2" w:rsidRDefault="00A834E2" w:rsidP="00A834E2">
      <w:pPr>
        <w:pStyle w:val="Normal"/>
        <w:spacing w:line="360" w:lineRule="auto"/>
        <w:rPr>
          <w:sz w:val="16"/>
          <w:lang w:val="en-US"/>
        </w:rPr>
      </w:pPr>
    </w:p>
    <w:p w:rsidR="00A834E2" w:rsidRDefault="00A834E2" w:rsidP="00A834E2">
      <w:pPr>
        <w:pStyle w:val="Normal"/>
        <w:spacing w:line="360" w:lineRule="auto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ШОСТКИНСЬКА РАЙОННА РАДА</w:t>
      </w:r>
    </w:p>
    <w:p w:rsidR="00A834E2" w:rsidRDefault="00A834E2" w:rsidP="00A834E2">
      <w:pPr>
        <w:pStyle w:val="Normal"/>
        <w:spacing w:line="360" w:lineRule="auto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>СЬОМЕ СКЛИКАННЯ</w:t>
      </w:r>
    </w:p>
    <w:p w:rsidR="00A834E2" w:rsidRPr="0066741D" w:rsidRDefault="00A834E2" w:rsidP="00A834E2">
      <w:pPr>
        <w:pStyle w:val="Normal"/>
        <w:spacing w:line="360" w:lineRule="auto"/>
        <w:jc w:val="center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 xml:space="preserve">ДЕСЯТА </w:t>
      </w:r>
      <w:r w:rsidRPr="0066741D">
        <w:rPr>
          <w:spacing w:val="-20"/>
          <w:sz w:val="28"/>
          <w:szCs w:val="28"/>
          <w:lang w:val="uk-UA"/>
        </w:rPr>
        <w:t xml:space="preserve"> СЕСІЯ</w:t>
      </w:r>
    </w:p>
    <w:p w:rsidR="00A834E2" w:rsidRDefault="00A834E2" w:rsidP="00A834E2">
      <w:pPr>
        <w:pStyle w:val="Normal"/>
        <w:jc w:val="center"/>
        <w:rPr>
          <w:b/>
          <w:spacing w:val="20"/>
          <w:sz w:val="18"/>
          <w:lang w:val="uk-UA"/>
        </w:rPr>
      </w:pPr>
    </w:p>
    <w:p w:rsidR="00A834E2" w:rsidRPr="00A834E2" w:rsidRDefault="00A834E2" w:rsidP="00A834E2">
      <w:pPr>
        <w:pStyle w:val="Normal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34E2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І Ш Е Н Н Я</w:t>
      </w:r>
    </w:p>
    <w:p w:rsidR="00A834E2" w:rsidRPr="00A834E2" w:rsidRDefault="00A834E2" w:rsidP="00A834E2">
      <w:pPr>
        <w:pStyle w:val="Normal"/>
        <w:jc w:val="center"/>
        <w:rPr>
          <w:b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34E2" w:rsidRPr="00A834E2" w:rsidRDefault="00A834E2" w:rsidP="00A834E2">
      <w:pPr>
        <w:pStyle w:val="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34E2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</w:p>
    <w:p w:rsidR="00A834E2" w:rsidRPr="00D90925" w:rsidRDefault="00A834E2" w:rsidP="00A834E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21 вересня</w:t>
      </w:r>
      <w:r w:rsidRPr="004B44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2016</w:t>
      </w:r>
      <w:r w:rsidRPr="00D90925">
        <w:rPr>
          <w:color w:val="000000"/>
          <w:sz w:val="28"/>
          <w:szCs w:val="28"/>
          <w:lang w:val="uk-UA"/>
        </w:rPr>
        <w:t xml:space="preserve"> року</w:t>
      </w:r>
    </w:p>
    <w:p w:rsidR="00A834E2" w:rsidRPr="00A834E2" w:rsidRDefault="00A834E2" w:rsidP="00A834E2">
      <w:pPr>
        <w:pStyle w:val="Normal"/>
        <w:rPr>
          <w:b/>
          <w:spacing w:val="2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34E2" w:rsidRDefault="00A834E2" w:rsidP="00A834E2">
      <w:pPr>
        <w:pStyle w:val="Normal"/>
        <w:rPr>
          <w:sz w:val="28"/>
          <w:lang w:val="uk-UA"/>
        </w:rPr>
      </w:pPr>
      <w:r w:rsidRPr="005D69E4">
        <w:rPr>
          <w:sz w:val="28"/>
          <w:lang w:val="uk-UA"/>
        </w:rPr>
        <w:t xml:space="preserve">Про надання дозволу </w:t>
      </w:r>
      <w:r>
        <w:rPr>
          <w:sz w:val="28"/>
          <w:lang w:val="uk-UA"/>
        </w:rPr>
        <w:t xml:space="preserve">управлінню </w:t>
      </w:r>
    </w:p>
    <w:p w:rsidR="00A834E2" w:rsidRDefault="00A834E2" w:rsidP="00A834E2">
      <w:pPr>
        <w:pStyle w:val="Normal"/>
        <w:rPr>
          <w:sz w:val="28"/>
          <w:lang w:val="uk-UA"/>
        </w:rPr>
      </w:pPr>
      <w:r>
        <w:rPr>
          <w:sz w:val="28"/>
          <w:lang w:val="uk-UA"/>
        </w:rPr>
        <w:t xml:space="preserve">агропромислового розвитку Шосткинської </w:t>
      </w:r>
    </w:p>
    <w:p w:rsidR="00A834E2" w:rsidRDefault="00A834E2" w:rsidP="00A834E2">
      <w:pPr>
        <w:pStyle w:val="Normal"/>
        <w:rPr>
          <w:sz w:val="28"/>
          <w:lang w:val="uk-UA"/>
        </w:rPr>
      </w:pPr>
      <w:r>
        <w:rPr>
          <w:sz w:val="28"/>
          <w:lang w:val="uk-UA"/>
        </w:rPr>
        <w:t xml:space="preserve">районної державної адміністрації  </w:t>
      </w:r>
      <w:r w:rsidRPr="005D69E4">
        <w:rPr>
          <w:sz w:val="28"/>
          <w:lang w:val="uk-UA"/>
        </w:rPr>
        <w:t xml:space="preserve">на </w:t>
      </w:r>
    </w:p>
    <w:p w:rsidR="00A834E2" w:rsidRDefault="00A834E2" w:rsidP="00A834E2">
      <w:pPr>
        <w:pStyle w:val="Normal"/>
        <w:rPr>
          <w:sz w:val="28"/>
          <w:lang w:val="uk-UA"/>
        </w:rPr>
      </w:pPr>
      <w:r w:rsidRPr="005D69E4">
        <w:rPr>
          <w:sz w:val="28"/>
          <w:lang w:val="uk-UA"/>
        </w:rPr>
        <w:t>пер</w:t>
      </w:r>
      <w:r>
        <w:rPr>
          <w:sz w:val="28"/>
          <w:lang w:val="uk-UA"/>
        </w:rPr>
        <w:t xml:space="preserve">едачу майна, що належить до </w:t>
      </w:r>
    </w:p>
    <w:p w:rsidR="00A834E2" w:rsidRDefault="00A834E2" w:rsidP="00A834E2">
      <w:pPr>
        <w:pStyle w:val="Normal"/>
        <w:rPr>
          <w:sz w:val="28"/>
          <w:lang w:val="uk-UA"/>
        </w:rPr>
      </w:pPr>
      <w:r>
        <w:rPr>
          <w:sz w:val="28"/>
          <w:lang w:val="uk-UA"/>
        </w:rPr>
        <w:t xml:space="preserve">спільної </w:t>
      </w:r>
      <w:r w:rsidRPr="005D69E4">
        <w:rPr>
          <w:sz w:val="28"/>
          <w:lang w:val="uk-UA"/>
        </w:rPr>
        <w:t>власності</w:t>
      </w:r>
      <w:r>
        <w:rPr>
          <w:sz w:val="28"/>
          <w:lang w:val="uk-UA"/>
        </w:rPr>
        <w:t xml:space="preserve"> </w:t>
      </w:r>
      <w:r w:rsidRPr="005D69E4">
        <w:rPr>
          <w:sz w:val="28"/>
          <w:lang w:val="uk-UA"/>
        </w:rPr>
        <w:t>територіальних громад</w:t>
      </w:r>
      <w:r>
        <w:rPr>
          <w:sz w:val="28"/>
          <w:lang w:val="uk-UA"/>
        </w:rPr>
        <w:t xml:space="preserve"> </w:t>
      </w:r>
    </w:p>
    <w:p w:rsidR="00A834E2" w:rsidRPr="005D69E4" w:rsidRDefault="00A834E2" w:rsidP="00A834E2">
      <w:pPr>
        <w:pStyle w:val="Normal"/>
        <w:rPr>
          <w:sz w:val="28"/>
          <w:lang w:val="uk-UA"/>
        </w:rPr>
      </w:pPr>
      <w:r>
        <w:rPr>
          <w:sz w:val="28"/>
          <w:lang w:val="uk-UA"/>
        </w:rPr>
        <w:t>сіл, селища Шосткинського</w:t>
      </w:r>
      <w:r w:rsidRPr="005D69E4">
        <w:rPr>
          <w:sz w:val="28"/>
          <w:lang w:val="uk-UA"/>
        </w:rPr>
        <w:t xml:space="preserve"> району</w:t>
      </w:r>
    </w:p>
    <w:p w:rsidR="00A834E2" w:rsidRPr="00A834E2" w:rsidRDefault="00A834E2" w:rsidP="00A834E2">
      <w:pPr>
        <w:pStyle w:val="Normal"/>
        <w:jc w:val="both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A834E2" w:rsidRPr="00214057" w:rsidRDefault="00A834E2" w:rsidP="00A834E2">
      <w:pPr>
        <w:pStyle w:val="Normal"/>
        <w:jc w:val="both"/>
        <w:rPr>
          <w:sz w:val="28"/>
          <w:lang w:val="uk-UA"/>
        </w:rPr>
      </w:pPr>
      <w:r>
        <w:rPr>
          <w:rStyle w:val="Normal0"/>
          <w:sz w:val="28"/>
          <w:lang w:val="uk-UA"/>
        </w:rPr>
        <w:t xml:space="preserve">          </w:t>
      </w:r>
      <w:r w:rsidRPr="000F5FC3">
        <w:rPr>
          <w:rStyle w:val="Normal0"/>
          <w:sz w:val="28"/>
          <w:lang w:val="uk-UA"/>
        </w:rPr>
        <w:t>Розгл</w:t>
      </w:r>
      <w:r>
        <w:rPr>
          <w:rStyle w:val="Normal0"/>
          <w:sz w:val="28"/>
          <w:lang w:val="uk-UA"/>
        </w:rPr>
        <w:t>янувши клопотання</w:t>
      </w:r>
      <w:r>
        <w:rPr>
          <w:sz w:val="28"/>
          <w:lang w:val="uk-UA"/>
        </w:rPr>
        <w:t xml:space="preserve"> управління агропромислового розвитку Шосткинської районної державної адміністрації  </w:t>
      </w:r>
      <w:r w:rsidRPr="000F5FC3">
        <w:rPr>
          <w:rStyle w:val="Normal0"/>
          <w:sz w:val="28"/>
          <w:lang w:val="uk-UA"/>
        </w:rPr>
        <w:t>щодо надання дозволу на передачу</w:t>
      </w:r>
      <w:r w:rsidRPr="00D6269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майна, </w:t>
      </w:r>
      <w:r>
        <w:rPr>
          <w:sz w:val="28"/>
          <w:szCs w:val="28"/>
          <w:lang w:val="uk-UA"/>
        </w:rPr>
        <w:t xml:space="preserve">гаражів на три бокси, балансовою вартістю 69090 грн., що знаходиться за адресою: м. Шостка, вул. Свободи </w:t>
      </w:r>
      <w:r>
        <w:rPr>
          <w:color w:val="000000"/>
          <w:sz w:val="28"/>
          <w:szCs w:val="28"/>
          <w:lang w:val="uk-UA"/>
        </w:rPr>
        <w:t>(К. Маркса)</w:t>
      </w:r>
      <w:r>
        <w:rPr>
          <w:sz w:val="28"/>
          <w:szCs w:val="28"/>
          <w:lang w:val="uk-UA"/>
        </w:rPr>
        <w:t>, 63-а</w:t>
      </w:r>
      <w:r>
        <w:rPr>
          <w:rStyle w:val="Normal0"/>
          <w:sz w:val="28"/>
          <w:lang w:val="uk-UA"/>
        </w:rPr>
        <w:t xml:space="preserve">, </w:t>
      </w:r>
      <w:r w:rsidRPr="00214057">
        <w:rPr>
          <w:rStyle w:val="Normal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214057">
        <w:rPr>
          <w:sz w:val="28"/>
          <w:szCs w:val="28"/>
          <w:lang w:val="uk-UA"/>
        </w:rPr>
        <w:t>належить до спільної   власності територіальних громад сіл, селища Шосткинського</w:t>
      </w:r>
      <w:r>
        <w:rPr>
          <w:sz w:val="28"/>
          <w:szCs w:val="28"/>
          <w:lang w:val="uk-UA"/>
        </w:rPr>
        <w:t xml:space="preserve"> району і</w:t>
      </w:r>
      <w:r w:rsidRPr="00214057">
        <w:rPr>
          <w:sz w:val="28"/>
          <w:szCs w:val="28"/>
          <w:lang w:val="uk-UA"/>
        </w:rPr>
        <w:t xml:space="preserve"> знаходиться в</w:t>
      </w:r>
      <w:r>
        <w:rPr>
          <w:sz w:val="28"/>
          <w:szCs w:val="28"/>
          <w:lang w:val="uk-UA"/>
        </w:rPr>
        <w:t xml:space="preserve"> його</w:t>
      </w:r>
      <w:r w:rsidRPr="002140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оперативному управлінні</w:t>
      </w:r>
      <w:r>
        <w:rPr>
          <w:rStyle w:val="Normal0"/>
          <w:sz w:val="28"/>
          <w:lang w:val="uk-UA"/>
        </w:rPr>
        <w:t>, згоду виконавчого апарату</w:t>
      </w:r>
      <w:r>
        <w:rPr>
          <w:sz w:val="28"/>
          <w:lang w:val="uk-UA"/>
        </w:rPr>
        <w:t xml:space="preserve"> Шосткинської районної</w:t>
      </w:r>
      <w:r w:rsidRPr="00553C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>
        <w:rPr>
          <w:sz w:val="28"/>
          <w:lang w:val="uk-UA"/>
        </w:rPr>
        <w:t xml:space="preserve"> про прийняття майна,  </w:t>
      </w:r>
      <w:r>
        <w:rPr>
          <w:rStyle w:val="Normal0"/>
          <w:sz w:val="28"/>
          <w:lang w:val="uk-UA"/>
        </w:rPr>
        <w:t>з метою забезпечення</w:t>
      </w:r>
      <w:r w:rsidRPr="000F5FC3">
        <w:rPr>
          <w:rStyle w:val="Normal0"/>
          <w:sz w:val="28"/>
          <w:lang w:val="uk-UA"/>
        </w:rPr>
        <w:t xml:space="preserve"> ефективного використання</w:t>
      </w:r>
      <w:r>
        <w:rPr>
          <w:rStyle w:val="Normal0"/>
          <w:sz w:val="28"/>
          <w:lang w:val="uk-UA"/>
        </w:rPr>
        <w:t xml:space="preserve"> та </w:t>
      </w:r>
      <w:r w:rsidRPr="00214057">
        <w:rPr>
          <w:sz w:val="28"/>
          <w:szCs w:val="28"/>
          <w:lang w:val="uk-UA"/>
        </w:rPr>
        <w:t>утримання майна в належному стані</w:t>
      </w:r>
      <w:r w:rsidRPr="00214057">
        <w:rPr>
          <w:rStyle w:val="Normal0"/>
          <w:sz w:val="28"/>
          <w:szCs w:val="28"/>
          <w:lang w:val="uk-UA"/>
        </w:rPr>
        <w:t>,</w:t>
      </w:r>
      <w:r w:rsidRPr="000F5FC3">
        <w:rPr>
          <w:rStyle w:val="Normal0"/>
          <w:sz w:val="28"/>
          <w:lang w:val="uk-UA"/>
        </w:rPr>
        <w:t xml:space="preserve"> керуючись части</w:t>
      </w:r>
      <w:r>
        <w:rPr>
          <w:rStyle w:val="Normal0"/>
          <w:sz w:val="28"/>
          <w:lang w:val="uk-UA"/>
        </w:rPr>
        <w:t>ною 5 статті 60 Закону України «</w:t>
      </w:r>
      <w:r w:rsidRPr="000F5FC3">
        <w:rPr>
          <w:rStyle w:val="Normal0"/>
          <w:sz w:val="28"/>
          <w:lang w:val="uk-UA"/>
        </w:rPr>
        <w:t>Про місцеве самоврядування в Украї</w:t>
      </w:r>
      <w:r>
        <w:rPr>
          <w:rStyle w:val="Normal0"/>
          <w:sz w:val="28"/>
          <w:lang w:val="uk-UA"/>
        </w:rPr>
        <w:t>ні»</w:t>
      </w:r>
      <w:r w:rsidRPr="000F5FC3">
        <w:rPr>
          <w:rStyle w:val="Normal0"/>
          <w:sz w:val="28"/>
          <w:lang w:val="uk-UA"/>
        </w:rPr>
        <w:t>, районна рада вирішила:</w:t>
      </w:r>
    </w:p>
    <w:p w:rsidR="00A834E2" w:rsidRDefault="00A834E2" w:rsidP="00A834E2">
      <w:pPr>
        <w:pStyle w:val="Normal"/>
        <w:rPr>
          <w:sz w:val="28"/>
          <w:lang w:val="uk-UA"/>
        </w:rPr>
      </w:pPr>
      <w:r w:rsidRPr="0034762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1. </w:t>
      </w:r>
      <w:r w:rsidRPr="00347623">
        <w:rPr>
          <w:sz w:val="28"/>
          <w:szCs w:val="28"/>
          <w:lang w:val="uk-UA"/>
        </w:rPr>
        <w:t>Дозволити</w:t>
      </w:r>
      <w:r w:rsidRPr="005D69E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управлінню агропромислового розвитку Шосткинської </w:t>
      </w:r>
    </w:p>
    <w:p w:rsidR="00A834E2" w:rsidRPr="00232D88" w:rsidRDefault="00A834E2" w:rsidP="00A834E2"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районної державної адміністрації </w:t>
      </w:r>
      <w:r>
        <w:rPr>
          <w:sz w:val="28"/>
          <w:szCs w:val="28"/>
          <w:lang w:val="uk-UA"/>
        </w:rPr>
        <w:t>безоплатно, в установленому законом порядку, передати</w:t>
      </w:r>
      <w:r>
        <w:rPr>
          <w:rStyle w:val="Normal0"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майно, </w:t>
      </w:r>
      <w:r>
        <w:rPr>
          <w:sz w:val="28"/>
          <w:szCs w:val="28"/>
          <w:lang w:val="uk-UA"/>
        </w:rPr>
        <w:t xml:space="preserve">гаражі на три бокси, балансовою вартістю 69090 грн., що знаходиться за адресою: м. Шостка, вул. Свободи </w:t>
      </w:r>
      <w:r>
        <w:rPr>
          <w:color w:val="000000"/>
          <w:sz w:val="28"/>
          <w:szCs w:val="28"/>
          <w:lang w:val="uk-UA"/>
        </w:rPr>
        <w:t>(К. Маркса)</w:t>
      </w:r>
      <w:r>
        <w:rPr>
          <w:sz w:val="28"/>
          <w:szCs w:val="28"/>
          <w:lang w:val="uk-UA"/>
        </w:rPr>
        <w:t>, 63-а</w:t>
      </w:r>
      <w:r>
        <w:rPr>
          <w:rStyle w:val="Normal0"/>
          <w:sz w:val="28"/>
          <w:lang w:val="uk-UA"/>
        </w:rPr>
        <w:t xml:space="preserve">, </w:t>
      </w:r>
      <w:r w:rsidRPr="00214057">
        <w:rPr>
          <w:rStyle w:val="Normal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214057">
        <w:rPr>
          <w:sz w:val="28"/>
          <w:szCs w:val="28"/>
          <w:lang w:val="uk-UA"/>
        </w:rPr>
        <w:t xml:space="preserve"> належить до спільної   власності територіальних громад сіл, селища Шосткинського району</w:t>
      </w:r>
      <w:r>
        <w:rPr>
          <w:sz w:val="28"/>
          <w:szCs w:val="28"/>
          <w:lang w:val="uk-UA"/>
        </w:rPr>
        <w:t xml:space="preserve"> в оперативне управління</w:t>
      </w:r>
      <w:r w:rsidRPr="00C5402D">
        <w:rPr>
          <w:rStyle w:val="Normal0"/>
          <w:sz w:val="28"/>
          <w:lang w:val="uk-UA"/>
        </w:rPr>
        <w:t xml:space="preserve"> </w:t>
      </w:r>
      <w:r>
        <w:rPr>
          <w:rStyle w:val="Normal0"/>
          <w:sz w:val="28"/>
          <w:lang w:val="uk-UA"/>
        </w:rPr>
        <w:t>виконавчому апарату</w:t>
      </w:r>
      <w:r>
        <w:rPr>
          <w:sz w:val="28"/>
          <w:lang w:val="uk-UA"/>
        </w:rPr>
        <w:t xml:space="preserve"> Шосткинської районної</w:t>
      </w:r>
      <w:r w:rsidRPr="00553C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ради.</w:t>
      </w:r>
    </w:p>
    <w:p w:rsidR="00A834E2" w:rsidRDefault="00A834E2" w:rsidP="00A834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 </w:t>
      </w:r>
      <w:r w:rsidRPr="00601275">
        <w:rPr>
          <w:sz w:val="28"/>
          <w:szCs w:val="28"/>
        </w:rPr>
        <w:t xml:space="preserve">Контроль за виконанням   цього рішення покласти на   постійну   комісію  районної ради  з питань  бюджету, фінансів,  цін, планування  та обліку  і  управління комунальною </w:t>
      </w:r>
      <w:r w:rsidRPr="007E1E95">
        <w:rPr>
          <w:sz w:val="28"/>
          <w:szCs w:val="28"/>
          <w:lang w:val="uk-UA"/>
        </w:rPr>
        <w:t>власністю</w:t>
      </w:r>
      <w:r w:rsidRPr="00601275">
        <w:rPr>
          <w:sz w:val="28"/>
          <w:szCs w:val="28"/>
        </w:rPr>
        <w:t>.</w:t>
      </w:r>
    </w:p>
    <w:p w:rsidR="00A834E2" w:rsidRPr="00B61B50" w:rsidRDefault="00A834E2" w:rsidP="00A834E2">
      <w:pPr>
        <w:jc w:val="both"/>
        <w:rPr>
          <w:sz w:val="28"/>
          <w:szCs w:val="28"/>
          <w:lang w:val="uk-UA"/>
        </w:rPr>
      </w:pPr>
    </w:p>
    <w:p w:rsidR="00A834E2" w:rsidRPr="00B61B50" w:rsidRDefault="00A834E2" w:rsidP="00A834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         В.О. Долиняк</w:t>
      </w:r>
    </w:p>
    <w:p w:rsidR="00467252" w:rsidRDefault="00467252"/>
    <w:sectPr w:rsidR="00467252" w:rsidSect="00A834E2">
      <w:headerReference w:type="even" r:id="rId6"/>
      <w:headerReference w:type="default" r:id="rId7"/>
      <w:pgSz w:w="12240" w:h="15840" w:code="1"/>
      <w:pgMar w:top="1134" w:right="851" w:bottom="142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65" w:rsidRDefault="00A834E2" w:rsidP="00B61A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065" w:rsidRDefault="00A834E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65" w:rsidRDefault="00A834E2" w:rsidP="00B61A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54065" w:rsidRDefault="00A834E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B"/>
    <w:rsid w:val="00160C3B"/>
    <w:rsid w:val="0027547B"/>
    <w:rsid w:val="00454F1E"/>
    <w:rsid w:val="00467252"/>
    <w:rsid w:val="008C690C"/>
    <w:rsid w:val="00A8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link w:val="Normal0"/>
    <w:rsid w:val="00A834E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A834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3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34E2"/>
  </w:style>
  <w:style w:type="character" w:customStyle="1" w:styleId="Normal0">
    <w:name w:val="Normal Знак"/>
    <w:basedOn w:val="a0"/>
    <w:link w:val="Normal"/>
    <w:rsid w:val="00A834E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34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4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link w:val="Normal0"/>
    <w:rsid w:val="00A834E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A834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3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34E2"/>
  </w:style>
  <w:style w:type="character" w:customStyle="1" w:styleId="Normal0">
    <w:name w:val="Normal Знак"/>
    <w:basedOn w:val="a0"/>
    <w:link w:val="Normal"/>
    <w:rsid w:val="00A834E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34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>diakov.net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2016-09-08T08:46:00Z</dcterms:created>
  <dcterms:modified xsi:type="dcterms:W3CDTF">2016-09-08T08:47:00Z</dcterms:modified>
</cp:coreProperties>
</file>