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45A4" w14:textId="77777777" w:rsidR="00975F89" w:rsidRPr="00A91EFE" w:rsidRDefault="00975F89" w:rsidP="00975F89">
      <w:pPr>
        <w:widowControl w:val="0"/>
        <w:tabs>
          <w:tab w:val="left" w:pos="3969"/>
        </w:tabs>
        <w:jc w:val="center"/>
        <w:rPr>
          <w:lang w:val="uk-UA"/>
        </w:rPr>
      </w:pPr>
      <w:r>
        <w:rPr>
          <w:noProof/>
        </w:rPr>
        <w:drawing>
          <wp:inline distT="0" distB="0" distL="0" distR="0" wp14:anchorId="7BD48F64" wp14:editId="248DFBF8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54806" w14:textId="77777777" w:rsidR="00975F89" w:rsidRPr="00824B4E" w:rsidRDefault="00975F89" w:rsidP="00975F89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2AA8BE6F" w14:textId="77777777" w:rsidR="00975F89" w:rsidRPr="007E3DFD" w:rsidRDefault="00975F89" w:rsidP="00975F89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269E8144" w14:textId="77777777" w:rsidR="00975F89" w:rsidRPr="007E3DFD" w:rsidRDefault="00975F89" w:rsidP="00975F89">
      <w:pPr>
        <w:widowControl w:val="0"/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ТРИНАДЦЯТА </w:t>
      </w:r>
      <w:r w:rsidRPr="007E3DFD">
        <w:rPr>
          <w:lang w:val="uk-UA"/>
        </w:rPr>
        <w:t>СЕСІЯ</w:t>
      </w:r>
    </w:p>
    <w:p w14:paraId="29D1D87C" w14:textId="77777777" w:rsidR="00975F89" w:rsidRPr="00824B4E" w:rsidRDefault="00975F89" w:rsidP="00975F89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726ACB29" w14:textId="77777777" w:rsidR="00975F89" w:rsidRPr="00824B4E" w:rsidRDefault="00975F89" w:rsidP="00975F89">
      <w:pPr>
        <w:widowControl w:val="0"/>
        <w:jc w:val="center"/>
        <w:rPr>
          <w:sz w:val="16"/>
          <w:szCs w:val="16"/>
          <w:lang w:val="uk-UA"/>
        </w:rPr>
      </w:pPr>
    </w:p>
    <w:p w14:paraId="0600D3FE" w14:textId="77777777" w:rsidR="00975F89" w:rsidRPr="007E3DFD" w:rsidRDefault="00975F89" w:rsidP="00975F89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68D1608F" w14:textId="77777777" w:rsidR="00975F89" w:rsidRDefault="00975F89" w:rsidP="00975F89">
      <w:pPr>
        <w:widowControl w:val="0"/>
        <w:rPr>
          <w:lang w:val="uk-UA"/>
        </w:rPr>
      </w:pPr>
    </w:p>
    <w:p w14:paraId="43722B03" w14:textId="77777777" w:rsidR="00975F89" w:rsidRDefault="00975F89" w:rsidP="00975F89">
      <w:pPr>
        <w:widowControl w:val="0"/>
        <w:tabs>
          <w:tab w:val="left" w:pos="4820"/>
          <w:tab w:val="left" w:pos="5387"/>
        </w:tabs>
        <w:rPr>
          <w:lang w:val="uk-UA"/>
        </w:rPr>
      </w:pPr>
      <w:r>
        <w:rPr>
          <w:lang w:val="uk-UA"/>
        </w:rPr>
        <w:t>20 грудня 2022 року</w:t>
      </w:r>
    </w:p>
    <w:p w14:paraId="0DE8DC7F" w14:textId="77777777" w:rsidR="00975F89" w:rsidRDefault="00975F89" w:rsidP="00975F89">
      <w:pPr>
        <w:widowControl w:val="0"/>
        <w:rPr>
          <w:lang w:val="uk-UA"/>
        </w:rPr>
      </w:pPr>
    </w:p>
    <w:p w14:paraId="00876C44" w14:textId="77777777" w:rsidR="00975F89" w:rsidRDefault="00975F89" w:rsidP="00975F89">
      <w:pPr>
        <w:jc w:val="both"/>
        <w:rPr>
          <w:b/>
        </w:rPr>
      </w:pPr>
      <w:bookmarkStart w:id="0" w:name="_Hlk121900987"/>
      <w:r w:rsidRPr="007F666B">
        <w:rPr>
          <w:b/>
        </w:rPr>
        <w:t xml:space="preserve">Про стан </w:t>
      </w:r>
      <w:proofErr w:type="spellStart"/>
      <w:r>
        <w:rPr>
          <w:b/>
        </w:rPr>
        <w:t>медичного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обслуговування</w:t>
      </w:r>
      <w:proofErr w:type="spellEnd"/>
    </w:p>
    <w:p w14:paraId="66512E43" w14:textId="77777777" w:rsidR="00975F89" w:rsidRDefault="00975F89" w:rsidP="00975F89">
      <w:pPr>
        <w:jc w:val="both"/>
        <w:rPr>
          <w:b/>
        </w:rPr>
      </w:pPr>
      <w:proofErr w:type="spellStart"/>
      <w:r>
        <w:rPr>
          <w:b/>
        </w:rPr>
        <w:t>населення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Шосткинського</w:t>
      </w:r>
      <w:proofErr w:type="spellEnd"/>
      <w:r>
        <w:rPr>
          <w:b/>
        </w:rPr>
        <w:t xml:space="preserve"> району</w:t>
      </w:r>
    </w:p>
    <w:p w14:paraId="5368BE12" w14:textId="77777777" w:rsidR="00975F89" w:rsidRPr="007F666B" w:rsidRDefault="00975F89" w:rsidP="00975F89">
      <w:pPr>
        <w:tabs>
          <w:tab w:val="left" w:pos="4820"/>
        </w:tabs>
        <w:jc w:val="both"/>
        <w:rPr>
          <w:b/>
        </w:rPr>
      </w:pPr>
      <w:r>
        <w:rPr>
          <w:b/>
        </w:rPr>
        <w:t xml:space="preserve">та заходи </w:t>
      </w:r>
      <w:proofErr w:type="spellStart"/>
      <w:r>
        <w:rPr>
          <w:b/>
        </w:rPr>
        <w:t>його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поліпшення</w:t>
      </w:r>
      <w:proofErr w:type="spellEnd"/>
      <w:r>
        <w:rPr>
          <w:b/>
        </w:rPr>
        <w:t xml:space="preserve"> і </w:t>
      </w:r>
      <w:proofErr w:type="spellStart"/>
      <w:r>
        <w:rPr>
          <w:b/>
        </w:rPr>
        <w:t>розвитку</w:t>
      </w:r>
      <w:proofErr w:type="spellEnd"/>
    </w:p>
    <w:bookmarkEnd w:id="0"/>
    <w:p w14:paraId="27CD4B44" w14:textId="77777777" w:rsidR="00975F89" w:rsidRPr="00975F89" w:rsidRDefault="00975F89" w:rsidP="00975F89">
      <w:pPr>
        <w:ind w:firstLine="720"/>
      </w:pPr>
    </w:p>
    <w:p w14:paraId="5B1478E5" w14:textId="0B7F20A9" w:rsidR="00975F89" w:rsidRPr="006548B6" w:rsidRDefault="00975F89" w:rsidP="00975F89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надану</w:t>
      </w:r>
      <w:proofErr w:type="spellEnd"/>
      <w:r>
        <w:t xml:space="preserve"> </w:t>
      </w:r>
      <w:proofErr w:type="spellStart"/>
      <w:r>
        <w:t>Шосткинською</w:t>
      </w:r>
      <w:proofErr w:type="spellEnd"/>
      <w:r w:rsidRPr="00330706">
        <w:t xml:space="preserve"> районною державною </w:t>
      </w:r>
      <w:proofErr w:type="spellStart"/>
      <w:r w:rsidRPr="00330706">
        <w:t>адміністрацією</w:t>
      </w:r>
      <w:proofErr w:type="spellEnd"/>
      <w:r w:rsidRPr="00330706">
        <w:t xml:space="preserve"> </w:t>
      </w:r>
      <w:proofErr w:type="spellStart"/>
      <w:r w:rsidRPr="00330706">
        <w:t>інформацію</w:t>
      </w:r>
      <w:proofErr w:type="spellEnd"/>
      <w:r w:rsidRPr="00330706">
        <w:t xml:space="preserve"> «</w:t>
      </w:r>
      <w:bookmarkStart w:id="1" w:name="_Hlk121901022"/>
      <w:r>
        <w:t xml:space="preserve">Про стан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Шосткинського</w:t>
      </w:r>
      <w:proofErr w:type="spellEnd"/>
      <w:r>
        <w:t xml:space="preserve"> району та заходи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поліпшення</w:t>
      </w:r>
      <w:proofErr w:type="spellEnd"/>
      <w:r>
        <w:t xml:space="preserve"> і </w:t>
      </w:r>
      <w:proofErr w:type="spellStart"/>
      <w:r>
        <w:t>розвитку</w:t>
      </w:r>
      <w:bookmarkEnd w:id="1"/>
      <w:proofErr w:type="spellEnd"/>
      <w:r>
        <w:t xml:space="preserve">», </w:t>
      </w:r>
      <w:proofErr w:type="spellStart"/>
      <w:r>
        <w:t>керуючись</w:t>
      </w:r>
      <w:proofErr w:type="spellEnd"/>
      <w:r>
        <w:t xml:space="preserve"> </w:t>
      </w:r>
      <w:proofErr w:type="spellStart"/>
      <w:r>
        <w:t>статтею</w:t>
      </w:r>
      <w:proofErr w:type="spellEnd"/>
      <w:r w:rsidRPr="00330706">
        <w:t xml:space="preserve"> 43 Закону </w:t>
      </w:r>
      <w:proofErr w:type="spellStart"/>
      <w:r w:rsidRPr="00330706">
        <w:t>України</w:t>
      </w:r>
      <w:proofErr w:type="spellEnd"/>
      <w:r w:rsidRPr="00330706">
        <w:t xml:space="preserve"> «Про </w:t>
      </w:r>
      <w:proofErr w:type="spellStart"/>
      <w:r w:rsidRPr="00330706">
        <w:t>місцеве</w:t>
      </w:r>
      <w:proofErr w:type="spellEnd"/>
      <w:r w:rsidRPr="00330706">
        <w:t xml:space="preserve"> </w:t>
      </w:r>
      <w:proofErr w:type="spellStart"/>
      <w:r w:rsidRPr="00330706">
        <w:t>самоврядування</w:t>
      </w:r>
      <w:proofErr w:type="spellEnd"/>
      <w:r w:rsidRPr="00330706">
        <w:t xml:space="preserve"> в</w:t>
      </w:r>
      <w:r>
        <w:t xml:space="preserve"> </w:t>
      </w:r>
      <w:proofErr w:type="spellStart"/>
      <w:r>
        <w:t>Україні</w:t>
      </w:r>
      <w:proofErr w:type="spellEnd"/>
      <w:r>
        <w:t xml:space="preserve">», </w:t>
      </w:r>
      <w:proofErr w:type="spellStart"/>
      <w:r>
        <w:t>районна</w:t>
      </w:r>
      <w:proofErr w:type="spellEnd"/>
      <w:r>
        <w:t xml:space="preserve"> рада </w:t>
      </w:r>
    </w:p>
    <w:p w14:paraId="3B6ECB20" w14:textId="77777777" w:rsidR="00975F89" w:rsidRDefault="00975F89" w:rsidP="00975F89">
      <w:pPr>
        <w:jc w:val="both"/>
      </w:pPr>
      <w:r>
        <w:t>ВИРІШИЛА</w:t>
      </w:r>
      <w:r w:rsidRPr="00330706">
        <w:t>:</w:t>
      </w:r>
    </w:p>
    <w:p w14:paraId="24734D9D" w14:textId="77777777" w:rsidR="00975F89" w:rsidRPr="007F666B" w:rsidRDefault="00975F89" w:rsidP="00975F89">
      <w:pPr>
        <w:ind w:firstLine="708"/>
        <w:jc w:val="both"/>
      </w:pPr>
      <w:proofErr w:type="spellStart"/>
      <w:r w:rsidRPr="007F666B">
        <w:t>Інформацію</w:t>
      </w:r>
      <w:proofErr w:type="spellEnd"/>
      <w:r w:rsidRPr="007F666B">
        <w:t xml:space="preserve"> </w:t>
      </w:r>
      <w:r>
        <w:t>п</w:t>
      </w:r>
      <w:r w:rsidRPr="006548B6">
        <w:t xml:space="preserve">ро стан </w:t>
      </w:r>
      <w:proofErr w:type="spellStart"/>
      <w:r w:rsidRPr="006548B6">
        <w:t>медичного</w:t>
      </w:r>
      <w:proofErr w:type="spellEnd"/>
      <w:r w:rsidRPr="006548B6">
        <w:t xml:space="preserve"> </w:t>
      </w:r>
      <w:proofErr w:type="spellStart"/>
      <w:r w:rsidRPr="006548B6">
        <w:t>обслуговування</w:t>
      </w:r>
      <w:proofErr w:type="spellEnd"/>
      <w:r w:rsidRPr="006548B6">
        <w:t xml:space="preserve"> </w:t>
      </w:r>
      <w:proofErr w:type="spellStart"/>
      <w:r w:rsidRPr="006548B6">
        <w:t>населення</w:t>
      </w:r>
      <w:proofErr w:type="spellEnd"/>
      <w:r w:rsidRPr="006548B6">
        <w:t xml:space="preserve"> </w:t>
      </w:r>
      <w:proofErr w:type="spellStart"/>
      <w:r w:rsidRPr="006548B6">
        <w:t>Шосткинського</w:t>
      </w:r>
      <w:proofErr w:type="spellEnd"/>
      <w:r w:rsidRPr="006548B6">
        <w:t xml:space="preserve"> району та заходи </w:t>
      </w:r>
      <w:proofErr w:type="spellStart"/>
      <w:r w:rsidRPr="006548B6">
        <w:t>його</w:t>
      </w:r>
      <w:proofErr w:type="spellEnd"/>
      <w:r w:rsidRPr="006548B6">
        <w:t xml:space="preserve"> </w:t>
      </w:r>
      <w:proofErr w:type="spellStart"/>
      <w:r w:rsidRPr="006548B6">
        <w:t>поліпшення</w:t>
      </w:r>
      <w:proofErr w:type="spellEnd"/>
      <w:r w:rsidRPr="006548B6">
        <w:t xml:space="preserve"> і </w:t>
      </w:r>
      <w:proofErr w:type="spellStart"/>
      <w:r w:rsidRPr="006548B6">
        <w:t>розвитку</w:t>
      </w:r>
      <w:proofErr w:type="spellEnd"/>
      <w:r w:rsidRPr="006548B6">
        <w:t xml:space="preserve"> </w:t>
      </w:r>
      <w:proofErr w:type="spellStart"/>
      <w:r w:rsidRPr="007F666B">
        <w:t>прийняти</w:t>
      </w:r>
      <w:proofErr w:type="spellEnd"/>
      <w:r w:rsidRPr="007F666B">
        <w:t xml:space="preserve"> до </w:t>
      </w:r>
      <w:proofErr w:type="spellStart"/>
      <w:r w:rsidRPr="007F666B">
        <w:t>відома</w:t>
      </w:r>
      <w:proofErr w:type="spellEnd"/>
      <w:r>
        <w:t xml:space="preserve"> (</w:t>
      </w:r>
      <w:proofErr w:type="spellStart"/>
      <w:r>
        <w:t>додається</w:t>
      </w:r>
      <w:proofErr w:type="spellEnd"/>
      <w:r>
        <w:t>)</w:t>
      </w:r>
      <w:r w:rsidRPr="007F666B">
        <w:t>.</w:t>
      </w:r>
    </w:p>
    <w:p w14:paraId="0D3CD3C6" w14:textId="77777777" w:rsidR="00975F89" w:rsidRPr="00975F89" w:rsidRDefault="00975F89" w:rsidP="00975F89">
      <w:pPr>
        <w:ind w:left="-23" w:firstLine="743"/>
        <w:jc w:val="both"/>
        <w:rPr>
          <w:szCs w:val="28"/>
          <w:shd w:val="clear" w:color="auto" w:fill="FFFFFF"/>
        </w:rPr>
      </w:pPr>
    </w:p>
    <w:p w14:paraId="71950AE6" w14:textId="77777777" w:rsidR="00975F89" w:rsidRDefault="00975F89" w:rsidP="00975F89">
      <w:pPr>
        <w:ind w:left="-23" w:firstLine="743"/>
        <w:jc w:val="both"/>
        <w:rPr>
          <w:color w:val="auto"/>
          <w:szCs w:val="28"/>
          <w:lang w:val="uk-UA"/>
        </w:rPr>
      </w:pPr>
    </w:p>
    <w:p w14:paraId="7DD00DB1" w14:textId="77777777" w:rsidR="00975F89" w:rsidRDefault="00975F89" w:rsidP="00975F89">
      <w:pPr>
        <w:tabs>
          <w:tab w:val="left" w:pos="7088"/>
        </w:tabs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Голова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proofErr w:type="spellStart"/>
      <w:r>
        <w:rPr>
          <w:b/>
          <w:szCs w:val="28"/>
          <w:lang w:val="uk-UA"/>
        </w:rPr>
        <w:t>В.Сокол</w:t>
      </w:r>
      <w:proofErr w:type="spellEnd"/>
      <w:r>
        <w:rPr>
          <w:szCs w:val="28"/>
          <w:lang w:val="uk-UA"/>
        </w:rPr>
        <w:t xml:space="preserve"> </w:t>
      </w:r>
    </w:p>
    <w:p w14:paraId="31AA2E1F" w14:textId="77777777" w:rsidR="00975F89" w:rsidRDefault="00975F89" w:rsidP="00975F89">
      <w:pPr>
        <w:jc w:val="both"/>
        <w:rPr>
          <w:szCs w:val="28"/>
          <w:lang w:val="uk-UA"/>
        </w:rPr>
      </w:pPr>
    </w:p>
    <w:p w14:paraId="68B8279D" w14:textId="77777777" w:rsidR="00975F89" w:rsidRDefault="00975F89" w:rsidP="00975F89">
      <w:pPr>
        <w:jc w:val="both"/>
        <w:rPr>
          <w:b/>
          <w:szCs w:val="28"/>
          <w:lang w:val="uk-UA"/>
        </w:rPr>
      </w:pPr>
    </w:p>
    <w:p w14:paraId="779AA0D7" w14:textId="77777777" w:rsidR="00975F89" w:rsidRDefault="00975F89"/>
    <w:sectPr w:rsidR="00975F89" w:rsidSect="00C04F7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727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CFC0" w14:textId="77777777" w:rsidR="00A132E1" w:rsidRDefault="00975F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ACF3" w14:textId="77777777" w:rsidR="00A132E1" w:rsidRDefault="00975F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04E3" w14:textId="77777777" w:rsidR="00A132E1" w:rsidRDefault="00975F89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30AF" w14:textId="77777777" w:rsidR="00A132E1" w:rsidRDefault="00975F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94CE" w14:textId="77777777" w:rsidR="00A132E1" w:rsidRDefault="00975F8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66AB" w14:textId="77777777" w:rsidR="00A132E1" w:rsidRDefault="00975F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89"/>
    <w:rsid w:val="0097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9541"/>
  <w15:chartTrackingRefBased/>
  <w15:docId w15:val="{43A9014B-46F7-400D-95E6-2F7A12DA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F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975F89"/>
    <w:pPr>
      <w:ind w:firstLine="567"/>
      <w:jc w:val="center"/>
    </w:pPr>
    <w:rPr>
      <w:rFonts w:eastAsia="Calibri"/>
      <w:b/>
      <w:i/>
      <w:color w:val="auto"/>
      <w:szCs w:val="20"/>
      <w:lang w:val="uk-UA"/>
    </w:rPr>
  </w:style>
  <w:style w:type="paragraph" w:styleId="a4">
    <w:name w:val="header"/>
    <w:basedOn w:val="a"/>
    <w:link w:val="a5"/>
    <w:uiPriority w:val="99"/>
    <w:unhideWhenUsed/>
    <w:rsid w:val="00975F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5F89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a6">
    <w:name w:val="footer"/>
    <w:basedOn w:val="a"/>
    <w:link w:val="a7"/>
    <w:uiPriority w:val="99"/>
    <w:unhideWhenUsed/>
    <w:rsid w:val="00975F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5F89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cp:lastPrinted>2022-12-22T08:30:00Z</cp:lastPrinted>
  <dcterms:created xsi:type="dcterms:W3CDTF">2022-12-22T08:28:00Z</dcterms:created>
  <dcterms:modified xsi:type="dcterms:W3CDTF">2022-12-22T08:31:00Z</dcterms:modified>
</cp:coreProperties>
</file>