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59060" w14:textId="4A8D95A7" w:rsidR="00522BA9" w:rsidRPr="00707D4D" w:rsidRDefault="00707D4D" w:rsidP="00DB6621">
      <w:pPr>
        <w:pStyle w:val="a5"/>
        <w:tabs>
          <w:tab w:val="left" w:pos="7088"/>
          <w:tab w:val="right" w:pos="96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DB662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2BA9" w:rsidRPr="00707D4D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6CD06EE4" w14:textId="31187623" w:rsidR="00522BA9" w:rsidRPr="00707D4D" w:rsidRDefault="00707D4D" w:rsidP="00DB6621">
      <w:pPr>
        <w:pStyle w:val="a5"/>
        <w:tabs>
          <w:tab w:val="left" w:pos="7513"/>
          <w:tab w:val="right" w:pos="9639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DB66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1B5E" w:rsidRPr="00707D4D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DB6621">
        <w:rPr>
          <w:rFonts w:ascii="Times New Roman" w:hAnsi="Times New Roman" w:cs="Times New Roman"/>
          <w:sz w:val="24"/>
          <w:szCs w:val="24"/>
          <w:lang w:val="uk-UA"/>
        </w:rPr>
        <w:t>районної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133B1921" w14:textId="025A10DB" w:rsidR="00522BA9" w:rsidRDefault="00DB6621" w:rsidP="00DB6621">
      <w:pPr>
        <w:pStyle w:val="a5"/>
        <w:tabs>
          <w:tab w:val="left" w:pos="6946"/>
          <w:tab w:val="right" w:pos="96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707D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1BA">
        <w:rPr>
          <w:rFonts w:ascii="Times New Roman" w:hAnsi="Times New Roman" w:cs="Times New Roman"/>
          <w:sz w:val="24"/>
          <w:szCs w:val="24"/>
          <w:lang w:val="uk-UA"/>
        </w:rPr>
        <w:t xml:space="preserve">     від </w:t>
      </w:r>
      <w:r w:rsidR="0014774F">
        <w:rPr>
          <w:rFonts w:ascii="Times New Roman" w:hAnsi="Times New Roman" w:cs="Times New Roman"/>
          <w:sz w:val="24"/>
          <w:szCs w:val="24"/>
          <w:lang w:val="uk-UA"/>
        </w:rPr>
        <w:t xml:space="preserve">28 червня </w:t>
      </w:r>
      <w:r w:rsidR="00CB214B"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r w:rsidR="002A0952" w:rsidRPr="00707D4D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14:paraId="24202376" w14:textId="77777777" w:rsidR="00B438ED" w:rsidRPr="00707D4D" w:rsidRDefault="00B438ED" w:rsidP="00DB6621">
      <w:pPr>
        <w:pStyle w:val="a5"/>
        <w:tabs>
          <w:tab w:val="left" w:pos="6946"/>
          <w:tab w:val="right" w:pos="96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3FBF42" w14:textId="78BC0BFC" w:rsidR="00522BA9" w:rsidRDefault="00522BA9" w:rsidP="00A172C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2BA9">
        <w:rPr>
          <w:rFonts w:ascii="Times New Roman" w:hAnsi="Times New Roman" w:cs="Times New Roman"/>
          <w:b/>
          <w:sz w:val="24"/>
          <w:szCs w:val="24"/>
          <w:lang w:val="uk-UA"/>
        </w:rPr>
        <w:t>ЗВЕРНЕННЯ</w:t>
      </w:r>
    </w:p>
    <w:p w14:paraId="091707AA" w14:textId="05615BBC" w:rsidR="002F634D" w:rsidRPr="00F566CF" w:rsidRDefault="00D11A46" w:rsidP="00294BC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63135631"/>
      <w:r w:rsidRPr="00F566C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депутатів Шосткинської районної ради</w:t>
      </w:r>
      <w:r w:rsidR="00E50727" w:rsidRPr="00F566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</w:t>
      </w:r>
      <w:r w:rsidR="0014774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Державної міграційної служби України,</w:t>
      </w:r>
      <w:r w:rsidR="00294B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4774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</w:t>
      </w:r>
      <w:r w:rsidR="00747FF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 центру зайнятості</w:t>
      </w:r>
      <w:r w:rsidR="001477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Правління </w:t>
      </w:r>
      <w:r w:rsidR="00A00DB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АТ КБ «</w:t>
      </w:r>
      <w:r w:rsidR="0014774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ПриватБанк</w:t>
      </w:r>
      <w:r w:rsidR="00A00DB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1477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F59A0" w:rsidRPr="004F59A0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відновлення періодичної роботи відповідних установ у смт Ямпіль Шосткинського району Сумської області</w:t>
      </w:r>
    </w:p>
    <w:bookmarkEnd w:id="0"/>
    <w:p w14:paraId="02A256C0" w14:textId="77777777" w:rsidR="00852A66" w:rsidRDefault="00852A66" w:rsidP="00852A66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A335F4" w14:textId="6CBD2720" w:rsidR="0014774F" w:rsidRDefault="00852A66" w:rsidP="00852A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Ми, д</w:t>
      </w:r>
      <w:r w:rsidRPr="00E50727">
        <w:rPr>
          <w:rFonts w:ascii="Times New Roman" w:hAnsi="Times New Roman" w:cs="Times New Roman"/>
          <w:sz w:val="28"/>
          <w:szCs w:val="28"/>
          <w:lang w:val="uk-UA"/>
        </w:rPr>
        <w:t>епутати Шосткинської районної ради</w:t>
      </w:r>
      <w:r w:rsidR="00A00DB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стурбовані ситуацією щодо </w:t>
      </w:r>
      <w:r w:rsidR="0014774F">
        <w:rPr>
          <w:rFonts w:ascii="Times New Roman" w:hAnsi="Times New Roman" w:cs="Times New Roman"/>
          <w:sz w:val="28"/>
          <w:szCs w:val="28"/>
          <w:lang w:val="uk-UA"/>
        </w:rPr>
        <w:t>відсутності на території смт Ямпіль</w:t>
      </w:r>
      <w:r w:rsidR="00BC7FCA">
        <w:rPr>
          <w:rFonts w:ascii="Times New Roman" w:hAnsi="Times New Roman" w:cs="Times New Roman"/>
          <w:sz w:val="28"/>
          <w:szCs w:val="28"/>
          <w:lang w:val="uk-UA"/>
        </w:rPr>
        <w:t xml:space="preserve"> Шосткинського району Сумської області        </w:t>
      </w:r>
      <w:r w:rsidR="0014774F">
        <w:rPr>
          <w:rFonts w:ascii="Times New Roman" w:hAnsi="Times New Roman" w:cs="Times New Roman"/>
          <w:sz w:val="28"/>
          <w:szCs w:val="28"/>
          <w:lang w:val="uk-UA"/>
        </w:rPr>
        <w:t>банківського обслуговування, роботи міграційної служби</w:t>
      </w:r>
      <w:r w:rsidR="00FE2164">
        <w:rPr>
          <w:rFonts w:ascii="Times New Roman" w:hAnsi="Times New Roman" w:cs="Times New Roman"/>
          <w:sz w:val="28"/>
          <w:szCs w:val="28"/>
          <w:lang w:val="uk-UA"/>
        </w:rPr>
        <w:t xml:space="preserve"> та служби зайнятості населення, які надавали послуги населенню </w:t>
      </w:r>
      <w:proofErr w:type="spellStart"/>
      <w:r w:rsidR="00FE2164">
        <w:rPr>
          <w:rFonts w:ascii="Times New Roman" w:hAnsi="Times New Roman" w:cs="Times New Roman"/>
          <w:sz w:val="28"/>
          <w:szCs w:val="28"/>
          <w:lang w:val="uk-UA"/>
        </w:rPr>
        <w:t>Дружбівської</w:t>
      </w:r>
      <w:proofErr w:type="spellEnd"/>
      <w:r w:rsidR="00FE2164">
        <w:rPr>
          <w:rFonts w:ascii="Times New Roman" w:hAnsi="Times New Roman" w:cs="Times New Roman"/>
          <w:sz w:val="28"/>
          <w:szCs w:val="28"/>
          <w:lang w:val="uk-UA"/>
        </w:rPr>
        <w:t xml:space="preserve"> (5059 чол.), </w:t>
      </w:r>
      <w:proofErr w:type="spellStart"/>
      <w:r w:rsidR="00FE2164">
        <w:rPr>
          <w:rFonts w:ascii="Times New Roman" w:hAnsi="Times New Roman" w:cs="Times New Roman"/>
          <w:sz w:val="28"/>
          <w:szCs w:val="28"/>
          <w:lang w:val="uk-UA"/>
        </w:rPr>
        <w:t>Свеської</w:t>
      </w:r>
      <w:proofErr w:type="spellEnd"/>
      <w:r w:rsidR="00FE2164">
        <w:rPr>
          <w:rFonts w:ascii="Times New Roman" w:hAnsi="Times New Roman" w:cs="Times New Roman"/>
          <w:sz w:val="28"/>
          <w:szCs w:val="28"/>
          <w:lang w:val="uk-UA"/>
        </w:rPr>
        <w:t xml:space="preserve"> (7700 чол.) та </w:t>
      </w:r>
      <w:proofErr w:type="spellStart"/>
      <w:r w:rsidR="00FE2164">
        <w:rPr>
          <w:rFonts w:ascii="Times New Roman" w:hAnsi="Times New Roman" w:cs="Times New Roman"/>
          <w:sz w:val="28"/>
          <w:szCs w:val="28"/>
          <w:lang w:val="uk-UA"/>
        </w:rPr>
        <w:t>Ямпільської</w:t>
      </w:r>
      <w:proofErr w:type="spellEnd"/>
      <w:r w:rsidR="00FE2164">
        <w:rPr>
          <w:rFonts w:ascii="Times New Roman" w:hAnsi="Times New Roman" w:cs="Times New Roman"/>
          <w:sz w:val="28"/>
          <w:szCs w:val="28"/>
          <w:lang w:val="uk-UA"/>
        </w:rPr>
        <w:t xml:space="preserve"> (8111 чол.) територіальних громад Шосткинського району Сумської області.</w:t>
      </w:r>
    </w:p>
    <w:p w14:paraId="00AA8F73" w14:textId="1EFC541C" w:rsidR="00C36473" w:rsidRDefault="0014774F" w:rsidP="00C364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на вказаній території </w:t>
      </w:r>
      <w:r w:rsidR="00F522BA">
        <w:rPr>
          <w:rFonts w:ascii="Times New Roman" w:hAnsi="Times New Roman" w:cs="Times New Roman"/>
          <w:sz w:val="28"/>
          <w:szCs w:val="28"/>
          <w:lang w:val="uk-UA"/>
        </w:rPr>
        <w:t>банківського обслуговування</w:t>
      </w:r>
      <w:r w:rsidR="000C14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22BA">
        <w:rPr>
          <w:rFonts w:ascii="Times New Roman" w:hAnsi="Times New Roman" w:cs="Times New Roman"/>
          <w:sz w:val="28"/>
          <w:szCs w:val="28"/>
          <w:lang w:val="uk-UA"/>
        </w:rPr>
        <w:t>відповідної роботи</w:t>
      </w:r>
      <w:r w:rsidR="00BC7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2BA">
        <w:rPr>
          <w:rFonts w:ascii="Times New Roman" w:hAnsi="Times New Roman" w:cs="Times New Roman"/>
          <w:sz w:val="28"/>
          <w:szCs w:val="28"/>
          <w:lang w:val="uk-UA"/>
        </w:rPr>
        <w:t>міграційної служби та служби зайнятості</w:t>
      </w:r>
      <w:r w:rsidR="001F7E5E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</w:t>
      </w:r>
      <w:r w:rsidR="00F522BA">
        <w:rPr>
          <w:rFonts w:ascii="Times New Roman" w:hAnsi="Times New Roman" w:cs="Times New Roman"/>
          <w:sz w:val="28"/>
          <w:szCs w:val="28"/>
          <w:lang w:val="uk-UA"/>
        </w:rPr>
        <w:t>спричинило невдоволення мешканців регіону через необхідність отримувати послуги у сусідніх населе</w:t>
      </w:r>
      <w:r w:rsidR="000E0237">
        <w:rPr>
          <w:rFonts w:ascii="Times New Roman" w:hAnsi="Times New Roman" w:cs="Times New Roman"/>
          <w:sz w:val="28"/>
          <w:szCs w:val="28"/>
          <w:lang w:val="uk-UA"/>
        </w:rPr>
        <w:t>них пунктах</w:t>
      </w:r>
      <w:r w:rsidR="00C36473">
        <w:rPr>
          <w:rFonts w:ascii="Times New Roman" w:hAnsi="Times New Roman" w:cs="Times New Roman"/>
          <w:sz w:val="28"/>
          <w:szCs w:val="28"/>
          <w:lang w:val="uk-UA"/>
        </w:rPr>
        <w:t xml:space="preserve"> на значній відстані, а для вирішення даних питань потребується багато часу та коштів.</w:t>
      </w:r>
    </w:p>
    <w:p w14:paraId="1444D0D1" w14:textId="38E81ACF" w:rsidR="00C36473" w:rsidRDefault="00F5785F" w:rsidP="00852A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Відстань</w:t>
      </w:r>
      <w:r w:rsidR="000E0237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</w:t>
      </w:r>
      <w:r w:rsidR="009D3A3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E0237">
        <w:rPr>
          <w:rFonts w:ascii="Times New Roman" w:hAnsi="Times New Roman" w:cs="Times New Roman"/>
          <w:sz w:val="28"/>
          <w:szCs w:val="28"/>
          <w:lang w:val="uk-UA"/>
        </w:rPr>
        <w:t xml:space="preserve"> Шосткинського району Сумської області</w:t>
      </w:r>
      <w:r w:rsidR="0077504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приблизний час поїздки складає</w:t>
      </w:r>
      <w:r w:rsidR="000E0237">
        <w:rPr>
          <w:rFonts w:ascii="Times New Roman" w:hAnsi="Times New Roman" w:cs="Times New Roman"/>
          <w:sz w:val="28"/>
          <w:szCs w:val="28"/>
          <w:lang w:val="uk-UA"/>
        </w:rPr>
        <w:t xml:space="preserve">: від м. Дружба до м. Шостка – 45 км </w:t>
      </w:r>
      <w:r w:rsidR="0077504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E0237">
        <w:rPr>
          <w:rFonts w:ascii="Times New Roman" w:hAnsi="Times New Roman" w:cs="Times New Roman"/>
          <w:sz w:val="28"/>
          <w:szCs w:val="28"/>
          <w:lang w:val="uk-UA"/>
        </w:rPr>
        <w:t>(1 ч</w:t>
      </w:r>
      <w:r w:rsidR="00611BAA">
        <w:rPr>
          <w:rFonts w:ascii="Times New Roman" w:hAnsi="Times New Roman" w:cs="Times New Roman"/>
          <w:sz w:val="28"/>
          <w:szCs w:val="28"/>
          <w:lang w:val="uk-UA"/>
        </w:rPr>
        <w:t>ас</w:t>
      </w:r>
      <w:r w:rsidR="00FF0BD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0E0237">
        <w:rPr>
          <w:rFonts w:ascii="Times New Roman" w:hAnsi="Times New Roman" w:cs="Times New Roman"/>
          <w:sz w:val="28"/>
          <w:szCs w:val="28"/>
          <w:lang w:val="uk-UA"/>
        </w:rPr>
        <w:t xml:space="preserve"> хв.)</w:t>
      </w:r>
      <w:r w:rsidR="00FF0B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0237">
        <w:rPr>
          <w:rFonts w:ascii="Times New Roman" w:hAnsi="Times New Roman" w:cs="Times New Roman"/>
          <w:sz w:val="28"/>
          <w:szCs w:val="28"/>
          <w:lang w:val="uk-UA"/>
        </w:rPr>
        <w:t xml:space="preserve"> до м. Глухів – 56 км (</w:t>
      </w:r>
      <w:r w:rsidR="00611BAA">
        <w:rPr>
          <w:rFonts w:ascii="Times New Roman" w:hAnsi="Times New Roman" w:cs="Times New Roman"/>
          <w:sz w:val="28"/>
          <w:szCs w:val="28"/>
          <w:lang w:val="uk-UA"/>
        </w:rPr>
        <w:t xml:space="preserve">1 час </w:t>
      </w:r>
      <w:r w:rsidR="00FF0BD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11BAA">
        <w:rPr>
          <w:rFonts w:ascii="Times New Roman" w:hAnsi="Times New Roman" w:cs="Times New Roman"/>
          <w:sz w:val="28"/>
          <w:szCs w:val="28"/>
          <w:lang w:val="uk-UA"/>
        </w:rPr>
        <w:t xml:space="preserve"> хв.);</w:t>
      </w:r>
      <w:r w:rsidR="00C3647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C36473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C36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6473">
        <w:rPr>
          <w:rFonts w:ascii="Times New Roman" w:hAnsi="Times New Roman" w:cs="Times New Roman"/>
          <w:sz w:val="28"/>
          <w:szCs w:val="28"/>
          <w:lang w:val="uk-UA"/>
        </w:rPr>
        <w:t>Свеса</w:t>
      </w:r>
      <w:proofErr w:type="spellEnd"/>
      <w:r w:rsidR="00C36473">
        <w:rPr>
          <w:rFonts w:ascii="Times New Roman" w:hAnsi="Times New Roman" w:cs="Times New Roman"/>
          <w:sz w:val="28"/>
          <w:szCs w:val="28"/>
          <w:lang w:val="uk-UA"/>
        </w:rPr>
        <w:t xml:space="preserve"> до м</w:t>
      </w:r>
      <w:r w:rsidR="00FF0BD7">
        <w:rPr>
          <w:rFonts w:ascii="Times New Roman" w:hAnsi="Times New Roman" w:cs="Times New Roman"/>
          <w:sz w:val="28"/>
          <w:szCs w:val="28"/>
          <w:lang w:val="uk-UA"/>
        </w:rPr>
        <w:t xml:space="preserve">. Шостка – 41 км (1 час 20 хв.), </w:t>
      </w:r>
      <w:r w:rsidR="00C36473">
        <w:rPr>
          <w:rFonts w:ascii="Times New Roman" w:hAnsi="Times New Roman" w:cs="Times New Roman"/>
          <w:sz w:val="28"/>
          <w:szCs w:val="28"/>
          <w:lang w:val="uk-UA"/>
        </w:rPr>
        <w:t>до м. Глухів – 49 км (1 час 1</w:t>
      </w:r>
      <w:r w:rsidR="00FF0B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36473">
        <w:rPr>
          <w:rFonts w:ascii="Times New Roman" w:hAnsi="Times New Roman" w:cs="Times New Roman"/>
          <w:sz w:val="28"/>
          <w:szCs w:val="28"/>
          <w:lang w:val="uk-UA"/>
        </w:rPr>
        <w:t xml:space="preserve"> хв.)</w:t>
      </w:r>
      <w:r w:rsidR="0077504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F0BD7" w:rsidRPr="00FF0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BD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="00FF0BD7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FF0BD7">
        <w:rPr>
          <w:rFonts w:ascii="Times New Roman" w:hAnsi="Times New Roman" w:cs="Times New Roman"/>
          <w:sz w:val="28"/>
          <w:szCs w:val="28"/>
          <w:lang w:val="uk-UA"/>
        </w:rPr>
        <w:t xml:space="preserve"> Ямпіль до</w:t>
      </w:r>
      <w:r w:rsidR="0077504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F0BD7">
        <w:rPr>
          <w:rFonts w:ascii="Times New Roman" w:hAnsi="Times New Roman" w:cs="Times New Roman"/>
          <w:sz w:val="28"/>
          <w:szCs w:val="28"/>
          <w:lang w:val="uk-UA"/>
        </w:rPr>
        <w:t xml:space="preserve"> м. Шостка – 28 км (55 хв.), </w:t>
      </w:r>
      <w:r w:rsidR="00FF0BD7">
        <w:rPr>
          <w:rFonts w:ascii="Times New Roman" w:hAnsi="Times New Roman" w:cs="Times New Roman"/>
          <w:sz w:val="28"/>
          <w:szCs w:val="28"/>
          <w:lang w:val="uk-UA"/>
        </w:rPr>
        <w:t xml:space="preserve"> до м. Глухів – 35 км (50</w:t>
      </w:r>
      <w:r w:rsidR="0077504A">
        <w:rPr>
          <w:rFonts w:ascii="Times New Roman" w:hAnsi="Times New Roman" w:cs="Times New Roman"/>
          <w:sz w:val="28"/>
          <w:szCs w:val="28"/>
          <w:lang w:val="uk-UA"/>
        </w:rPr>
        <w:t xml:space="preserve"> хв.).</w:t>
      </w:r>
      <w:r w:rsidR="00FF0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35390C4" w14:textId="735A189C" w:rsidR="00DD59B1" w:rsidRDefault="00F522BA" w:rsidP="00852A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Вирішення питань у м</w:t>
      </w:r>
      <w:r w:rsidR="00092C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6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Шостка та м</w:t>
      </w:r>
      <w:r w:rsidR="00092C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6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Глухів ускладнюють значні черги, </w:t>
      </w:r>
      <w:r w:rsidR="009F55BA">
        <w:rPr>
          <w:rFonts w:ascii="Times New Roman" w:hAnsi="Times New Roman" w:cs="Times New Roman"/>
          <w:sz w:val="28"/>
          <w:szCs w:val="28"/>
          <w:lang w:val="uk-UA"/>
        </w:rPr>
        <w:t xml:space="preserve"> погодинні відключення електроенергії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виконання персоналом закладу заходів безпеки під час повітряної тривоги</w:t>
      </w:r>
      <w:r w:rsidR="006D7645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0C142B"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="000C142B" w:rsidRPr="006D764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C142B">
        <w:rPr>
          <w:rFonts w:ascii="Times New Roman" w:hAnsi="Times New Roman" w:cs="Times New Roman"/>
          <w:sz w:val="28"/>
          <w:szCs w:val="28"/>
          <w:lang w:val="uk-UA"/>
        </w:rPr>
        <w:t xml:space="preserve">язку з чим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мешканці </w:t>
      </w:r>
      <w:r w:rsidR="007750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м. Дружби, </w:t>
      </w:r>
      <w:proofErr w:type="spellStart"/>
      <w:r w:rsidR="0077504A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77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504A">
        <w:rPr>
          <w:rFonts w:ascii="Times New Roman" w:hAnsi="Times New Roman" w:cs="Times New Roman"/>
          <w:sz w:val="28"/>
          <w:szCs w:val="28"/>
          <w:lang w:val="uk-UA"/>
        </w:rPr>
        <w:t>Свеса</w:t>
      </w:r>
      <w:proofErr w:type="spellEnd"/>
      <w:r w:rsidR="007750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Ямпіль</w:t>
      </w:r>
      <w:r w:rsidR="006D7645">
        <w:rPr>
          <w:rFonts w:ascii="Times New Roman" w:hAnsi="Times New Roman" w:cs="Times New Roman"/>
          <w:sz w:val="28"/>
          <w:szCs w:val="28"/>
          <w:lang w:val="uk-UA"/>
        </w:rPr>
        <w:t xml:space="preserve"> Шосткинського району Сумської області </w:t>
      </w:r>
      <w:r w:rsidR="0077504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D59B1">
        <w:rPr>
          <w:rFonts w:ascii="Times New Roman" w:hAnsi="Times New Roman" w:cs="Times New Roman"/>
          <w:sz w:val="28"/>
          <w:szCs w:val="28"/>
          <w:lang w:val="uk-UA"/>
        </w:rPr>
        <w:t xml:space="preserve">не завжди </w:t>
      </w:r>
      <w:r w:rsidR="000C142B">
        <w:rPr>
          <w:rFonts w:ascii="Times New Roman" w:hAnsi="Times New Roman" w:cs="Times New Roman"/>
          <w:sz w:val="28"/>
          <w:szCs w:val="28"/>
          <w:lang w:val="uk-UA"/>
        </w:rPr>
        <w:t xml:space="preserve">мають можливість </w:t>
      </w:r>
      <w:r w:rsidR="00DD59B1">
        <w:rPr>
          <w:rFonts w:ascii="Times New Roman" w:hAnsi="Times New Roman" w:cs="Times New Roman"/>
          <w:sz w:val="28"/>
          <w:szCs w:val="28"/>
          <w:lang w:val="uk-UA"/>
        </w:rPr>
        <w:t>отрим</w:t>
      </w:r>
      <w:r w:rsidR="000C142B">
        <w:rPr>
          <w:rFonts w:ascii="Times New Roman" w:hAnsi="Times New Roman" w:cs="Times New Roman"/>
          <w:sz w:val="28"/>
          <w:szCs w:val="28"/>
          <w:lang w:val="uk-UA"/>
        </w:rPr>
        <w:t xml:space="preserve">ати </w:t>
      </w:r>
      <w:r w:rsidR="00DD59B1">
        <w:rPr>
          <w:rFonts w:ascii="Times New Roman" w:hAnsi="Times New Roman" w:cs="Times New Roman"/>
          <w:sz w:val="28"/>
          <w:szCs w:val="28"/>
          <w:lang w:val="uk-UA"/>
        </w:rPr>
        <w:t xml:space="preserve">необхідну </w:t>
      </w:r>
      <w:r w:rsidR="000C142B">
        <w:rPr>
          <w:rFonts w:ascii="Times New Roman" w:hAnsi="Times New Roman" w:cs="Times New Roman"/>
          <w:sz w:val="28"/>
          <w:szCs w:val="28"/>
          <w:lang w:val="uk-UA"/>
        </w:rPr>
        <w:t xml:space="preserve">державну </w:t>
      </w:r>
      <w:r w:rsidR="00DD59B1">
        <w:rPr>
          <w:rFonts w:ascii="Times New Roman" w:hAnsi="Times New Roman" w:cs="Times New Roman"/>
          <w:sz w:val="28"/>
          <w:szCs w:val="28"/>
          <w:lang w:val="uk-UA"/>
        </w:rPr>
        <w:t>послугу.</w:t>
      </w:r>
    </w:p>
    <w:p w14:paraId="5A42A8CA" w14:textId="77777777" w:rsidR="00DD59B1" w:rsidRDefault="00DD59B1" w:rsidP="00DD59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Шосткинської районної ради не можуть стояти осторонь таких проблем, які хвилюють мешканців нашого регіону.</w:t>
      </w:r>
    </w:p>
    <w:p w14:paraId="4BB669F5" w14:textId="626EFE7F" w:rsidR="00D1481D" w:rsidRDefault="00DD59B1" w:rsidP="00D148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</w:t>
      </w:r>
      <w:r w:rsidR="00D148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вищевикладеного,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просимо </w:t>
      </w:r>
      <w:r w:rsidR="000C14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розглянути можливість</w:t>
      </w:r>
      <w:r w:rsidR="006D76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сприяти відновленню</w:t>
      </w:r>
      <w:r w:rsidR="001F7E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C14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періодичної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</w:t>
      </w:r>
      <w:r w:rsidR="000C14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</w:t>
      </w:r>
      <w:r w:rsidR="00F57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(не менше двох днів на тиждень) </w:t>
      </w:r>
      <w:r w:rsidR="006D7645" w:rsidRPr="006D7645">
        <w:rPr>
          <w:rFonts w:ascii="Times New Roman" w:hAnsi="Times New Roman" w:cs="Times New Roman"/>
          <w:sz w:val="28"/>
          <w:szCs w:val="28"/>
          <w:lang w:val="uk-UA"/>
        </w:rPr>
        <w:t>міграційної служби, центру зайнятості</w:t>
      </w:r>
      <w:r w:rsidR="00F56BFE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6D7645" w:rsidRPr="006D76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6BFE">
        <w:rPr>
          <w:rFonts w:ascii="Times New Roman" w:hAnsi="Times New Roman" w:cs="Times New Roman"/>
          <w:sz w:val="28"/>
          <w:szCs w:val="28"/>
          <w:lang w:val="uk-UA"/>
        </w:rPr>
        <w:t>відділення А</w:t>
      </w:r>
      <w:r w:rsidR="006D7645" w:rsidRPr="006D7645">
        <w:rPr>
          <w:rFonts w:ascii="Times New Roman" w:hAnsi="Times New Roman" w:cs="Times New Roman"/>
          <w:sz w:val="28"/>
          <w:szCs w:val="28"/>
          <w:lang w:val="uk-UA"/>
        </w:rPr>
        <w:t>Т КБ «</w:t>
      </w:r>
      <w:proofErr w:type="spellStart"/>
      <w:r w:rsidR="006D7645" w:rsidRPr="006D7645">
        <w:rPr>
          <w:rFonts w:ascii="Times New Roman" w:hAnsi="Times New Roman" w:cs="Times New Roman"/>
          <w:sz w:val="28"/>
          <w:szCs w:val="28"/>
          <w:lang w:val="uk-UA"/>
        </w:rPr>
        <w:t>ПриватБанк</w:t>
      </w:r>
      <w:proofErr w:type="spellEnd"/>
      <w:r w:rsidR="006D7645" w:rsidRPr="006D76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7E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04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bookmarkStart w:id="1" w:name="_GoBack"/>
      <w:bookmarkEnd w:id="1"/>
      <w:r w:rsidR="001F7E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="001F7E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смт</w:t>
      </w:r>
      <w:proofErr w:type="spellEnd"/>
      <w:r w:rsidR="001F7E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Ямпіль Шосткинського району Сумської області</w:t>
      </w:r>
      <w:r w:rsidR="006D7645" w:rsidRPr="006D76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A5A3B0" w14:textId="3615477C" w:rsidR="00852A66" w:rsidRDefault="00D1481D" w:rsidP="009D3A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A66" w:rsidRPr="00925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A66" w:rsidRPr="0085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2A66" w:rsidRPr="00925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4043D6A" w14:textId="01B4BBB1" w:rsidR="00852A66" w:rsidRDefault="00852A66" w:rsidP="00852A66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9120EA" w14:textId="13A8598D" w:rsidR="00852A66" w:rsidRDefault="00852A66" w:rsidP="00852A66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80249B" w14:textId="1B09127F" w:rsidR="00852A66" w:rsidRDefault="00852A66" w:rsidP="00852A66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1750DA" w14:textId="07859650" w:rsidR="00852A66" w:rsidRDefault="00852A66" w:rsidP="00852A66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206359" w14:textId="2612846D" w:rsidR="00F85C5D" w:rsidRPr="00F85C5D" w:rsidRDefault="00F85C5D" w:rsidP="00B438E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5C5D" w:rsidRPr="00F85C5D" w:rsidSect="00B438ED">
      <w:headerReference w:type="default" r:id="rId9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05255" w14:textId="77777777" w:rsidR="00C17368" w:rsidRDefault="00C17368" w:rsidP="00A75FE1">
      <w:pPr>
        <w:spacing w:after="0" w:line="240" w:lineRule="auto"/>
      </w:pPr>
      <w:r>
        <w:separator/>
      </w:r>
    </w:p>
  </w:endnote>
  <w:endnote w:type="continuationSeparator" w:id="0">
    <w:p w14:paraId="4FFF2895" w14:textId="77777777" w:rsidR="00C17368" w:rsidRDefault="00C17368" w:rsidP="00A7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40D19" w14:textId="77777777" w:rsidR="00C17368" w:rsidRDefault="00C17368" w:rsidP="00A75FE1">
      <w:pPr>
        <w:spacing w:after="0" w:line="240" w:lineRule="auto"/>
      </w:pPr>
      <w:r>
        <w:separator/>
      </w:r>
    </w:p>
  </w:footnote>
  <w:footnote w:type="continuationSeparator" w:id="0">
    <w:p w14:paraId="67F032A6" w14:textId="77777777" w:rsidR="00C17368" w:rsidRDefault="00C17368" w:rsidP="00A7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C0949" w14:textId="77777777" w:rsidR="00A75FE1" w:rsidRDefault="00A75F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651"/>
    <w:multiLevelType w:val="hybridMultilevel"/>
    <w:tmpl w:val="03BA7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657"/>
    <w:multiLevelType w:val="hybridMultilevel"/>
    <w:tmpl w:val="5C34C574"/>
    <w:lvl w:ilvl="0" w:tplc="0840F41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A9"/>
    <w:rsid w:val="00092C15"/>
    <w:rsid w:val="000C05AA"/>
    <w:rsid w:val="000C142B"/>
    <w:rsid w:val="000E0237"/>
    <w:rsid w:val="000F50AB"/>
    <w:rsid w:val="00113E24"/>
    <w:rsid w:val="001322E7"/>
    <w:rsid w:val="0014774F"/>
    <w:rsid w:val="0018174B"/>
    <w:rsid w:val="001A3C91"/>
    <w:rsid w:val="001B37D8"/>
    <w:rsid w:val="001B3FDE"/>
    <w:rsid w:val="001F7E5E"/>
    <w:rsid w:val="002033A0"/>
    <w:rsid w:val="00211D26"/>
    <w:rsid w:val="00294BC0"/>
    <w:rsid w:val="002A0952"/>
    <w:rsid w:val="002A0E74"/>
    <w:rsid w:val="002A6D7F"/>
    <w:rsid w:val="002B777B"/>
    <w:rsid w:val="002D3938"/>
    <w:rsid w:val="002D6D35"/>
    <w:rsid w:val="002E2118"/>
    <w:rsid w:val="002F18E5"/>
    <w:rsid w:val="002F634D"/>
    <w:rsid w:val="00331074"/>
    <w:rsid w:val="003C3C23"/>
    <w:rsid w:val="003E33C7"/>
    <w:rsid w:val="004038F9"/>
    <w:rsid w:val="004226FD"/>
    <w:rsid w:val="00461E5A"/>
    <w:rsid w:val="00474170"/>
    <w:rsid w:val="004C0306"/>
    <w:rsid w:val="004E7B4F"/>
    <w:rsid w:val="004F59A0"/>
    <w:rsid w:val="0051068D"/>
    <w:rsid w:val="00522BA9"/>
    <w:rsid w:val="00571726"/>
    <w:rsid w:val="00592C6E"/>
    <w:rsid w:val="005E316E"/>
    <w:rsid w:val="00611BAA"/>
    <w:rsid w:val="00612808"/>
    <w:rsid w:val="006244A3"/>
    <w:rsid w:val="006C752A"/>
    <w:rsid w:val="006D1D1A"/>
    <w:rsid w:val="006D7645"/>
    <w:rsid w:val="00707D4D"/>
    <w:rsid w:val="00737BE8"/>
    <w:rsid w:val="00747FF1"/>
    <w:rsid w:val="007542DD"/>
    <w:rsid w:val="00772F44"/>
    <w:rsid w:val="0077504A"/>
    <w:rsid w:val="00783D97"/>
    <w:rsid w:val="007A2D68"/>
    <w:rsid w:val="007E20AD"/>
    <w:rsid w:val="00826106"/>
    <w:rsid w:val="00845C68"/>
    <w:rsid w:val="00852A66"/>
    <w:rsid w:val="00854276"/>
    <w:rsid w:val="008905CE"/>
    <w:rsid w:val="0089692D"/>
    <w:rsid w:val="008A32A0"/>
    <w:rsid w:val="008A3BFD"/>
    <w:rsid w:val="008C1B5E"/>
    <w:rsid w:val="008E2558"/>
    <w:rsid w:val="008E6015"/>
    <w:rsid w:val="008F0F40"/>
    <w:rsid w:val="00925E6C"/>
    <w:rsid w:val="00984A6A"/>
    <w:rsid w:val="00993CA7"/>
    <w:rsid w:val="009B4ACD"/>
    <w:rsid w:val="009D3A3F"/>
    <w:rsid w:val="009D73BE"/>
    <w:rsid w:val="009E752B"/>
    <w:rsid w:val="009F55BA"/>
    <w:rsid w:val="00A00DB1"/>
    <w:rsid w:val="00A16FCA"/>
    <w:rsid w:val="00A172C6"/>
    <w:rsid w:val="00A463B0"/>
    <w:rsid w:val="00A75FE1"/>
    <w:rsid w:val="00AA3B53"/>
    <w:rsid w:val="00AB4BF8"/>
    <w:rsid w:val="00AD1319"/>
    <w:rsid w:val="00B020C6"/>
    <w:rsid w:val="00B438ED"/>
    <w:rsid w:val="00BC7750"/>
    <w:rsid w:val="00BC7FCA"/>
    <w:rsid w:val="00C15789"/>
    <w:rsid w:val="00C17368"/>
    <w:rsid w:val="00C36473"/>
    <w:rsid w:val="00CB214B"/>
    <w:rsid w:val="00CE6195"/>
    <w:rsid w:val="00D11A46"/>
    <w:rsid w:val="00D1481D"/>
    <w:rsid w:val="00DA4177"/>
    <w:rsid w:val="00DB6621"/>
    <w:rsid w:val="00DD59B1"/>
    <w:rsid w:val="00E1116C"/>
    <w:rsid w:val="00E4267E"/>
    <w:rsid w:val="00E50727"/>
    <w:rsid w:val="00ED0909"/>
    <w:rsid w:val="00EE41BA"/>
    <w:rsid w:val="00F22B80"/>
    <w:rsid w:val="00F522BA"/>
    <w:rsid w:val="00F566CF"/>
    <w:rsid w:val="00F56BFE"/>
    <w:rsid w:val="00F5785F"/>
    <w:rsid w:val="00F85C5D"/>
    <w:rsid w:val="00F936F5"/>
    <w:rsid w:val="00FE2164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7E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55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75FE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7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FE1"/>
  </w:style>
  <w:style w:type="paragraph" w:styleId="a8">
    <w:name w:val="footer"/>
    <w:basedOn w:val="a"/>
    <w:link w:val="a9"/>
    <w:uiPriority w:val="99"/>
    <w:unhideWhenUsed/>
    <w:rsid w:val="00A7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FE1"/>
  </w:style>
  <w:style w:type="paragraph" w:styleId="aa">
    <w:name w:val="List Paragraph"/>
    <w:basedOn w:val="a"/>
    <w:uiPriority w:val="34"/>
    <w:qFormat/>
    <w:rsid w:val="00E50727"/>
    <w:pPr>
      <w:spacing w:after="0"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xfmc1">
    <w:name w:val="xfmc1"/>
    <w:basedOn w:val="a0"/>
    <w:rsid w:val="00852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55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75FE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7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FE1"/>
  </w:style>
  <w:style w:type="paragraph" w:styleId="a8">
    <w:name w:val="footer"/>
    <w:basedOn w:val="a"/>
    <w:link w:val="a9"/>
    <w:uiPriority w:val="99"/>
    <w:unhideWhenUsed/>
    <w:rsid w:val="00A7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FE1"/>
  </w:style>
  <w:style w:type="paragraph" w:styleId="aa">
    <w:name w:val="List Paragraph"/>
    <w:basedOn w:val="a"/>
    <w:uiPriority w:val="34"/>
    <w:qFormat/>
    <w:rsid w:val="00E50727"/>
    <w:pPr>
      <w:spacing w:after="0"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xfmc1">
    <w:name w:val="xfmc1"/>
    <w:basedOn w:val="a0"/>
    <w:rsid w:val="0085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1118-8BBD-42F1-A542-696CC5D6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25</cp:revision>
  <cp:lastPrinted>2024-07-10T11:04:00Z</cp:lastPrinted>
  <dcterms:created xsi:type="dcterms:W3CDTF">2024-07-02T08:42:00Z</dcterms:created>
  <dcterms:modified xsi:type="dcterms:W3CDTF">2024-07-11T07:25:00Z</dcterms:modified>
</cp:coreProperties>
</file>