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3E42" w14:textId="7D4DFCC4" w:rsidR="003E1834" w:rsidRDefault="008F628E" w:rsidP="003E1834">
      <w:pPr>
        <w:tabs>
          <w:tab w:val="left" w:pos="284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депутатів Шосткинської районної ради восьмого скликання, присутніх на засіданні постійної комісії </w:t>
      </w:r>
      <w:r w:rsidR="003E1834">
        <w:rPr>
          <w:b/>
          <w:sz w:val="28"/>
          <w:szCs w:val="28"/>
          <w:lang w:val="uk-UA"/>
        </w:rPr>
        <w:t>з</w:t>
      </w:r>
      <w:r w:rsidR="003E1834" w:rsidRPr="000A7ED1">
        <w:rPr>
          <w:b/>
          <w:bCs/>
          <w:sz w:val="28"/>
          <w:szCs w:val="28"/>
          <w:lang w:val="uk-UA"/>
        </w:rPr>
        <w:t xml:space="preserve"> питань промисловості, транспорту, зв’язку, будівництва, житлово-комунального господарства та підприємництва</w:t>
      </w:r>
    </w:p>
    <w:p w14:paraId="412DC830" w14:textId="33E6D8C0" w:rsidR="008F628E" w:rsidRDefault="008F628E" w:rsidP="008F628E">
      <w:pPr>
        <w:pStyle w:val="a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28 березня 2025 року</w:t>
      </w:r>
    </w:p>
    <w:p w14:paraId="3A1606CE" w14:textId="77777777" w:rsidR="003E1834" w:rsidRDefault="003E1834" w:rsidP="008F628E">
      <w:pPr>
        <w:pStyle w:val="a4"/>
        <w:jc w:val="both"/>
        <w:rPr>
          <w:b/>
          <w:sz w:val="26"/>
          <w:szCs w:val="26"/>
          <w:lang w:val="uk-UA"/>
        </w:rPr>
      </w:pPr>
    </w:p>
    <w:p w14:paraId="1465B1B5" w14:textId="2D6B6F04" w:rsidR="008F628E" w:rsidRDefault="008F628E" w:rsidP="008F628E">
      <w:pPr>
        <w:pStyle w:val="a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Результат поіменного голосування</w:t>
      </w:r>
    </w:p>
    <w:p w14:paraId="0D8EBBA8" w14:textId="77777777" w:rsidR="008F628E" w:rsidRDefault="008F628E" w:rsidP="008F628E">
      <w:pPr>
        <w:pStyle w:val="a4"/>
        <w:jc w:val="center"/>
        <w:rPr>
          <w:b/>
          <w:sz w:val="26"/>
          <w:szCs w:val="26"/>
          <w:lang w:val="uk-UA"/>
        </w:rPr>
      </w:pPr>
    </w:p>
    <w:p w14:paraId="1C5F1F2F" w14:textId="77777777" w:rsidR="008F628E" w:rsidRDefault="008F628E" w:rsidP="008F628E">
      <w:pPr>
        <w:pStyle w:val="a4"/>
        <w:rPr>
          <w:b/>
          <w:sz w:val="24"/>
          <w:szCs w:val="24"/>
          <w:lang w:val="uk-UA"/>
        </w:rPr>
      </w:pPr>
    </w:p>
    <w:p w14:paraId="083C0AEB" w14:textId="77777777" w:rsidR="008F628E" w:rsidRDefault="008F628E" w:rsidP="008F628E">
      <w:pPr>
        <w:pStyle w:val="a4"/>
        <w:numPr>
          <w:ilvl w:val="0"/>
          <w:numId w:val="1"/>
        </w:numPr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За прийняття порядку денного </w:t>
      </w:r>
    </w:p>
    <w:p w14:paraId="027B9FBC" w14:textId="77777777" w:rsidR="008F628E" w:rsidRDefault="008F628E" w:rsidP="008F628E">
      <w:pPr>
        <w:pStyle w:val="a4"/>
        <w:ind w:left="420"/>
        <w:rPr>
          <w:b/>
          <w:sz w:val="24"/>
          <w:szCs w:val="24"/>
          <w:u w:val="single"/>
          <w:lang w:val="uk-UA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1701"/>
        <w:gridCol w:w="1701"/>
      </w:tblGrid>
      <w:tr w:rsidR="008F628E" w14:paraId="491AE23B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1EA" w14:textId="77777777" w:rsidR="008F628E" w:rsidRDefault="008F628E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4B3" w14:textId="77777777" w:rsidR="008F628E" w:rsidRDefault="008F628E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8DF0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 рішення</w:t>
            </w:r>
          </w:p>
          <w:p w14:paraId="46441424" w14:textId="77777777" w:rsidR="008F628E" w:rsidRDefault="008F628E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/за основу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8EC2" w14:textId="77777777" w:rsidR="008F628E" w:rsidRDefault="008F628E">
            <w:pPr>
              <w:rPr>
                <w:spacing w:val="-20"/>
                <w:sz w:val="24"/>
                <w:szCs w:val="24"/>
                <w:lang w:val="uk-UA" w:eastAsia="en-US"/>
              </w:rPr>
            </w:pPr>
            <w:r>
              <w:rPr>
                <w:spacing w:val="-20"/>
                <w:sz w:val="24"/>
                <w:szCs w:val="24"/>
                <w:lang w:val="uk-UA" w:eastAsia="en-US"/>
              </w:rPr>
              <w:t xml:space="preserve">За  </w:t>
            </w:r>
            <w:r>
              <w:rPr>
                <w:sz w:val="24"/>
                <w:szCs w:val="24"/>
                <w:lang w:val="uk-UA" w:eastAsia="en-US"/>
              </w:rPr>
              <w:t>про</w:t>
            </w:r>
            <w:r>
              <w:rPr>
                <w:spacing w:val="-20"/>
                <w:sz w:val="24"/>
                <w:szCs w:val="24"/>
                <w:lang w:val="uk-UA" w:eastAsia="en-US"/>
              </w:rPr>
              <w:t>п</w:t>
            </w:r>
            <w:r>
              <w:rPr>
                <w:sz w:val="24"/>
                <w:szCs w:val="24"/>
                <w:lang w:val="uk-UA" w:eastAsia="en-US"/>
              </w:rPr>
              <w:t>озицію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6E9D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 рішення </w:t>
            </w:r>
          </w:p>
          <w:p w14:paraId="325A311D" w14:textId="77777777" w:rsidR="008F628E" w:rsidRDefault="008F628E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 цілому</w:t>
            </w:r>
          </w:p>
        </w:tc>
      </w:tr>
      <w:tr w:rsidR="008F628E" w14:paraId="37EE38D1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C0DC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015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Білоусов Богдан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609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7C9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7C8E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За</w:t>
            </w:r>
          </w:p>
        </w:tc>
      </w:tr>
      <w:tr w:rsidR="008F628E" w14:paraId="30F11F5E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6C9D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8FD7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Губенко Віктор Григорович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58E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FC6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8B2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Відсутній</w:t>
            </w:r>
          </w:p>
        </w:tc>
      </w:tr>
      <w:tr w:rsidR="008F628E" w14:paraId="3FD1A384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36A9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F40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Гузь Руслан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328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C7B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F368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За</w:t>
            </w:r>
          </w:p>
        </w:tc>
      </w:tr>
      <w:tr w:rsidR="008F628E" w14:paraId="469EA663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C469" w14:textId="77777777" w:rsidR="008F628E" w:rsidRDefault="008F628E">
            <w:pPr>
              <w:rPr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D898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Мехедок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Олександр Григорович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101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86A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250F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Відсутній</w:t>
            </w:r>
          </w:p>
        </w:tc>
      </w:tr>
      <w:tr w:rsidR="008F628E" w14:paraId="6BC88D48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FA0F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DFF8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Пугач Володимир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3B15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690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54D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За</w:t>
            </w:r>
          </w:p>
        </w:tc>
      </w:tr>
      <w:tr w:rsidR="008F628E" w14:paraId="1A738DB6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F9D9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B998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Симонець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Ольга Анатолівна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C29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8F8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B765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За</w:t>
            </w:r>
          </w:p>
        </w:tc>
      </w:tr>
      <w:tr w:rsidR="008F628E" w14:paraId="2444A528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7DF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1E2A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Хохлов Віктор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72B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227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197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Відсутній</w:t>
            </w:r>
          </w:p>
        </w:tc>
      </w:tr>
      <w:tr w:rsidR="008F628E" w14:paraId="7A2D8B76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4F4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1208" w14:textId="77777777" w:rsidR="008F628E" w:rsidRDefault="008F628E">
            <w:pPr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                                               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49A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FFC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F0CD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4</w:t>
            </w:r>
          </w:p>
        </w:tc>
      </w:tr>
      <w:tr w:rsidR="008F628E" w14:paraId="092AFFB2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767" w14:textId="77777777" w:rsidR="008F628E" w:rsidRDefault="008F628E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7143" w14:textId="77777777" w:rsidR="008F628E" w:rsidRDefault="008F628E">
            <w:pPr>
              <w:jc w:val="right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ED2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312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88DA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</w:tr>
      <w:tr w:rsidR="008F628E" w14:paraId="7DE980DE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3BD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CB8" w14:textId="77777777" w:rsidR="008F628E" w:rsidRDefault="008F628E">
            <w:pPr>
              <w:jc w:val="right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утрималися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745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CED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2D09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</w:tr>
      <w:tr w:rsidR="008F628E" w14:paraId="744CDC3E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33F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2F43" w14:textId="77777777" w:rsidR="008F628E" w:rsidRDefault="008F628E">
            <w:pPr>
              <w:jc w:val="right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не голосували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9BD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B36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7F41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</w:tr>
      <w:tr w:rsidR="008F628E" w14:paraId="0945BA8D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B7D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22B7" w14:textId="77777777" w:rsidR="008F628E" w:rsidRDefault="008F628E">
            <w:pPr>
              <w:jc w:val="right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відсутні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B2E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08B5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F17B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</w:tbl>
    <w:p w14:paraId="531275E8" w14:textId="77777777" w:rsidR="008F628E" w:rsidRDefault="008F628E" w:rsidP="008F628E">
      <w:pPr>
        <w:pStyle w:val="a4"/>
        <w:rPr>
          <w:b/>
          <w:sz w:val="24"/>
          <w:szCs w:val="24"/>
          <w:lang w:val="uk-UA"/>
        </w:rPr>
      </w:pPr>
    </w:p>
    <w:p w14:paraId="06423873" w14:textId="77777777" w:rsidR="008F628E" w:rsidRDefault="008F628E" w:rsidP="008F628E">
      <w:pPr>
        <w:pStyle w:val="a4"/>
        <w:ind w:left="420"/>
        <w:jc w:val="both"/>
        <w:rPr>
          <w:b/>
          <w:bCs/>
          <w:sz w:val="24"/>
          <w:szCs w:val="24"/>
          <w:u w:val="single"/>
          <w:lang w:val="uk-UA"/>
        </w:rPr>
      </w:pPr>
    </w:p>
    <w:p w14:paraId="357C4E39" w14:textId="77777777" w:rsidR="008F628E" w:rsidRDefault="008F628E" w:rsidP="008F628E">
      <w:pPr>
        <w:pStyle w:val="a4"/>
        <w:numPr>
          <w:ilvl w:val="0"/>
          <w:numId w:val="1"/>
        </w:numPr>
        <w:jc w:val="both"/>
        <w:rPr>
          <w:b/>
          <w:i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Про </w:t>
      </w:r>
      <w:r>
        <w:rPr>
          <w:b/>
          <w:bCs/>
          <w:sz w:val="24"/>
          <w:szCs w:val="24"/>
          <w:u w:val="single"/>
          <w:lang w:val="uk-UA"/>
        </w:rPr>
        <w:t xml:space="preserve">утримання захисних споруд цивільного захисту, проведення інвентаризації та приведення у готовність до застосування за призначенням на </w:t>
      </w:r>
      <w:proofErr w:type="spellStart"/>
      <w:r>
        <w:rPr>
          <w:b/>
          <w:bCs/>
          <w:sz w:val="24"/>
          <w:szCs w:val="24"/>
          <w:u w:val="single"/>
        </w:rPr>
        <w:t>території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Шосткинського</w:t>
      </w:r>
      <w:proofErr w:type="spellEnd"/>
      <w:r>
        <w:rPr>
          <w:b/>
          <w:bCs/>
          <w:sz w:val="24"/>
          <w:szCs w:val="24"/>
          <w:u w:val="single"/>
        </w:rPr>
        <w:t xml:space="preserve"> району</w:t>
      </w:r>
      <w:r>
        <w:rPr>
          <w:b/>
          <w:bCs/>
          <w:sz w:val="24"/>
          <w:szCs w:val="24"/>
          <w:u w:val="single"/>
          <w:lang w:val="uk-UA"/>
        </w:rPr>
        <w:t>.</w:t>
      </w:r>
    </w:p>
    <w:p w14:paraId="7CD1AE41" w14:textId="77777777" w:rsidR="008F628E" w:rsidRDefault="008F628E" w:rsidP="008F628E">
      <w:pPr>
        <w:pStyle w:val="a4"/>
        <w:ind w:left="420"/>
        <w:jc w:val="both"/>
        <w:rPr>
          <w:b/>
          <w:iCs/>
          <w:sz w:val="24"/>
          <w:szCs w:val="24"/>
          <w:u w:val="single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1701"/>
        <w:gridCol w:w="1701"/>
      </w:tblGrid>
      <w:tr w:rsidR="008F628E" w14:paraId="19EE0E8C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3BE" w14:textId="77777777" w:rsidR="008F628E" w:rsidRDefault="008F628E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AE0" w14:textId="77777777" w:rsidR="008F628E" w:rsidRDefault="008F628E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9ED2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 рішення</w:t>
            </w:r>
          </w:p>
          <w:p w14:paraId="3E9ECA69" w14:textId="77777777" w:rsidR="008F628E" w:rsidRDefault="008F628E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/за основу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FC1A" w14:textId="77777777" w:rsidR="008F628E" w:rsidRDefault="008F628E">
            <w:pPr>
              <w:rPr>
                <w:spacing w:val="-20"/>
                <w:sz w:val="24"/>
                <w:szCs w:val="24"/>
                <w:lang w:val="uk-UA" w:eastAsia="en-US"/>
              </w:rPr>
            </w:pPr>
            <w:r>
              <w:rPr>
                <w:spacing w:val="-20"/>
                <w:sz w:val="24"/>
                <w:szCs w:val="24"/>
                <w:lang w:val="uk-UA" w:eastAsia="en-US"/>
              </w:rPr>
              <w:t xml:space="preserve">За  </w:t>
            </w:r>
            <w:r>
              <w:rPr>
                <w:sz w:val="24"/>
                <w:szCs w:val="24"/>
                <w:lang w:val="uk-UA" w:eastAsia="en-US"/>
              </w:rPr>
              <w:t>про</w:t>
            </w:r>
            <w:r>
              <w:rPr>
                <w:spacing w:val="-20"/>
                <w:sz w:val="24"/>
                <w:szCs w:val="24"/>
                <w:lang w:val="uk-UA" w:eastAsia="en-US"/>
              </w:rPr>
              <w:t>п</w:t>
            </w:r>
            <w:r>
              <w:rPr>
                <w:sz w:val="24"/>
                <w:szCs w:val="24"/>
                <w:lang w:val="uk-UA" w:eastAsia="en-US"/>
              </w:rPr>
              <w:t>озицію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691B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 рішення </w:t>
            </w:r>
          </w:p>
          <w:p w14:paraId="03100DCC" w14:textId="77777777" w:rsidR="008F628E" w:rsidRDefault="008F628E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 цілому</w:t>
            </w:r>
          </w:p>
        </w:tc>
      </w:tr>
      <w:tr w:rsidR="008F628E" w14:paraId="39FEEC3A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69E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605E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Білоусов Богдан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804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F2F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A731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За</w:t>
            </w:r>
          </w:p>
        </w:tc>
      </w:tr>
      <w:tr w:rsidR="008F628E" w14:paraId="71B8A12F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366E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6C4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Губенко Віктор Григорович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EDF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99E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BC9D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Відсутній</w:t>
            </w:r>
          </w:p>
        </w:tc>
      </w:tr>
      <w:tr w:rsidR="008F628E" w14:paraId="304E80C4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7339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21F5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Гузь Руслан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C16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7CB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5B62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За</w:t>
            </w:r>
          </w:p>
        </w:tc>
      </w:tr>
      <w:tr w:rsidR="008F628E" w14:paraId="10738A7A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A197" w14:textId="77777777" w:rsidR="008F628E" w:rsidRDefault="008F628E">
            <w:pPr>
              <w:rPr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F526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Мехедок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Олександр Григорович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DBD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6159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7B2F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Відсутній</w:t>
            </w:r>
          </w:p>
        </w:tc>
      </w:tr>
      <w:tr w:rsidR="008F628E" w14:paraId="6BA606A2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19FA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361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Пугач Володимир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59F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363F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CE6D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За</w:t>
            </w:r>
          </w:p>
        </w:tc>
      </w:tr>
      <w:tr w:rsidR="008F628E" w14:paraId="65324164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94A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037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Симонець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Ольга Анатолівна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9C7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18D1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0C9A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За</w:t>
            </w:r>
          </w:p>
        </w:tc>
      </w:tr>
      <w:tr w:rsidR="008F628E" w14:paraId="12087B94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842D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8CF0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Хохлов Віктор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DD0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179" w14:textId="77777777" w:rsidR="008F628E" w:rsidRDefault="008F62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9A90" w14:textId="77777777" w:rsidR="008F628E" w:rsidRDefault="008F628E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Відсутній</w:t>
            </w:r>
          </w:p>
        </w:tc>
      </w:tr>
      <w:tr w:rsidR="008F628E" w14:paraId="051DD750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A94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1A59" w14:textId="77777777" w:rsidR="008F628E" w:rsidRDefault="008F628E">
            <w:pPr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                                               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876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8CA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1C64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4</w:t>
            </w:r>
          </w:p>
        </w:tc>
      </w:tr>
      <w:tr w:rsidR="008F628E" w14:paraId="46AC151E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744" w14:textId="77777777" w:rsidR="008F628E" w:rsidRDefault="008F628E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73D6" w14:textId="77777777" w:rsidR="008F628E" w:rsidRDefault="008F628E">
            <w:pPr>
              <w:jc w:val="right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ADE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457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AD0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</w:tr>
      <w:tr w:rsidR="008F628E" w14:paraId="2F626B9E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BA5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9A6C" w14:textId="77777777" w:rsidR="008F628E" w:rsidRDefault="008F628E">
            <w:pPr>
              <w:jc w:val="right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утрималися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723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4C2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4E31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</w:tr>
      <w:tr w:rsidR="008F628E" w14:paraId="35D71DC6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09E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6D89" w14:textId="77777777" w:rsidR="008F628E" w:rsidRDefault="008F628E">
            <w:pPr>
              <w:jc w:val="right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не голосували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60B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374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A2B8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</w:tr>
      <w:tr w:rsidR="008F628E" w14:paraId="03A97253" w14:textId="77777777" w:rsidTr="008F62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FDC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66FA" w14:textId="77777777" w:rsidR="008F628E" w:rsidRDefault="008F628E">
            <w:pPr>
              <w:jc w:val="right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відсутні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650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51A" w14:textId="77777777" w:rsidR="008F628E" w:rsidRDefault="008F628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4199" w14:textId="77777777" w:rsidR="008F628E" w:rsidRDefault="008F628E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</w:tbl>
    <w:p w14:paraId="16938CF5" w14:textId="77777777" w:rsidR="008F628E" w:rsidRDefault="008F628E" w:rsidP="008F628E">
      <w:pPr>
        <w:pStyle w:val="a4"/>
        <w:rPr>
          <w:b/>
          <w:sz w:val="6"/>
          <w:szCs w:val="6"/>
          <w:lang w:val="uk-UA"/>
        </w:rPr>
      </w:pPr>
    </w:p>
    <w:p w14:paraId="35934C53" w14:textId="77777777" w:rsidR="008F628E" w:rsidRDefault="008F628E" w:rsidP="008F628E">
      <w:pPr>
        <w:pStyle w:val="a4"/>
        <w:ind w:left="420"/>
        <w:jc w:val="both"/>
        <w:rPr>
          <w:b/>
          <w:bCs/>
          <w:sz w:val="24"/>
          <w:szCs w:val="24"/>
          <w:u w:val="single"/>
          <w:lang w:val="uk-UA"/>
        </w:rPr>
      </w:pPr>
    </w:p>
    <w:p w14:paraId="6EE3E444" w14:textId="77777777" w:rsidR="008F628E" w:rsidRDefault="008F628E" w:rsidP="008F628E">
      <w:pPr>
        <w:pStyle w:val="a4"/>
        <w:rPr>
          <w:lang w:val="uk-UA"/>
        </w:rPr>
      </w:pPr>
    </w:p>
    <w:p w14:paraId="63C0783C" w14:textId="77777777" w:rsidR="008F628E" w:rsidRDefault="008F628E"/>
    <w:sectPr w:rsidR="008F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40C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E"/>
    <w:rsid w:val="003E1834"/>
    <w:rsid w:val="008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2E74"/>
  <w15:chartTrackingRefBased/>
  <w15:docId w15:val="{086F3555-D672-4EDC-9FE0-B19A5A9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F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F6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2025-03-28T10:29:00Z</cp:lastPrinted>
  <dcterms:created xsi:type="dcterms:W3CDTF">2025-03-28T10:27:00Z</dcterms:created>
  <dcterms:modified xsi:type="dcterms:W3CDTF">2025-03-28T10:29:00Z</dcterms:modified>
</cp:coreProperties>
</file>