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F383A" w14:textId="2BA97716" w:rsidR="00663D90" w:rsidRDefault="00663D90" w:rsidP="00663D90">
      <w:pPr>
        <w:jc w:val="right"/>
        <w:rPr>
          <w:color w:val="auto"/>
          <w:lang w:val="uk-UA"/>
        </w:rPr>
      </w:pPr>
    </w:p>
    <w:p w14:paraId="27A332A0" w14:textId="77777777" w:rsidR="00663D90" w:rsidRDefault="00663D90" w:rsidP="004D471E">
      <w:pPr>
        <w:jc w:val="center"/>
        <w:rPr>
          <w:color w:val="auto"/>
          <w:lang w:val="uk-UA"/>
        </w:rPr>
      </w:pPr>
    </w:p>
    <w:p w14:paraId="4C3615F1" w14:textId="77777777" w:rsidR="00980132" w:rsidRDefault="00980132" w:rsidP="004D471E">
      <w:pPr>
        <w:jc w:val="center"/>
        <w:rPr>
          <w:color w:val="auto"/>
          <w:lang w:val="uk-UA"/>
        </w:rPr>
      </w:pPr>
    </w:p>
    <w:p w14:paraId="408D0859" w14:textId="77777777" w:rsidR="00980132" w:rsidRDefault="00980132" w:rsidP="004D471E">
      <w:pPr>
        <w:jc w:val="center"/>
        <w:rPr>
          <w:color w:val="auto"/>
          <w:lang w:val="uk-UA"/>
        </w:rPr>
      </w:pPr>
    </w:p>
    <w:p w14:paraId="2A5D9AF9" w14:textId="41FDCC22" w:rsidR="004D471E" w:rsidRDefault="004D471E" w:rsidP="004D471E">
      <w:pPr>
        <w:jc w:val="center"/>
        <w:rPr>
          <w:color w:val="auto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BA960" wp14:editId="13AADEC4">
            <wp:simplePos x="0" y="0"/>
            <wp:positionH relativeFrom="column">
              <wp:posOffset>2865120</wp:posOffset>
            </wp:positionH>
            <wp:positionV relativeFrom="paragraph">
              <wp:posOffset>-495300</wp:posOffset>
            </wp:positionV>
            <wp:extent cx="426720" cy="610235"/>
            <wp:effectExtent l="0" t="0" r="0" b="0"/>
            <wp:wrapTight wrapText="bothSides">
              <wp:wrapPolygon edited="0">
                <wp:start x="0" y="0"/>
                <wp:lineTo x="0" y="20903"/>
                <wp:lineTo x="20250" y="20903"/>
                <wp:lineTo x="202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F06CA" w14:textId="70764B86" w:rsidR="004D471E" w:rsidRDefault="004D471E" w:rsidP="004D471E">
      <w:pPr>
        <w:pStyle w:val="aa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>
        <w:rPr>
          <w:bCs/>
          <w:i w:val="0"/>
          <w:sz w:val="32"/>
          <w:szCs w:val="32"/>
        </w:rPr>
        <w:t>ШОСТКИНСЬКА РАЙОННА РАДА</w:t>
      </w:r>
    </w:p>
    <w:p w14:paraId="2F846666" w14:textId="77777777" w:rsidR="004D471E" w:rsidRDefault="004D471E" w:rsidP="004D471E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ВОСЬМЕ  СКЛИКАННЯ</w:t>
      </w:r>
    </w:p>
    <w:p w14:paraId="055929EE" w14:textId="1F4A4602" w:rsidR="004D471E" w:rsidRDefault="00557CF1" w:rsidP="004D471E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ДВАДЦЯТЬ ПЕРША </w:t>
      </w:r>
      <w:r w:rsidR="004D471E">
        <w:rPr>
          <w:lang w:val="uk-UA"/>
        </w:rPr>
        <w:t>СЕСІЯ</w:t>
      </w:r>
    </w:p>
    <w:p w14:paraId="48AA3EE4" w14:textId="77777777" w:rsidR="004D471E" w:rsidRDefault="004D471E" w:rsidP="004D471E">
      <w:pPr>
        <w:widowControl w:val="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14:paraId="463B89D8" w14:textId="77777777" w:rsidR="004D471E" w:rsidRDefault="004D471E" w:rsidP="004D471E">
      <w:pPr>
        <w:widowControl w:val="0"/>
        <w:jc w:val="center"/>
        <w:rPr>
          <w:sz w:val="16"/>
          <w:szCs w:val="16"/>
          <w:lang w:val="uk-UA"/>
        </w:rPr>
      </w:pPr>
    </w:p>
    <w:p w14:paraId="7523F536" w14:textId="77777777" w:rsidR="004D471E" w:rsidRDefault="004D471E" w:rsidP="004D471E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7F831F56" w14:textId="77777777" w:rsidR="004D471E" w:rsidRDefault="004D471E" w:rsidP="004D471E">
      <w:pPr>
        <w:widowControl w:val="0"/>
        <w:rPr>
          <w:lang w:val="uk-UA"/>
        </w:rPr>
      </w:pPr>
    </w:p>
    <w:p w14:paraId="645616DC" w14:textId="6200D397" w:rsidR="004D471E" w:rsidRDefault="00557CF1" w:rsidP="00743908">
      <w:pPr>
        <w:widowControl w:val="0"/>
        <w:tabs>
          <w:tab w:val="left" w:pos="4820"/>
          <w:tab w:val="left" w:pos="5387"/>
        </w:tabs>
        <w:rPr>
          <w:lang w:val="uk-UA"/>
        </w:rPr>
      </w:pPr>
      <w:r>
        <w:rPr>
          <w:lang w:val="uk-UA"/>
        </w:rPr>
        <w:t xml:space="preserve">28 березня </w:t>
      </w:r>
      <w:bookmarkStart w:id="0" w:name="_GoBack"/>
      <w:bookmarkEnd w:id="0"/>
      <w:r w:rsidR="004D471E">
        <w:rPr>
          <w:lang w:val="uk-UA"/>
        </w:rPr>
        <w:t>20</w:t>
      </w:r>
      <w:r w:rsidR="00D737CE">
        <w:rPr>
          <w:lang w:val="uk-UA"/>
        </w:rPr>
        <w:t>2</w:t>
      </w:r>
      <w:r w:rsidR="006B1344">
        <w:rPr>
          <w:lang w:val="uk-UA"/>
        </w:rPr>
        <w:t>5</w:t>
      </w:r>
      <w:r w:rsidR="00B84A01">
        <w:rPr>
          <w:lang w:val="uk-UA"/>
        </w:rPr>
        <w:t xml:space="preserve"> </w:t>
      </w:r>
      <w:r w:rsidR="004D471E">
        <w:rPr>
          <w:lang w:val="uk-UA"/>
        </w:rPr>
        <w:t>року</w:t>
      </w:r>
    </w:p>
    <w:p w14:paraId="55B7D00F" w14:textId="77777777" w:rsidR="004D471E" w:rsidRDefault="004D471E" w:rsidP="004D471E">
      <w:pPr>
        <w:widowControl w:val="0"/>
        <w:rPr>
          <w:lang w:val="uk-UA"/>
        </w:rPr>
      </w:pPr>
    </w:p>
    <w:p w14:paraId="07B5BD00" w14:textId="450925B3" w:rsidR="004D471E" w:rsidRDefault="004D471E" w:rsidP="004073E1">
      <w:pPr>
        <w:ind w:right="4819"/>
        <w:jc w:val="both"/>
        <w:rPr>
          <w:b/>
          <w:bCs/>
          <w:iCs/>
          <w:lang w:val="uk-UA"/>
        </w:rPr>
      </w:pPr>
      <w:r>
        <w:rPr>
          <w:b/>
          <w:bCs/>
          <w:iCs/>
          <w:szCs w:val="28"/>
          <w:lang w:val="uk-UA"/>
        </w:rPr>
        <w:t xml:space="preserve">Про </w:t>
      </w:r>
      <w:r w:rsidR="004073E1">
        <w:rPr>
          <w:b/>
          <w:bCs/>
          <w:iCs/>
          <w:szCs w:val="28"/>
          <w:lang w:val="uk-UA"/>
        </w:rPr>
        <w:t>стан законності</w:t>
      </w:r>
      <w:r w:rsidR="00743908">
        <w:rPr>
          <w:b/>
          <w:bCs/>
          <w:iCs/>
          <w:szCs w:val="28"/>
          <w:lang w:val="uk-UA"/>
        </w:rPr>
        <w:t xml:space="preserve">, </w:t>
      </w:r>
      <w:r w:rsidR="004073E1">
        <w:rPr>
          <w:b/>
          <w:bCs/>
          <w:iCs/>
          <w:szCs w:val="28"/>
          <w:lang w:val="uk-UA"/>
        </w:rPr>
        <w:t>з</w:t>
      </w:r>
      <w:r w:rsidR="00884CCD">
        <w:rPr>
          <w:b/>
          <w:bCs/>
          <w:iCs/>
          <w:szCs w:val="28"/>
          <w:lang w:val="uk-UA"/>
        </w:rPr>
        <w:t xml:space="preserve">аходи щодо її зміцнення та результати діяльності Шосткинської окружної прокуратури на території Шосткинського </w:t>
      </w:r>
      <w:r w:rsidR="00C82809">
        <w:rPr>
          <w:b/>
          <w:bCs/>
          <w:iCs/>
          <w:szCs w:val="28"/>
          <w:lang w:val="uk-UA"/>
        </w:rPr>
        <w:t xml:space="preserve">району </w:t>
      </w:r>
    </w:p>
    <w:p w14:paraId="62204B8A" w14:textId="77777777" w:rsidR="004D471E" w:rsidRDefault="004D471E" w:rsidP="004D471E">
      <w:pPr>
        <w:ind w:firstLine="720"/>
        <w:rPr>
          <w:lang w:val="uk-UA"/>
        </w:rPr>
      </w:pPr>
    </w:p>
    <w:p w14:paraId="0BFEE339" w14:textId="72D0BA53" w:rsidR="004D471E" w:rsidRDefault="00FF08E3" w:rsidP="004D471E">
      <w:pPr>
        <w:widowControl w:val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Заслухавши інформацію про стан законності, заходи щодо її зміцнення</w:t>
      </w:r>
      <w:r w:rsidR="00EC3B3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 результати</w:t>
      </w:r>
      <w:r w:rsidR="00EC3B3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діяльності Шосткинської окружної прокуратури на</w:t>
      </w:r>
      <w:r w:rsidR="002E38F7">
        <w:rPr>
          <w:szCs w:val="28"/>
          <w:lang w:val="uk-UA"/>
        </w:rPr>
        <w:t xml:space="preserve"> території Шосткинського району</w:t>
      </w:r>
      <w:r>
        <w:rPr>
          <w:szCs w:val="28"/>
          <w:lang w:val="uk-UA"/>
        </w:rPr>
        <w:t>, відповідно до частини третьої статті 6 Закону України «Про прокуратуру», керуючись пунктом 36 частини першої статті 43 Закону України «Про місцеве самоврядування в Україні», районна рада</w:t>
      </w:r>
      <w:r w:rsidR="004D471E">
        <w:rPr>
          <w:szCs w:val="28"/>
          <w:lang w:val="uk-UA"/>
        </w:rPr>
        <w:t xml:space="preserve"> </w:t>
      </w:r>
    </w:p>
    <w:p w14:paraId="103D8C29" w14:textId="15812049" w:rsidR="004D471E" w:rsidRDefault="004D471E" w:rsidP="004D471E">
      <w:pPr>
        <w:widowControl w:val="0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17B5A1D1" w14:textId="77777777" w:rsidR="000C61F3" w:rsidRDefault="000C61F3" w:rsidP="004D471E">
      <w:pPr>
        <w:widowControl w:val="0"/>
        <w:rPr>
          <w:szCs w:val="28"/>
          <w:lang w:val="uk-UA"/>
        </w:rPr>
      </w:pPr>
    </w:p>
    <w:p w14:paraId="2436C2E9" w14:textId="0AE5AF86" w:rsidR="004D471E" w:rsidRDefault="00E45217" w:rsidP="004D471E">
      <w:pPr>
        <w:ind w:left="-23" w:firstLine="743"/>
        <w:jc w:val="both"/>
        <w:rPr>
          <w:b/>
          <w:color w:val="auto"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>Інформацію про стан законності, заходи щодо її зміцнення та результати діяльності Шосткинської окружної прокуратури на території Шосткинського району</w:t>
      </w:r>
      <w:r w:rsidR="001F262F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взяти до відома (додається). </w:t>
      </w:r>
    </w:p>
    <w:p w14:paraId="187E95D5" w14:textId="77777777" w:rsidR="004D471E" w:rsidRDefault="004D471E" w:rsidP="004D471E">
      <w:pPr>
        <w:ind w:firstLine="708"/>
        <w:jc w:val="both"/>
        <w:rPr>
          <w:color w:val="auto"/>
          <w:szCs w:val="28"/>
          <w:lang w:val="uk-UA"/>
        </w:rPr>
      </w:pPr>
    </w:p>
    <w:p w14:paraId="4B46D0A3" w14:textId="77777777" w:rsidR="004D471E" w:rsidRDefault="004D471E" w:rsidP="004D471E">
      <w:pPr>
        <w:ind w:firstLine="708"/>
        <w:jc w:val="both"/>
        <w:rPr>
          <w:color w:val="auto"/>
          <w:szCs w:val="28"/>
          <w:lang w:val="uk-UA"/>
        </w:rPr>
      </w:pPr>
    </w:p>
    <w:p w14:paraId="76BEE942" w14:textId="5FB23A64" w:rsidR="004D471E" w:rsidRDefault="004D471E" w:rsidP="004D471E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В.</w:t>
      </w:r>
      <w:proofErr w:type="spellStart"/>
      <w:r>
        <w:rPr>
          <w:b/>
          <w:szCs w:val="28"/>
          <w:lang w:val="uk-UA"/>
        </w:rPr>
        <w:t>Сокол</w:t>
      </w:r>
      <w:proofErr w:type="spellEnd"/>
    </w:p>
    <w:p w14:paraId="15078656" w14:textId="77777777" w:rsidR="004D471E" w:rsidRDefault="004D471E" w:rsidP="004D471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5CB9405F" w14:textId="77777777" w:rsidR="004D471E" w:rsidRDefault="004D471E" w:rsidP="004D471E">
      <w:pPr>
        <w:pStyle w:val="310"/>
        <w:shd w:val="clear" w:color="auto" w:fill="auto"/>
        <w:spacing w:line="240" w:lineRule="auto"/>
        <w:ind w:firstLine="707"/>
        <w:jc w:val="both"/>
        <w:rPr>
          <w:b w:val="0"/>
          <w:sz w:val="28"/>
          <w:szCs w:val="28"/>
          <w:lang w:val="uk-UA"/>
        </w:rPr>
      </w:pPr>
    </w:p>
    <w:sectPr w:rsidR="004D471E" w:rsidSect="00980132">
      <w:headerReference w:type="default" r:id="rId9"/>
      <w:pgSz w:w="11907" w:h="16727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9C13" w14:textId="77777777" w:rsidR="00470EB4" w:rsidRDefault="00470EB4" w:rsidP="00A132E1">
      <w:r>
        <w:separator/>
      </w:r>
    </w:p>
  </w:endnote>
  <w:endnote w:type="continuationSeparator" w:id="0">
    <w:p w14:paraId="7513EAF2" w14:textId="77777777" w:rsidR="00470EB4" w:rsidRDefault="00470EB4" w:rsidP="00A1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91185" w14:textId="77777777" w:rsidR="00470EB4" w:rsidRDefault="00470EB4" w:rsidP="00A132E1">
      <w:r>
        <w:separator/>
      </w:r>
    </w:p>
  </w:footnote>
  <w:footnote w:type="continuationSeparator" w:id="0">
    <w:p w14:paraId="5605ACEF" w14:textId="77777777" w:rsidR="00470EB4" w:rsidRDefault="00470EB4" w:rsidP="00A1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F1ADB" w14:textId="7BF1F3BF" w:rsidR="00A132E1" w:rsidRDefault="00A132E1">
    <w:pPr>
      <w:pStyle w:val="ac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218F"/>
    <w:multiLevelType w:val="multilevel"/>
    <w:tmpl w:val="00000001"/>
    <w:numStyleLink w:val="125"/>
  </w:abstractNum>
  <w:abstractNum w:abstractNumId="1">
    <w:nsid w:val="72BE27C6"/>
    <w:multiLevelType w:val="multilevel"/>
    <w:tmpl w:val="00000001"/>
    <w:styleLink w:val="12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sz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66"/>
    <w:rsid w:val="0004601A"/>
    <w:rsid w:val="00066E6B"/>
    <w:rsid w:val="00085E2D"/>
    <w:rsid w:val="00091152"/>
    <w:rsid w:val="000C61F3"/>
    <w:rsid w:val="000E61BA"/>
    <w:rsid w:val="001074A9"/>
    <w:rsid w:val="00111B8C"/>
    <w:rsid w:val="001611A9"/>
    <w:rsid w:val="00163CB3"/>
    <w:rsid w:val="001829E6"/>
    <w:rsid w:val="001D3597"/>
    <w:rsid w:val="001D49EC"/>
    <w:rsid w:val="001F262F"/>
    <w:rsid w:val="002C0219"/>
    <w:rsid w:val="002E38F7"/>
    <w:rsid w:val="00362908"/>
    <w:rsid w:val="00376BA4"/>
    <w:rsid w:val="003E3AE0"/>
    <w:rsid w:val="003E5531"/>
    <w:rsid w:val="004073E1"/>
    <w:rsid w:val="00440968"/>
    <w:rsid w:val="00445935"/>
    <w:rsid w:val="00470EB4"/>
    <w:rsid w:val="004D471E"/>
    <w:rsid w:val="005004C2"/>
    <w:rsid w:val="005141D3"/>
    <w:rsid w:val="0052332A"/>
    <w:rsid w:val="00557CF1"/>
    <w:rsid w:val="0056138D"/>
    <w:rsid w:val="005719E9"/>
    <w:rsid w:val="005A0B51"/>
    <w:rsid w:val="0061660F"/>
    <w:rsid w:val="006471B6"/>
    <w:rsid w:val="00663D90"/>
    <w:rsid w:val="00681A72"/>
    <w:rsid w:val="00681DA0"/>
    <w:rsid w:val="006B1344"/>
    <w:rsid w:val="006C0B77"/>
    <w:rsid w:val="00716E50"/>
    <w:rsid w:val="00743908"/>
    <w:rsid w:val="00763BAE"/>
    <w:rsid w:val="007A78A0"/>
    <w:rsid w:val="008242FF"/>
    <w:rsid w:val="00870751"/>
    <w:rsid w:val="0088460A"/>
    <w:rsid w:val="00884CCD"/>
    <w:rsid w:val="0088506A"/>
    <w:rsid w:val="008E71D2"/>
    <w:rsid w:val="008F73D7"/>
    <w:rsid w:val="00900500"/>
    <w:rsid w:val="00922C48"/>
    <w:rsid w:val="00954356"/>
    <w:rsid w:val="00980132"/>
    <w:rsid w:val="009C1FA9"/>
    <w:rsid w:val="009F0ABC"/>
    <w:rsid w:val="00A132E1"/>
    <w:rsid w:val="00A16AFA"/>
    <w:rsid w:val="00A32035"/>
    <w:rsid w:val="00A407EF"/>
    <w:rsid w:val="00A84E05"/>
    <w:rsid w:val="00AA017C"/>
    <w:rsid w:val="00AB3B62"/>
    <w:rsid w:val="00AD4C74"/>
    <w:rsid w:val="00B362A5"/>
    <w:rsid w:val="00B84A01"/>
    <w:rsid w:val="00B915B7"/>
    <w:rsid w:val="00BB6419"/>
    <w:rsid w:val="00BB69AF"/>
    <w:rsid w:val="00BD0A45"/>
    <w:rsid w:val="00C37666"/>
    <w:rsid w:val="00C82809"/>
    <w:rsid w:val="00D6672D"/>
    <w:rsid w:val="00D737CE"/>
    <w:rsid w:val="00D91A5A"/>
    <w:rsid w:val="00E268D6"/>
    <w:rsid w:val="00E45217"/>
    <w:rsid w:val="00E56F95"/>
    <w:rsid w:val="00E80054"/>
    <w:rsid w:val="00EA59DF"/>
    <w:rsid w:val="00EC3B31"/>
    <w:rsid w:val="00EE4070"/>
    <w:rsid w:val="00F12C76"/>
    <w:rsid w:val="00F23912"/>
    <w:rsid w:val="00F63A55"/>
    <w:rsid w:val="00FB03F4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7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3766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3766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2">
    <w:name w:val="Body Text 2"/>
    <w:basedOn w:val="a"/>
    <w:link w:val="20"/>
    <w:semiHidden/>
    <w:unhideWhenUsed/>
    <w:rsid w:val="00C3766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31">
    <w:name w:val="Body Text 3"/>
    <w:basedOn w:val="a"/>
    <w:link w:val="32"/>
    <w:semiHidden/>
    <w:unhideWhenUsed/>
    <w:rsid w:val="00C37666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766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7666"/>
    <w:pPr>
      <w:ind w:left="720"/>
      <w:contextualSpacing/>
    </w:pPr>
    <w:rPr>
      <w:color w:val="auto"/>
      <w:sz w:val="24"/>
      <w:szCs w:val="24"/>
    </w:rPr>
  </w:style>
  <w:style w:type="character" w:customStyle="1" w:styleId="33">
    <w:name w:val="Основной текст (3)_"/>
    <w:link w:val="310"/>
    <w:uiPriority w:val="99"/>
    <w:locked/>
    <w:rsid w:val="00C37666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C376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numbering" w:customStyle="1" w:styleId="125">
    <w:name w:val="Стиль многоуровневый Авто Первая строка:  125 см Узор: Нет (Бел..."/>
    <w:rsid w:val="00C37666"/>
    <w:pPr>
      <w:numPr>
        <w:numId w:val="2"/>
      </w:numPr>
    </w:pPr>
  </w:style>
  <w:style w:type="paragraph" w:styleId="a6">
    <w:name w:val="Normal (Web)"/>
    <w:basedOn w:val="a"/>
    <w:semiHidden/>
    <w:unhideWhenUsed/>
    <w:rsid w:val="00900500"/>
    <w:pPr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customStyle="1" w:styleId="a7">
    <w:name w:val="Нормальний текст"/>
    <w:basedOn w:val="a"/>
    <w:semiHidden/>
    <w:rsid w:val="00900500"/>
    <w:pPr>
      <w:spacing w:before="120"/>
      <w:ind w:firstLine="567"/>
    </w:pPr>
    <w:rPr>
      <w:rFonts w:ascii="Antiqua" w:eastAsia="Calibri" w:hAnsi="Antiqua"/>
      <w:color w:val="auto"/>
      <w:sz w:val="26"/>
      <w:szCs w:val="20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D47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471E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a">
    <w:name w:val="caption"/>
    <w:basedOn w:val="a"/>
    <w:next w:val="a"/>
    <w:semiHidden/>
    <w:unhideWhenUsed/>
    <w:qFormat/>
    <w:rsid w:val="004D471E"/>
    <w:pPr>
      <w:ind w:firstLine="567"/>
      <w:jc w:val="center"/>
    </w:pPr>
    <w:rPr>
      <w:rFonts w:eastAsia="Calibri"/>
      <w:b/>
      <w:i/>
      <w:color w:val="auto"/>
      <w:szCs w:val="20"/>
      <w:lang w:val="uk-UA"/>
    </w:rPr>
  </w:style>
  <w:style w:type="paragraph" w:styleId="ab">
    <w:name w:val="No Spacing"/>
    <w:uiPriority w:val="1"/>
    <w:qFormat/>
    <w:rsid w:val="004D47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a"/>
    <w:rsid w:val="004D471E"/>
    <w:pPr>
      <w:widowControl w:val="0"/>
      <w:suppressLineNumbers/>
      <w:suppressAutoHyphens/>
      <w:autoSpaceDN w:val="0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D47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e">
    <w:name w:val="footer"/>
    <w:basedOn w:val="a"/>
    <w:link w:val="af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32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2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7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3766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3766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2">
    <w:name w:val="Body Text 2"/>
    <w:basedOn w:val="a"/>
    <w:link w:val="20"/>
    <w:semiHidden/>
    <w:unhideWhenUsed/>
    <w:rsid w:val="00C3766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31">
    <w:name w:val="Body Text 3"/>
    <w:basedOn w:val="a"/>
    <w:link w:val="32"/>
    <w:semiHidden/>
    <w:unhideWhenUsed/>
    <w:rsid w:val="00C37666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766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7666"/>
    <w:pPr>
      <w:ind w:left="720"/>
      <w:contextualSpacing/>
    </w:pPr>
    <w:rPr>
      <w:color w:val="auto"/>
      <w:sz w:val="24"/>
      <w:szCs w:val="24"/>
    </w:rPr>
  </w:style>
  <w:style w:type="character" w:customStyle="1" w:styleId="33">
    <w:name w:val="Основной текст (3)_"/>
    <w:link w:val="310"/>
    <w:uiPriority w:val="99"/>
    <w:locked/>
    <w:rsid w:val="00C37666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C376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numbering" w:customStyle="1" w:styleId="125">
    <w:name w:val="Стиль многоуровневый Авто Первая строка:  125 см Узор: Нет (Бел..."/>
    <w:rsid w:val="00C37666"/>
    <w:pPr>
      <w:numPr>
        <w:numId w:val="2"/>
      </w:numPr>
    </w:pPr>
  </w:style>
  <w:style w:type="paragraph" w:styleId="a6">
    <w:name w:val="Normal (Web)"/>
    <w:basedOn w:val="a"/>
    <w:semiHidden/>
    <w:unhideWhenUsed/>
    <w:rsid w:val="00900500"/>
    <w:pPr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customStyle="1" w:styleId="a7">
    <w:name w:val="Нормальний текст"/>
    <w:basedOn w:val="a"/>
    <w:semiHidden/>
    <w:rsid w:val="00900500"/>
    <w:pPr>
      <w:spacing w:before="120"/>
      <w:ind w:firstLine="567"/>
    </w:pPr>
    <w:rPr>
      <w:rFonts w:ascii="Antiqua" w:eastAsia="Calibri" w:hAnsi="Antiqua"/>
      <w:color w:val="auto"/>
      <w:sz w:val="26"/>
      <w:szCs w:val="20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D47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471E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a">
    <w:name w:val="caption"/>
    <w:basedOn w:val="a"/>
    <w:next w:val="a"/>
    <w:semiHidden/>
    <w:unhideWhenUsed/>
    <w:qFormat/>
    <w:rsid w:val="004D471E"/>
    <w:pPr>
      <w:ind w:firstLine="567"/>
      <w:jc w:val="center"/>
    </w:pPr>
    <w:rPr>
      <w:rFonts w:eastAsia="Calibri"/>
      <w:b/>
      <w:i/>
      <w:color w:val="auto"/>
      <w:szCs w:val="20"/>
      <w:lang w:val="uk-UA"/>
    </w:rPr>
  </w:style>
  <w:style w:type="paragraph" w:styleId="ab">
    <w:name w:val="No Spacing"/>
    <w:uiPriority w:val="1"/>
    <w:qFormat/>
    <w:rsid w:val="004D47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a"/>
    <w:rsid w:val="004D471E"/>
    <w:pPr>
      <w:widowControl w:val="0"/>
      <w:suppressLineNumbers/>
      <w:suppressAutoHyphens/>
      <w:autoSpaceDN w:val="0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D47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e">
    <w:name w:val="footer"/>
    <w:basedOn w:val="a"/>
    <w:link w:val="af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32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2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17</cp:revision>
  <cp:lastPrinted>2025-03-06T12:51:00Z</cp:lastPrinted>
  <dcterms:created xsi:type="dcterms:W3CDTF">2023-09-15T12:27:00Z</dcterms:created>
  <dcterms:modified xsi:type="dcterms:W3CDTF">2025-03-31T08:48:00Z</dcterms:modified>
</cp:coreProperties>
</file>