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849E" w14:textId="77777777" w:rsidR="00B01F25" w:rsidRPr="00A91EFE" w:rsidRDefault="00B01F25" w:rsidP="00B01F25">
      <w:pPr>
        <w:widowControl w:val="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17A9210C" wp14:editId="4E659842">
            <wp:extent cx="628650" cy="800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C8041" w14:textId="77777777" w:rsidR="00B01F25" w:rsidRPr="00824B4E" w:rsidRDefault="00B01F25" w:rsidP="00B01F25">
      <w:pPr>
        <w:pStyle w:val="a3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  <w:r w:rsidRPr="00824B4E">
        <w:rPr>
          <w:bCs/>
          <w:i w:val="0"/>
          <w:sz w:val="32"/>
          <w:szCs w:val="32"/>
        </w:rPr>
        <w:t>ШОСТКИНСЬКА РАЙОННА РАДА</w:t>
      </w:r>
    </w:p>
    <w:p w14:paraId="7CE13C2A" w14:textId="77777777" w:rsidR="00B01F25" w:rsidRPr="007E3DFD" w:rsidRDefault="00B01F25" w:rsidP="00B01F25">
      <w:pPr>
        <w:widowControl w:val="0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ВОСЬМ</w:t>
      </w:r>
      <w:r w:rsidRPr="007E3DFD">
        <w:rPr>
          <w:b/>
          <w:bCs/>
          <w:lang w:val="uk-UA"/>
        </w:rPr>
        <w:t>Е  СКЛИКАННЯ</w:t>
      </w:r>
    </w:p>
    <w:p w14:paraId="67CE0F71" w14:textId="0966B640" w:rsidR="00B01F25" w:rsidRPr="007E3DFD" w:rsidRDefault="006161EC" w:rsidP="00B01F25">
      <w:pPr>
        <w:widowControl w:val="0"/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ДВАДЦЯТЬ </w:t>
      </w:r>
      <w:r w:rsidR="002B1C82">
        <w:rPr>
          <w:lang w:val="uk-UA"/>
        </w:rPr>
        <w:t>П</w:t>
      </w:r>
      <w:r w:rsidR="002B1C82" w:rsidRPr="002B1C82">
        <w:t>’</w:t>
      </w:r>
      <w:r w:rsidR="002B1C82">
        <w:rPr>
          <w:lang w:val="uk-UA"/>
        </w:rPr>
        <w:t xml:space="preserve">ЯТА </w:t>
      </w:r>
      <w:r w:rsidR="00B01F25" w:rsidRPr="007E3DFD">
        <w:rPr>
          <w:lang w:val="uk-UA"/>
        </w:rPr>
        <w:t>СЕСІЯ</w:t>
      </w:r>
    </w:p>
    <w:p w14:paraId="67334960" w14:textId="77777777" w:rsidR="00B01F25" w:rsidRPr="00824B4E" w:rsidRDefault="00B01F25" w:rsidP="00B01F25">
      <w:pPr>
        <w:widowControl w:val="0"/>
        <w:jc w:val="center"/>
        <w:rPr>
          <w:b/>
          <w:bCs/>
          <w:sz w:val="32"/>
          <w:szCs w:val="32"/>
          <w:lang w:val="uk-UA"/>
        </w:rPr>
      </w:pPr>
      <w:r w:rsidRPr="00824B4E">
        <w:rPr>
          <w:b/>
          <w:bCs/>
          <w:sz w:val="32"/>
          <w:szCs w:val="32"/>
          <w:lang w:val="uk-UA"/>
        </w:rPr>
        <w:t>РІШЕННЯ</w:t>
      </w:r>
    </w:p>
    <w:p w14:paraId="3592D439" w14:textId="77777777" w:rsidR="00B01F25" w:rsidRPr="00824B4E" w:rsidRDefault="00B01F25" w:rsidP="00B01F25">
      <w:pPr>
        <w:widowControl w:val="0"/>
        <w:jc w:val="center"/>
        <w:rPr>
          <w:sz w:val="16"/>
          <w:szCs w:val="16"/>
          <w:lang w:val="uk-UA"/>
        </w:rPr>
      </w:pPr>
    </w:p>
    <w:p w14:paraId="5CE45B35" w14:textId="77777777" w:rsidR="00B01F25" w:rsidRPr="007E3DFD" w:rsidRDefault="00B01F25" w:rsidP="00B01F25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м. Шостка</w:t>
      </w:r>
    </w:p>
    <w:p w14:paraId="3F8BEB8D" w14:textId="77777777" w:rsidR="00B01F25" w:rsidRDefault="00B01F25" w:rsidP="00B01F25">
      <w:pPr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B01F25" w:rsidRPr="002B1C82" w14:paraId="7BEE3634" w14:textId="77777777" w:rsidTr="00C514FD">
        <w:trPr>
          <w:trHeight w:val="1504"/>
        </w:trPr>
        <w:tc>
          <w:tcPr>
            <w:tcW w:w="4962" w:type="dxa"/>
          </w:tcPr>
          <w:p w14:paraId="75D85E41" w14:textId="54748511" w:rsidR="00B01F25" w:rsidRPr="000E604A" w:rsidRDefault="006161EC" w:rsidP="00885C9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2B1C82">
              <w:rPr>
                <w:szCs w:val="28"/>
                <w:lang w:val="uk-UA"/>
              </w:rPr>
              <w:t xml:space="preserve">5 березня 2026 </w:t>
            </w:r>
            <w:r w:rsidR="00B01F25">
              <w:rPr>
                <w:szCs w:val="28"/>
                <w:lang w:val="uk-UA"/>
              </w:rPr>
              <w:t xml:space="preserve">року                                        </w:t>
            </w:r>
          </w:p>
          <w:p w14:paraId="08A4E23F" w14:textId="77777777" w:rsidR="00B01F25" w:rsidRPr="00DC33A9" w:rsidRDefault="00B01F25" w:rsidP="00885C92">
            <w:pPr>
              <w:rPr>
                <w:b/>
                <w:bCs/>
                <w:szCs w:val="28"/>
                <w:lang w:val="uk-UA"/>
              </w:rPr>
            </w:pPr>
          </w:p>
          <w:p w14:paraId="4AC42F9D" w14:textId="6ABEBA0A" w:rsidR="00C514FD" w:rsidRPr="00F566CF" w:rsidRDefault="00B01F25" w:rsidP="00C514FD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Про </w:t>
            </w:r>
            <w:bookmarkStart w:id="0" w:name="_Hlk163135631"/>
            <w:r w:rsidR="00C514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звернення </w:t>
            </w:r>
            <w:r w:rsidR="00C514FD" w:rsidRPr="00F566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до </w:t>
            </w:r>
            <w:r w:rsidR="00C514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голови </w:t>
            </w:r>
            <w:r w:rsidR="002B1C8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Шосткинської районної державної адміністрації – начальника районної військової адміністрації щодо вжиття заходів з вирішення питання ускладнення небезпечної ситуації в   с. Шалигине </w:t>
            </w:r>
            <w:r w:rsidR="00C514FD" w:rsidRPr="00C514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Шосткинського району Сумської області</w:t>
            </w:r>
          </w:p>
          <w:bookmarkEnd w:id="0"/>
          <w:p w14:paraId="38883D77" w14:textId="63637D8A" w:rsidR="00B01F25" w:rsidRDefault="00B01F25" w:rsidP="00885C92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DAAC902" w14:textId="77777777" w:rsidR="00B01F25" w:rsidRPr="00065CB5" w:rsidRDefault="00B01F25" w:rsidP="00885C92">
            <w:pPr>
              <w:pStyle w:val="a4"/>
              <w:rPr>
                <w:b/>
                <w:bCs/>
                <w:szCs w:val="28"/>
              </w:rPr>
            </w:pPr>
          </w:p>
        </w:tc>
      </w:tr>
    </w:tbl>
    <w:p w14:paraId="7CA258FB" w14:textId="68CF589A" w:rsidR="00B01F25" w:rsidRPr="0024426D" w:rsidRDefault="00B01F25" w:rsidP="00B01F25">
      <w:pPr>
        <w:pStyle w:val="1"/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 w:cs="Times New Roman"/>
          <w:lang w:val="uk-UA"/>
        </w:rPr>
      </w:pPr>
      <w:r w:rsidRPr="0024426D">
        <w:rPr>
          <w:rFonts w:ascii="Times New Roman" w:hAnsi="Times New Roman" w:cs="Times New Roman"/>
          <w:lang w:val="uk-UA"/>
        </w:rPr>
        <w:t xml:space="preserve">З метою </w:t>
      </w:r>
      <w:r w:rsidR="002B1C82">
        <w:rPr>
          <w:rFonts w:ascii="Times New Roman" w:hAnsi="Times New Roman" w:cs="Times New Roman"/>
          <w:lang w:val="uk-UA"/>
        </w:rPr>
        <w:t xml:space="preserve">убезпечення життя і </w:t>
      </w:r>
      <w:r w:rsidR="002B1C82" w:rsidRPr="002B1C82">
        <w:rPr>
          <w:rFonts w:ascii="Times New Roman" w:hAnsi="Times New Roman" w:cs="Times New Roman"/>
          <w:lang w:val="uk-UA"/>
        </w:rPr>
        <w:t xml:space="preserve">здоров’я </w:t>
      </w:r>
      <w:r w:rsidR="00A37D63">
        <w:rPr>
          <w:rFonts w:ascii="Times New Roman" w:hAnsi="Times New Roman" w:cs="Times New Roman"/>
          <w:lang w:val="uk-UA"/>
        </w:rPr>
        <w:t>населення</w:t>
      </w:r>
      <w:r w:rsidR="002B1C82" w:rsidRPr="002B1C82">
        <w:rPr>
          <w:rFonts w:ascii="Times New Roman" w:hAnsi="Times New Roman" w:cs="Times New Roman"/>
          <w:lang w:val="uk-UA"/>
        </w:rPr>
        <w:t>, у зв’язку з ускладненням небезпечної ситуації в</w:t>
      </w:r>
      <w:r w:rsidR="002B1C82">
        <w:rPr>
          <w:rFonts w:ascii="Times New Roman" w:hAnsi="Times New Roman" w:cs="Times New Roman"/>
          <w:lang w:val="uk-UA"/>
        </w:rPr>
        <w:t xml:space="preserve"> с</w:t>
      </w:r>
      <w:r w:rsidR="002B1C82" w:rsidRPr="002B1C82">
        <w:rPr>
          <w:rFonts w:ascii="Times New Roman" w:hAnsi="Times New Roman" w:cs="Times New Roman"/>
          <w:lang w:val="uk-UA"/>
        </w:rPr>
        <w:t>. Шалигине Шосткинського району Сумської області</w:t>
      </w:r>
      <w:r w:rsidR="002B1C82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к</w:t>
      </w:r>
      <w:r w:rsidRPr="0024426D">
        <w:rPr>
          <w:rFonts w:ascii="Times New Roman" w:hAnsi="Times New Roman" w:cs="Times New Roman"/>
          <w:lang w:val="uk-UA"/>
        </w:rPr>
        <w:t>еруючись статтею 43 Закону України «Про місцеве самоврядування в Україні»</w:t>
      </w:r>
      <w:r w:rsidR="00EA0169">
        <w:rPr>
          <w:rFonts w:ascii="Times New Roman" w:hAnsi="Times New Roman" w:cs="Times New Roman"/>
          <w:lang w:val="uk-UA"/>
        </w:rPr>
        <w:t>,</w:t>
      </w:r>
      <w:r w:rsidRPr="0024426D">
        <w:rPr>
          <w:rFonts w:ascii="Times New Roman" w:hAnsi="Times New Roman" w:cs="Times New Roman"/>
          <w:lang w:val="uk-UA"/>
        </w:rPr>
        <w:t xml:space="preserve"> районна рада</w:t>
      </w:r>
    </w:p>
    <w:p w14:paraId="7B3C8B31" w14:textId="77777777" w:rsidR="00B01F25" w:rsidRDefault="00B01F25" w:rsidP="00B01F25">
      <w:pPr>
        <w:pStyle w:val="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ВИРІШИЛА</w:t>
      </w:r>
      <w:r w:rsidRPr="004D1A00">
        <w:rPr>
          <w:rFonts w:ascii="Times New Roman" w:hAnsi="Times New Roman" w:cs="Times New Roman"/>
          <w:lang w:val="uk-UA"/>
        </w:rPr>
        <w:t>:</w:t>
      </w:r>
    </w:p>
    <w:p w14:paraId="5CB4DA4C" w14:textId="77777777" w:rsidR="00B01F25" w:rsidRDefault="00B01F25" w:rsidP="00B01F25">
      <w:pPr>
        <w:pStyle w:val="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2EE5696F" w14:textId="263A5337" w:rsidR="00B01F25" w:rsidRPr="002B1C82" w:rsidRDefault="00B01F25" w:rsidP="002B1C82">
      <w:pPr>
        <w:pStyle w:val="a6"/>
        <w:numPr>
          <w:ilvl w:val="0"/>
          <w:numId w:val="2"/>
        </w:numPr>
        <w:tabs>
          <w:tab w:val="left" w:pos="0"/>
          <w:tab w:val="left" w:pos="993"/>
          <w:tab w:val="left" w:pos="1701"/>
        </w:tabs>
        <w:ind w:left="0" w:firstLine="708"/>
        <w:jc w:val="both"/>
        <w:rPr>
          <w:szCs w:val="28"/>
          <w:lang w:val="uk-UA"/>
        </w:rPr>
      </w:pPr>
      <w:r w:rsidRPr="002B1C82">
        <w:rPr>
          <w:rFonts w:ascii="Times New Roman" w:hAnsi="Times New Roman" w:cs="Times New Roman"/>
          <w:sz w:val="28"/>
          <w:szCs w:val="28"/>
          <w:lang w:val="uk-UA"/>
        </w:rPr>
        <w:t xml:space="preserve">Звернутися до </w:t>
      </w:r>
      <w:r w:rsidR="002B1C82" w:rsidRPr="002B1C82">
        <w:rPr>
          <w:rFonts w:ascii="Times New Roman" w:hAnsi="Times New Roman" w:cs="Times New Roman"/>
          <w:sz w:val="28"/>
          <w:szCs w:val="28"/>
          <w:lang w:val="uk-UA"/>
        </w:rPr>
        <w:t>голови Шосткинської районної державної адміністрації – начальника районної військової адміністрації щодо вжиття заходів з вирішення питання ускладнення небезпечної ситуації в</w:t>
      </w:r>
      <w:r w:rsidR="00A37D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1C82" w:rsidRPr="002B1C82">
        <w:rPr>
          <w:rFonts w:ascii="Times New Roman" w:hAnsi="Times New Roman" w:cs="Times New Roman"/>
          <w:sz w:val="28"/>
          <w:szCs w:val="28"/>
          <w:lang w:val="uk-UA"/>
        </w:rPr>
        <w:t>с. Шалигине Шосткинського району Сумської області</w:t>
      </w:r>
      <w:r w:rsidR="002B1C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0A91F4" w14:textId="66170CE8" w:rsidR="00B01F25" w:rsidRPr="002B1C82" w:rsidRDefault="002B1C82" w:rsidP="00A46062">
      <w:pPr>
        <w:pStyle w:val="a6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b/>
          <w:bCs/>
          <w:szCs w:val="28"/>
          <w:lang w:val="uk-UA"/>
        </w:rPr>
      </w:pPr>
      <w:r w:rsidRPr="002B1C82">
        <w:rPr>
          <w:rFonts w:ascii="Times New Roman" w:hAnsi="Times New Roman" w:cs="Times New Roman"/>
          <w:sz w:val="28"/>
          <w:szCs w:val="28"/>
          <w:lang w:val="uk-UA"/>
        </w:rPr>
        <w:t>Голові Шосткинської районної ради направити звернення до голови Шосткинської районної державної адміністрації – начальника районної військової адміністрації.</w:t>
      </w:r>
    </w:p>
    <w:p w14:paraId="4AEC963C" w14:textId="77777777" w:rsidR="002B1C82" w:rsidRDefault="002B1C82" w:rsidP="002B1C82">
      <w:pPr>
        <w:pStyle w:val="a6"/>
        <w:tabs>
          <w:tab w:val="left" w:pos="633"/>
          <w:tab w:val="left" w:pos="709"/>
          <w:tab w:val="left" w:pos="851"/>
          <w:tab w:val="left" w:pos="7088"/>
          <w:tab w:val="left" w:pos="834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5078FB" w14:textId="77777777" w:rsidR="002B1C82" w:rsidRPr="002B1C82" w:rsidRDefault="002B1C82" w:rsidP="002B1C82">
      <w:pPr>
        <w:pStyle w:val="a6"/>
        <w:tabs>
          <w:tab w:val="left" w:pos="633"/>
          <w:tab w:val="left" w:pos="709"/>
          <w:tab w:val="left" w:pos="851"/>
          <w:tab w:val="left" w:pos="7088"/>
          <w:tab w:val="left" w:pos="8340"/>
        </w:tabs>
        <w:jc w:val="both"/>
        <w:rPr>
          <w:b/>
          <w:bCs/>
          <w:szCs w:val="28"/>
          <w:lang w:val="uk-UA"/>
        </w:rPr>
      </w:pPr>
    </w:p>
    <w:p w14:paraId="5A8E142E" w14:textId="77777777" w:rsidR="00B01F25" w:rsidRPr="002E0125" w:rsidRDefault="00B01F25" w:rsidP="00B01F25">
      <w:pPr>
        <w:tabs>
          <w:tab w:val="left" w:pos="7088"/>
          <w:tab w:val="left" w:pos="8340"/>
        </w:tabs>
        <w:rPr>
          <w:lang w:val="uk-UA"/>
        </w:rPr>
      </w:pPr>
      <w:r w:rsidRPr="002E0125">
        <w:rPr>
          <w:b/>
          <w:bCs/>
          <w:szCs w:val="28"/>
          <w:lang w:val="uk-UA"/>
        </w:rPr>
        <w:t>Голо</w:t>
      </w:r>
      <w:r>
        <w:rPr>
          <w:b/>
          <w:bCs/>
          <w:szCs w:val="28"/>
          <w:lang w:val="uk-UA"/>
        </w:rPr>
        <w:t xml:space="preserve">ва                                                                                        </w:t>
      </w:r>
      <w:proofErr w:type="spellStart"/>
      <w:r w:rsidRPr="002E0125">
        <w:rPr>
          <w:b/>
          <w:bCs/>
          <w:szCs w:val="28"/>
          <w:lang w:val="uk-UA"/>
        </w:rPr>
        <w:t>В.Сокол</w:t>
      </w:r>
      <w:proofErr w:type="spellEnd"/>
    </w:p>
    <w:p w14:paraId="67BCDFBF" w14:textId="77777777" w:rsidR="00B01F25" w:rsidRDefault="00B01F25"/>
    <w:sectPr w:rsidR="00B01F25" w:rsidSect="00EA01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E13"/>
    <w:multiLevelType w:val="hybridMultilevel"/>
    <w:tmpl w:val="FF9230F4"/>
    <w:lvl w:ilvl="0" w:tplc="549EA15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E82929"/>
    <w:multiLevelType w:val="hybridMultilevel"/>
    <w:tmpl w:val="AF42FDBE"/>
    <w:lvl w:ilvl="0" w:tplc="E1A28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20519879">
    <w:abstractNumId w:val="1"/>
  </w:num>
  <w:num w:numId="2" w16cid:durableId="27795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25"/>
    <w:rsid w:val="0008359C"/>
    <w:rsid w:val="002B1C82"/>
    <w:rsid w:val="006161EC"/>
    <w:rsid w:val="00A37D63"/>
    <w:rsid w:val="00A46062"/>
    <w:rsid w:val="00B01F25"/>
    <w:rsid w:val="00C514FD"/>
    <w:rsid w:val="00D27376"/>
    <w:rsid w:val="00EA0169"/>
    <w:rsid w:val="00F5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6E6E"/>
  <w15:chartTrackingRefBased/>
  <w15:docId w15:val="{500ADF28-9A0E-4AB7-AA80-F063CE7D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F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1F25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B01F25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B01F2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 Spacing"/>
    <w:uiPriority w:val="1"/>
    <w:qFormat/>
    <w:rsid w:val="00B01F25"/>
    <w:pPr>
      <w:spacing w:after="0" w:line="240" w:lineRule="auto"/>
    </w:pPr>
  </w:style>
  <w:style w:type="character" w:customStyle="1" w:styleId="a7">
    <w:name w:val="Основной текст_"/>
    <w:link w:val="1"/>
    <w:locked/>
    <w:rsid w:val="00B01F25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B01F25"/>
    <w:pPr>
      <w:shd w:val="clear" w:color="auto" w:fill="FFFFFF"/>
      <w:spacing w:before="240" w:after="1860" w:line="0" w:lineRule="atLeast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729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Пользователь</cp:lastModifiedBy>
  <cp:revision>10</cp:revision>
  <cp:lastPrinted>2026-03-27T09:53:00Z</cp:lastPrinted>
  <dcterms:created xsi:type="dcterms:W3CDTF">2025-05-12T08:39:00Z</dcterms:created>
  <dcterms:modified xsi:type="dcterms:W3CDTF">2026-03-27T09:55:00Z</dcterms:modified>
</cp:coreProperties>
</file>