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5AEDBF1E" w14:textId="585F7F50" w:rsidR="00717E57" w:rsidRPr="00285152" w:rsidRDefault="00717E57" w:rsidP="00BB594C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З ПИТАНЬ </w:t>
      </w:r>
      <w:r w:rsidR="00BB594C">
        <w:rPr>
          <w:b/>
          <w:sz w:val="24"/>
          <w:lang w:val="uk-UA"/>
        </w:rPr>
        <w:t>БЮДЖЕТУ, ФІНАНСІВ, ЦІН, ПЛАНУВАННЯ ТА ОБЛІКУ                            І УПРАВЛІННЯ КОМУНАЛЬНОЮ ВЛАСНІСТЮ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2CB9D0EF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E7169C">
        <w:rPr>
          <w:b/>
          <w:lang w:val="uk-UA"/>
        </w:rPr>
        <w:t xml:space="preserve"> № 1</w:t>
      </w:r>
      <w:r w:rsidR="00534E95">
        <w:rPr>
          <w:b/>
          <w:lang w:val="uk-UA"/>
        </w:rPr>
        <w:t>4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7739E318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534E95">
        <w:rPr>
          <w:szCs w:val="28"/>
          <w:lang w:val="uk-UA"/>
        </w:rPr>
        <w:t>19</w:t>
      </w:r>
      <w:r w:rsidR="007C3434">
        <w:rPr>
          <w:szCs w:val="28"/>
          <w:lang w:val="uk-UA"/>
        </w:rPr>
        <w:t xml:space="preserve"> </w:t>
      </w:r>
      <w:r w:rsidR="00DE2D98">
        <w:rPr>
          <w:szCs w:val="28"/>
          <w:lang w:val="uk-UA"/>
        </w:rPr>
        <w:t>серпня</w:t>
      </w:r>
      <w:r>
        <w:rPr>
          <w:szCs w:val="28"/>
          <w:lang w:val="uk-UA"/>
        </w:rPr>
        <w:t xml:space="preserve"> 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FE2417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Присутні депутати:</w:t>
            </w:r>
          </w:p>
          <w:p w14:paraId="5B160BB0" w14:textId="1BF5E72C" w:rsidR="001901BC" w:rsidRPr="00F45EB8" w:rsidRDefault="00A94ED5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F45EB8">
              <w:rPr>
                <w:szCs w:val="28"/>
                <w:lang w:val="uk-UA"/>
              </w:rPr>
              <w:t>Белясник</w:t>
            </w:r>
            <w:proofErr w:type="spellEnd"/>
            <w:r w:rsidRPr="00F45EB8">
              <w:rPr>
                <w:szCs w:val="28"/>
                <w:lang w:val="uk-UA"/>
              </w:rPr>
              <w:t xml:space="preserve"> В.І.</w:t>
            </w:r>
            <w:r w:rsidR="00FF5362" w:rsidRPr="00F45EB8">
              <w:rPr>
                <w:szCs w:val="28"/>
                <w:lang w:val="uk-UA"/>
              </w:rPr>
              <w:t xml:space="preserve">, </w:t>
            </w:r>
            <w:proofErr w:type="spellStart"/>
            <w:r w:rsidR="00854F9B" w:rsidRPr="00F45EB8">
              <w:rPr>
                <w:szCs w:val="28"/>
                <w:lang w:val="uk-UA"/>
              </w:rPr>
              <w:t>Вронська</w:t>
            </w:r>
            <w:proofErr w:type="spellEnd"/>
            <w:r w:rsidR="00854F9B" w:rsidRPr="00F45EB8">
              <w:rPr>
                <w:szCs w:val="28"/>
                <w:lang w:val="uk-UA"/>
              </w:rPr>
              <w:t xml:space="preserve"> Т.В., </w:t>
            </w:r>
            <w:r w:rsidR="008A443F" w:rsidRPr="00F45EB8">
              <w:rPr>
                <w:szCs w:val="28"/>
                <w:lang w:val="uk-UA"/>
              </w:rPr>
              <w:t xml:space="preserve">           </w:t>
            </w:r>
            <w:r w:rsidR="00854F9B" w:rsidRPr="00F45EB8">
              <w:rPr>
                <w:szCs w:val="28"/>
                <w:lang w:val="uk-UA"/>
              </w:rPr>
              <w:t xml:space="preserve">Долиняк В.О., Ковальова А.С., </w:t>
            </w:r>
            <w:r w:rsidR="00F45EB8">
              <w:rPr>
                <w:szCs w:val="28"/>
                <w:lang w:val="uk-UA"/>
              </w:rPr>
              <w:t xml:space="preserve">          </w:t>
            </w:r>
            <w:r w:rsidR="00854F9B" w:rsidRPr="00F45EB8">
              <w:rPr>
                <w:szCs w:val="28"/>
                <w:lang w:val="uk-UA"/>
              </w:rPr>
              <w:t>Матлай В.В., Матюшенко О.Д.,</w:t>
            </w:r>
            <w:r w:rsidR="00F45EB8">
              <w:rPr>
                <w:szCs w:val="28"/>
                <w:lang w:val="uk-UA"/>
              </w:rPr>
              <w:t xml:space="preserve">      </w:t>
            </w:r>
            <w:r w:rsidR="00854F9B" w:rsidRPr="00F45EB8">
              <w:rPr>
                <w:szCs w:val="28"/>
                <w:lang w:val="uk-UA"/>
              </w:rPr>
              <w:t xml:space="preserve"> </w:t>
            </w:r>
            <w:r w:rsidR="00F45EB8">
              <w:rPr>
                <w:szCs w:val="28"/>
                <w:lang w:val="uk-UA"/>
              </w:rPr>
              <w:t>Тимченко І.Я.</w:t>
            </w:r>
          </w:p>
          <w:p w14:paraId="77CB4C54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Відсутні:</w:t>
            </w:r>
          </w:p>
          <w:p w14:paraId="65BDC9A4" w14:textId="5CD1B0B2" w:rsidR="00231FC6" w:rsidRPr="00F45EB8" w:rsidRDefault="00FB2832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szCs w:val="28"/>
                <w:lang w:val="uk-UA"/>
              </w:rPr>
              <w:t>Величко І.А.</w:t>
            </w:r>
            <w:r w:rsidR="00623E42" w:rsidRPr="00F45EB8">
              <w:rPr>
                <w:szCs w:val="28"/>
                <w:lang w:val="uk-UA"/>
              </w:rPr>
              <w:t>,</w:t>
            </w:r>
            <w:r w:rsidR="00F45EB8" w:rsidRPr="00F45EB8">
              <w:rPr>
                <w:szCs w:val="28"/>
                <w:lang w:val="uk-UA"/>
              </w:rPr>
              <w:t xml:space="preserve"> </w:t>
            </w:r>
            <w:proofErr w:type="spellStart"/>
            <w:r w:rsidR="00F45EB8" w:rsidRPr="00F45EB8">
              <w:rPr>
                <w:szCs w:val="28"/>
                <w:lang w:val="uk-UA"/>
              </w:rPr>
              <w:t>Лесняк</w:t>
            </w:r>
            <w:proofErr w:type="spellEnd"/>
            <w:r w:rsidR="00F45EB8" w:rsidRPr="00F45EB8">
              <w:rPr>
                <w:szCs w:val="28"/>
                <w:lang w:val="uk-UA"/>
              </w:rPr>
              <w:t xml:space="preserve"> В.Г., </w:t>
            </w:r>
            <w:proofErr w:type="spellStart"/>
            <w:r w:rsidR="00F45EB8" w:rsidRPr="00F45EB8">
              <w:rPr>
                <w:szCs w:val="28"/>
                <w:lang w:val="uk-UA"/>
              </w:rPr>
              <w:t>Фатун</w:t>
            </w:r>
            <w:proofErr w:type="spellEnd"/>
            <w:r w:rsidR="00F45EB8" w:rsidRPr="00F45EB8">
              <w:rPr>
                <w:szCs w:val="28"/>
                <w:lang w:val="uk-UA"/>
              </w:rPr>
              <w:t xml:space="preserve"> О.В., </w:t>
            </w:r>
            <w:r w:rsidRPr="00F45EB8">
              <w:rPr>
                <w:szCs w:val="28"/>
                <w:lang w:val="uk-UA"/>
              </w:rPr>
              <w:t xml:space="preserve"> </w:t>
            </w:r>
            <w:proofErr w:type="spellStart"/>
            <w:r w:rsidRPr="00F45EB8">
              <w:rPr>
                <w:szCs w:val="28"/>
                <w:lang w:val="uk-UA"/>
              </w:rPr>
              <w:t>Харитоненко</w:t>
            </w:r>
            <w:proofErr w:type="spellEnd"/>
            <w:r w:rsidRPr="00F45EB8">
              <w:rPr>
                <w:szCs w:val="28"/>
                <w:lang w:val="uk-UA"/>
              </w:rPr>
              <w:t xml:space="preserve"> М.О.</w:t>
            </w:r>
            <w:r w:rsidR="00F45EB8" w:rsidRPr="00F45EB8">
              <w:rPr>
                <w:szCs w:val="28"/>
                <w:lang w:val="uk-UA"/>
              </w:rPr>
              <w:t xml:space="preserve">, </w:t>
            </w:r>
            <w:r w:rsidRPr="00F45EB8">
              <w:rPr>
                <w:lang w:val="uk-UA"/>
              </w:rPr>
              <w:t>Чайка О.П.</w:t>
            </w:r>
            <w:r w:rsidR="00FB3588" w:rsidRPr="00F45EB8">
              <w:rPr>
                <w:lang w:val="uk-UA"/>
              </w:rPr>
              <w:t xml:space="preserve"> </w:t>
            </w:r>
          </w:p>
          <w:p w14:paraId="589C6EDD" w14:textId="77777777" w:rsidR="001901BC" w:rsidRPr="00F45EB8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 w:rsidRPr="00F45EB8">
              <w:rPr>
                <w:lang w:val="uk-UA"/>
              </w:rPr>
              <w:t>Присутні:</w:t>
            </w:r>
          </w:p>
          <w:p w14:paraId="1A9201A9" w14:textId="6266E1E6" w:rsidR="00CB3FA7" w:rsidRPr="00431265" w:rsidRDefault="001901BC" w:rsidP="000C195F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Шаповал Н.О. – </w:t>
            </w:r>
            <w:r w:rsidR="0088449D">
              <w:rPr>
                <w:lang w:val="uk-UA"/>
              </w:rPr>
              <w:t xml:space="preserve">завідувач сектору організаційної роботи </w:t>
            </w:r>
            <w:r w:rsidR="000C195F">
              <w:rPr>
                <w:lang w:val="uk-UA"/>
              </w:rPr>
              <w:t>виконавчого апарату Шосткинської районної ради</w:t>
            </w:r>
          </w:p>
        </w:tc>
      </w:tr>
    </w:tbl>
    <w:p w14:paraId="33E00AC5" w14:textId="77777777" w:rsidR="0030594A" w:rsidRDefault="0030594A" w:rsidP="008B3B6D">
      <w:pPr>
        <w:pStyle w:val="ae"/>
        <w:jc w:val="center"/>
        <w:rPr>
          <w:b/>
          <w:szCs w:val="28"/>
          <w:lang w:val="uk-UA"/>
        </w:rPr>
      </w:pPr>
    </w:p>
    <w:p w14:paraId="2FFB8587" w14:textId="77777777" w:rsidR="0053650F" w:rsidRDefault="0053650F" w:rsidP="008B3B6D">
      <w:pPr>
        <w:pStyle w:val="ae"/>
        <w:jc w:val="center"/>
        <w:rPr>
          <w:b/>
          <w:szCs w:val="28"/>
          <w:lang w:val="uk-UA"/>
        </w:rPr>
      </w:pPr>
    </w:p>
    <w:p w14:paraId="61B493DE" w14:textId="5122D917" w:rsidR="00FC11FB" w:rsidRDefault="009C08DA" w:rsidP="009C08DA">
      <w:pPr>
        <w:pStyle w:val="ae"/>
        <w:rPr>
          <w:szCs w:val="28"/>
          <w:lang w:val="uk-UA"/>
        </w:rPr>
      </w:pPr>
      <w:r w:rsidRPr="009C08DA">
        <w:rPr>
          <w:szCs w:val="28"/>
          <w:lang w:val="uk-UA"/>
        </w:rPr>
        <w:t>ВИСТУПИЛИ:</w:t>
      </w:r>
    </w:p>
    <w:p w14:paraId="39A23CED" w14:textId="77777777" w:rsidR="009B2206" w:rsidRDefault="009C08DA" w:rsidP="009B2206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B2206">
        <w:rPr>
          <w:szCs w:val="28"/>
          <w:lang w:val="uk-UA"/>
        </w:rPr>
        <w:t>Матлай В.В. – голова постійної комісії.</w:t>
      </w:r>
    </w:p>
    <w:p w14:paraId="20081D80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Шановні депутати!</w:t>
      </w:r>
    </w:p>
    <w:p w14:paraId="72608353" w14:textId="4C0CB809" w:rsidR="009B2206" w:rsidRDefault="00FE0E1C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AE1251">
        <w:rPr>
          <w:szCs w:val="28"/>
          <w:lang w:val="uk-UA"/>
        </w:rPr>
        <w:t>а засіданні</w:t>
      </w:r>
      <w:r w:rsidR="009B2206">
        <w:rPr>
          <w:szCs w:val="28"/>
          <w:lang w:val="uk-UA"/>
        </w:rPr>
        <w:t xml:space="preserve"> </w:t>
      </w:r>
      <w:r w:rsidR="00D12139">
        <w:rPr>
          <w:szCs w:val="28"/>
          <w:lang w:val="uk-UA"/>
        </w:rPr>
        <w:t xml:space="preserve">постійної </w:t>
      </w:r>
      <w:r w:rsidR="009B2206">
        <w:rPr>
          <w:szCs w:val="28"/>
          <w:lang w:val="uk-UA"/>
        </w:rPr>
        <w:t>комісії відсутній секрет</w:t>
      </w:r>
      <w:r w:rsidR="00390CB7">
        <w:rPr>
          <w:szCs w:val="28"/>
          <w:lang w:val="uk-UA"/>
        </w:rPr>
        <w:t xml:space="preserve">ар комісії. Відповідно пункту 5 розділу 4 Положення про постійні комісії Шосткинської районної ради восьмого </w:t>
      </w:r>
      <w:r w:rsidR="00F87ED5">
        <w:rPr>
          <w:szCs w:val="28"/>
          <w:lang w:val="uk-UA"/>
        </w:rPr>
        <w:t>скликання</w:t>
      </w:r>
      <w:r w:rsidR="00AE1251">
        <w:rPr>
          <w:szCs w:val="28"/>
          <w:lang w:val="uk-UA"/>
        </w:rPr>
        <w:t>,</w:t>
      </w:r>
      <w:r w:rsidR="00125592">
        <w:rPr>
          <w:szCs w:val="28"/>
          <w:lang w:val="uk-UA"/>
        </w:rPr>
        <w:t xml:space="preserve"> </w:t>
      </w:r>
      <w:r w:rsidR="00125592" w:rsidRPr="00125592">
        <w:rPr>
          <w:szCs w:val="28"/>
          <w:lang w:val="uk-UA"/>
        </w:rPr>
        <w:t>у разі відсутності секретаря</w:t>
      </w:r>
      <w:r w:rsidR="00AE1251">
        <w:rPr>
          <w:szCs w:val="28"/>
          <w:lang w:val="uk-UA"/>
        </w:rPr>
        <w:t>,</w:t>
      </w:r>
      <w:r w:rsidR="00125592">
        <w:rPr>
          <w:szCs w:val="28"/>
          <w:lang w:val="uk-UA"/>
        </w:rPr>
        <w:t xml:space="preserve"> </w:t>
      </w:r>
      <w:r w:rsidR="00D12139" w:rsidRPr="00125592">
        <w:rPr>
          <w:szCs w:val="28"/>
          <w:lang w:val="uk-UA"/>
        </w:rPr>
        <w:t>обов'</w:t>
      </w:r>
      <w:r w:rsidR="00125592" w:rsidRPr="00125592">
        <w:rPr>
          <w:szCs w:val="28"/>
          <w:lang w:val="uk-UA"/>
        </w:rPr>
        <w:t xml:space="preserve">язки </w:t>
      </w:r>
      <w:r w:rsidR="00D12139" w:rsidRPr="00125592">
        <w:rPr>
          <w:szCs w:val="28"/>
          <w:lang w:val="uk-UA"/>
        </w:rPr>
        <w:t>виконує</w:t>
      </w:r>
      <w:r w:rsidR="009B2206" w:rsidRPr="00125592">
        <w:rPr>
          <w:szCs w:val="28"/>
          <w:lang w:val="uk-UA"/>
        </w:rPr>
        <w:t xml:space="preserve"> </w:t>
      </w:r>
      <w:r w:rsidR="00F96FFC" w:rsidRPr="00125592">
        <w:rPr>
          <w:szCs w:val="28"/>
          <w:lang w:val="uk-UA"/>
        </w:rPr>
        <w:t>заступник</w:t>
      </w:r>
      <w:r w:rsidR="009B2206" w:rsidRPr="00125592">
        <w:rPr>
          <w:szCs w:val="28"/>
          <w:lang w:val="uk-UA"/>
        </w:rPr>
        <w:t xml:space="preserve"> го</w:t>
      </w:r>
      <w:r w:rsidR="007811FE">
        <w:rPr>
          <w:szCs w:val="28"/>
          <w:lang w:val="uk-UA"/>
        </w:rPr>
        <w:t>лови постійної  комісії.</w:t>
      </w:r>
    </w:p>
    <w:p w14:paraId="7B9B0075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</w:p>
    <w:p w14:paraId="70D0EF7B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A80414A" w14:textId="77777777" w:rsidR="009B2206" w:rsidRDefault="009B2206" w:rsidP="009B220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Порядок денний постійної комісії вам розданий. Які будуть пропозиції?</w:t>
      </w:r>
    </w:p>
    <w:p w14:paraId="4555743F" w14:textId="77777777" w:rsidR="009B2206" w:rsidRDefault="009B2206" w:rsidP="009B2206">
      <w:pPr>
        <w:pStyle w:val="ae"/>
        <w:rPr>
          <w:sz w:val="20"/>
          <w:szCs w:val="20"/>
          <w:lang w:val="uk-UA"/>
        </w:rPr>
      </w:pPr>
    </w:p>
    <w:p w14:paraId="7A596FD9" w14:textId="77777777" w:rsidR="009B2206" w:rsidRDefault="009B2206" w:rsidP="009B2206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За прийняття порядку денного голосували «за» одноголосно.</w:t>
      </w:r>
    </w:p>
    <w:p w14:paraId="5EB12245" w14:textId="77777777" w:rsidR="003B354F" w:rsidRDefault="003B354F" w:rsidP="009B2206">
      <w:pPr>
        <w:pStyle w:val="ae"/>
        <w:ind w:firstLine="708"/>
        <w:rPr>
          <w:szCs w:val="28"/>
          <w:lang w:val="uk-UA"/>
        </w:rPr>
      </w:pP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37DC4837" w14:textId="77777777" w:rsidR="00DB41B8" w:rsidRDefault="008B3B6D" w:rsidP="007F7902">
      <w:pPr>
        <w:pStyle w:val="ae"/>
        <w:jc w:val="center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 xml:space="preserve">Питання, що вносяться на розгляд </w:t>
      </w:r>
      <w:r w:rsidR="00716EDD">
        <w:rPr>
          <w:b/>
          <w:i/>
          <w:szCs w:val="28"/>
          <w:lang w:val="uk-UA"/>
        </w:rPr>
        <w:t>постійної комісії:</w:t>
      </w:r>
    </w:p>
    <w:p w14:paraId="5BC33B68" w14:textId="449098AC" w:rsidR="008A5A75" w:rsidRPr="001A483E" w:rsidRDefault="008A5A75" w:rsidP="007F7902">
      <w:pPr>
        <w:pStyle w:val="ae"/>
        <w:jc w:val="center"/>
        <w:rPr>
          <w:b/>
          <w:i/>
          <w:szCs w:val="28"/>
          <w:lang w:val="uk-UA"/>
        </w:rPr>
      </w:pPr>
    </w:p>
    <w:p w14:paraId="05200FEA" w14:textId="06C0946A" w:rsidR="00452410" w:rsidRPr="00E60D8F" w:rsidRDefault="00452410" w:rsidP="00452410">
      <w:pPr>
        <w:pStyle w:val="ae"/>
        <w:numPr>
          <w:ilvl w:val="0"/>
          <w:numId w:val="15"/>
        </w:numPr>
        <w:jc w:val="both"/>
        <w:rPr>
          <w:szCs w:val="28"/>
          <w:lang w:val="uk-UA"/>
        </w:rPr>
      </w:pPr>
      <w:r w:rsidRPr="008734BA">
        <w:rPr>
          <w:szCs w:val="28"/>
          <w:lang w:val="uk-UA"/>
        </w:rPr>
        <w:t xml:space="preserve">Про </w:t>
      </w:r>
      <w:r w:rsidR="008178B2">
        <w:rPr>
          <w:szCs w:val="28"/>
          <w:lang w:val="uk-UA"/>
        </w:rPr>
        <w:t xml:space="preserve">клопотання депутатів районної ради щодо </w:t>
      </w:r>
      <w:r w:rsidR="003B354F">
        <w:rPr>
          <w:szCs w:val="28"/>
          <w:lang w:val="uk-UA"/>
        </w:rPr>
        <w:t>виділення</w:t>
      </w:r>
      <w:r w:rsidR="008178B2">
        <w:rPr>
          <w:szCs w:val="28"/>
          <w:lang w:val="uk-UA"/>
        </w:rPr>
        <w:t xml:space="preserve"> коштів на виконання депутатських </w:t>
      </w:r>
      <w:r w:rsidR="008178B2" w:rsidRPr="00E60D8F">
        <w:rPr>
          <w:szCs w:val="28"/>
          <w:lang w:val="uk-UA"/>
        </w:rPr>
        <w:t>пов</w:t>
      </w:r>
      <w:r w:rsidR="003B354F" w:rsidRPr="00E60D8F">
        <w:rPr>
          <w:szCs w:val="28"/>
          <w:lang w:val="uk-UA"/>
        </w:rPr>
        <w:t>новажень (надання</w:t>
      </w:r>
      <w:r w:rsidR="00E60D8F">
        <w:rPr>
          <w:szCs w:val="28"/>
          <w:lang w:val="uk-UA"/>
        </w:rPr>
        <w:t xml:space="preserve"> матеріальної </w:t>
      </w:r>
      <w:r w:rsidR="00BB604C">
        <w:rPr>
          <w:szCs w:val="28"/>
          <w:lang w:val="uk-UA"/>
        </w:rPr>
        <w:t xml:space="preserve">допомоги на лікування </w:t>
      </w:r>
      <w:proofErr w:type="spellStart"/>
      <w:r w:rsidR="00BB604C">
        <w:rPr>
          <w:szCs w:val="28"/>
          <w:lang w:val="uk-UA"/>
        </w:rPr>
        <w:t>онкохворим</w:t>
      </w:r>
      <w:proofErr w:type="spellEnd"/>
      <w:r w:rsidR="00BB604C">
        <w:rPr>
          <w:szCs w:val="28"/>
          <w:lang w:val="uk-UA"/>
        </w:rPr>
        <w:t>, тяжкохворим мешканц</w:t>
      </w:r>
      <w:r w:rsidR="00087E60">
        <w:rPr>
          <w:szCs w:val="28"/>
          <w:lang w:val="uk-UA"/>
        </w:rPr>
        <w:t>ям</w:t>
      </w:r>
      <w:r w:rsidR="00BB604C">
        <w:rPr>
          <w:szCs w:val="28"/>
          <w:lang w:val="uk-UA"/>
        </w:rPr>
        <w:t xml:space="preserve"> Шосткинського району).</w:t>
      </w:r>
    </w:p>
    <w:p w14:paraId="38987AE7" w14:textId="1A0A363F" w:rsidR="0030594A" w:rsidRPr="00D865C3" w:rsidRDefault="00285965" w:rsidP="00285965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r w:rsidR="003B21D7">
        <w:rPr>
          <w:lang w:val="uk-UA"/>
        </w:rPr>
        <w:t>Шаповал Н</w:t>
      </w:r>
      <w:r>
        <w:rPr>
          <w:lang w:val="uk-UA"/>
        </w:rPr>
        <w:t>аталія Олексіївна</w:t>
      </w:r>
      <w:r w:rsidR="003B21D7">
        <w:rPr>
          <w:lang w:val="uk-UA"/>
        </w:rPr>
        <w:t xml:space="preserve"> – завідувач сектору організаційної роботи виконавчого апарату Шосткинської районної ради</w:t>
      </w:r>
      <w:r w:rsidR="0030594A">
        <w:rPr>
          <w:szCs w:val="28"/>
          <w:lang w:val="uk-UA"/>
        </w:rPr>
        <w:t>.</w:t>
      </w:r>
    </w:p>
    <w:p w14:paraId="4CAFC795" w14:textId="77777777" w:rsidR="0030594A" w:rsidRPr="0094307F" w:rsidRDefault="0030594A" w:rsidP="0030594A">
      <w:pPr>
        <w:pStyle w:val="ae"/>
        <w:jc w:val="center"/>
        <w:rPr>
          <w:b/>
          <w:i/>
          <w:sz w:val="16"/>
          <w:szCs w:val="16"/>
          <w:lang w:val="uk-UA"/>
        </w:rPr>
      </w:pPr>
    </w:p>
    <w:p w14:paraId="5342FB47" w14:textId="77777777" w:rsidR="00782860" w:rsidRPr="007E1D3C" w:rsidRDefault="00782860" w:rsidP="00782860">
      <w:pPr>
        <w:pStyle w:val="ae"/>
        <w:jc w:val="both"/>
        <w:rPr>
          <w:szCs w:val="28"/>
          <w:lang w:val="uk-UA"/>
        </w:rPr>
      </w:pPr>
    </w:p>
    <w:p w14:paraId="4B85E2C8" w14:textId="7643806B" w:rsidR="007F7902" w:rsidRPr="00214D28" w:rsidRDefault="00BC0C7B" w:rsidP="00D5674A">
      <w:pPr>
        <w:pStyle w:val="ae"/>
        <w:jc w:val="both"/>
        <w:rPr>
          <w:szCs w:val="28"/>
          <w:lang w:val="uk-UA"/>
        </w:rPr>
      </w:pPr>
      <w:r w:rsidRPr="00214D28">
        <w:rPr>
          <w:lang w:val="uk-UA"/>
        </w:rPr>
        <w:t>1</w:t>
      </w:r>
      <w:r w:rsidR="001901BC" w:rsidRPr="00214D28">
        <w:rPr>
          <w:lang w:val="uk-UA"/>
        </w:rPr>
        <w:t xml:space="preserve">.СЛУХАЛИ: </w:t>
      </w:r>
      <w:r w:rsidR="008178B2" w:rsidRPr="00214D28">
        <w:rPr>
          <w:szCs w:val="28"/>
          <w:lang w:val="uk-UA"/>
        </w:rPr>
        <w:t xml:space="preserve">Про клопотання депутатів районної ради щодо </w:t>
      </w:r>
      <w:r w:rsidR="00E438B7" w:rsidRPr="00214D28">
        <w:rPr>
          <w:szCs w:val="28"/>
          <w:lang w:val="uk-UA"/>
        </w:rPr>
        <w:t>виділення</w:t>
      </w:r>
      <w:r w:rsidR="008178B2" w:rsidRPr="00214D28">
        <w:rPr>
          <w:szCs w:val="28"/>
          <w:lang w:val="uk-UA"/>
        </w:rPr>
        <w:t xml:space="preserve"> коштів на вик</w:t>
      </w:r>
      <w:r w:rsidR="00E438B7" w:rsidRPr="00214D28">
        <w:rPr>
          <w:szCs w:val="28"/>
          <w:lang w:val="uk-UA"/>
        </w:rPr>
        <w:t xml:space="preserve">онання депутатських повноважень </w:t>
      </w:r>
      <w:r w:rsidR="00094C5B" w:rsidRPr="00214D28">
        <w:rPr>
          <w:szCs w:val="28"/>
          <w:lang w:val="uk-UA"/>
        </w:rPr>
        <w:t xml:space="preserve">(надання матеріальної допомоги на лікування </w:t>
      </w:r>
      <w:proofErr w:type="spellStart"/>
      <w:r w:rsidR="00964CD3">
        <w:rPr>
          <w:szCs w:val="28"/>
          <w:lang w:val="uk-UA"/>
        </w:rPr>
        <w:t>онкохворим</w:t>
      </w:r>
      <w:proofErr w:type="spellEnd"/>
      <w:r w:rsidR="00964CD3">
        <w:rPr>
          <w:szCs w:val="28"/>
          <w:lang w:val="uk-UA"/>
        </w:rPr>
        <w:t>, тяжкохворим мешканцям</w:t>
      </w:r>
      <w:r w:rsidR="00094C5B" w:rsidRPr="00214D28">
        <w:rPr>
          <w:szCs w:val="28"/>
          <w:lang w:val="uk-UA"/>
        </w:rPr>
        <w:t xml:space="preserve"> Шосткинського району).</w:t>
      </w:r>
    </w:p>
    <w:p w14:paraId="3727AF32" w14:textId="77777777" w:rsidR="004A5DC7" w:rsidRDefault="004A5DC7" w:rsidP="004A5DC7">
      <w:pPr>
        <w:pStyle w:val="ae"/>
        <w:ind w:left="2977" w:hanging="1561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lang w:val="uk-UA"/>
        </w:rPr>
        <w:t>Шаповал Наталія Олексіївна – завідувач сектору організаційної роботи виконавчого апарату Шосткинської районної ради.</w:t>
      </w:r>
    </w:p>
    <w:p w14:paraId="213CDE45" w14:textId="77777777" w:rsidR="004A5DC7" w:rsidRDefault="004A5DC7" w:rsidP="00820F0D">
      <w:pPr>
        <w:pStyle w:val="ae"/>
        <w:jc w:val="both"/>
        <w:rPr>
          <w:bCs/>
          <w:iCs/>
          <w:szCs w:val="28"/>
          <w:lang w:val="uk-UA"/>
        </w:rPr>
      </w:pPr>
    </w:p>
    <w:p w14:paraId="170D01CB" w14:textId="690A9193" w:rsidR="00416D2B" w:rsidRDefault="00416D2B" w:rsidP="00820F0D">
      <w:pPr>
        <w:pStyle w:val="ae"/>
        <w:jc w:val="both"/>
        <w:rPr>
          <w:bCs/>
          <w:iCs/>
          <w:szCs w:val="28"/>
          <w:lang w:val="uk-UA"/>
        </w:rPr>
      </w:pPr>
      <w:r w:rsidRPr="00DE3EDF">
        <w:rPr>
          <w:bCs/>
          <w:iCs/>
          <w:szCs w:val="28"/>
          <w:lang w:val="uk-UA"/>
        </w:rPr>
        <w:t>ВИСТУПИЛИ:</w:t>
      </w:r>
    </w:p>
    <w:p w14:paraId="009D079A" w14:textId="5FA9BAC4" w:rsidR="00552C95" w:rsidRDefault="00262544" w:rsidP="00820F0D">
      <w:pPr>
        <w:pStyle w:val="ae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ab/>
      </w:r>
      <w:r w:rsidR="00552C95">
        <w:rPr>
          <w:bCs/>
          <w:iCs/>
          <w:szCs w:val="28"/>
          <w:lang w:val="uk-UA"/>
        </w:rPr>
        <w:t>Ковальова А.С.</w:t>
      </w:r>
      <w:r>
        <w:rPr>
          <w:bCs/>
          <w:iCs/>
          <w:szCs w:val="28"/>
          <w:lang w:val="uk-UA"/>
        </w:rPr>
        <w:t>, Тимченко І.Я.</w:t>
      </w:r>
      <w:r w:rsidR="00552C95">
        <w:rPr>
          <w:bCs/>
          <w:iCs/>
          <w:szCs w:val="28"/>
          <w:lang w:val="uk-UA"/>
        </w:rPr>
        <w:t xml:space="preserve"> – </w:t>
      </w:r>
      <w:r w:rsidR="009B29DA">
        <w:rPr>
          <w:bCs/>
          <w:iCs/>
          <w:szCs w:val="28"/>
          <w:lang w:val="uk-UA"/>
        </w:rPr>
        <w:t>депутати районної ради</w:t>
      </w:r>
      <w:r w:rsidR="00552C95">
        <w:rPr>
          <w:bCs/>
          <w:iCs/>
          <w:szCs w:val="28"/>
          <w:lang w:val="uk-UA"/>
        </w:rPr>
        <w:t>.</w:t>
      </w:r>
    </w:p>
    <w:p w14:paraId="448D37DD" w14:textId="175E577A" w:rsidR="00790ADE" w:rsidRPr="00214D28" w:rsidRDefault="00552C95" w:rsidP="00941676">
      <w:pPr>
        <w:pStyle w:val="ae"/>
        <w:jc w:val="both"/>
        <w:rPr>
          <w:szCs w:val="28"/>
          <w:lang w:val="uk-UA"/>
        </w:rPr>
      </w:pPr>
      <w:r>
        <w:rPr>
          <w:bCs/>
          <w:iCs/>
          <w:szCs w:val="28"/>
          <w:lang w:val="uk-UA"/>
        </w:rPr>
        <w:tab/>
        <w:t xml:space="preserve">Пропонуємо </w:t>
      </w:r>
      <w:r w:rsidR="00695113">
        <w:rPr>
          <w:bCs/>
          <w:iCs/>
          <w:szCs w:val="28"/>
          <w:lang w:val="uk-UA"/>
        </w:rPr>
        <w:t>підтримати клопотання депутатів районної ради щодо виділення коштів на вик</w:t>
      </w:r>
      <w:r w:rsidR="00790ADE">
        <w:rPr>
          <w:bCs/>
          <w:iCs/>
          <w:szCs w:val="28"/>
          <w:lang w:val="uk-UA"/>
        </w:rPr>
        <w:t xml:space="preserve">онання депутатських повноважень </w:t>
      </w:r>
      <w:r w:rsidR="00790ADE" w:rsidRPr="00214D28">
        <w:rPr>
          <w:szCs w:val="28"/>
          <w:lang w:val="uk-UA"/>
        </w:rPr>
        <w:t xml:space="preserve">(надання матеріальної допомоги на лікування </w:t>
      </w:r>
      <w:proofErr w:type="spellStart"/>
      <w:r w:rsidR="009A4339">
        <w:rPr>
          <w:szCs w:val="28"/>
          <w:lang w:val="uk-UA"/>
        </w:rPr>
        <w:t>онкохворим</w:t>
      </w:r>
      <w:proofErr w:type="spellEnd"/>
      <w:r w:rsidR="009A4339">
        <w:rPr>
          <w:szCs w:val="28"/>
          <w:lang w:val="uk-UA"/>
        </w:rPr>
        <w:t>, тяжкохворим мешканцям</w:t>
      </w:r>
      <w:r w:rsidR="00790ADE" w:rsidRPr="00214D28">
        <w:rPr>
          <w:szCs w:val="28"/>
          <w:lang w:val="uk-UA"/>
        </w:rPr>
        <w:t xml:space="preserve"> Шосткинського району).</w:t>
      </w:r>
    </w:p>
    <w:p w14:paraId="2602071E" w14:textId="77777777" w:rsidR="00695113" w:rsidRPr="006E7A7C" w:rsidRDefault="00695113" w:rsidP="00820F0D">
      <w:pPr>
        <w:pStyle w:val="ae"/>
        <w:jc w:val="both"/>
        <w:rPr>
          <w:bCs/>
          <w:iCs/>
          <w:szCs w:val="28"/>
          <w:lang w:val="uk-UA"/>
        </w:rPr>
      </w:pPr>
    </w:p>
    <w:p w14:paraId="14C0AA88" w14:textId="3352CF15" w:rsidR="008E612F" w:rsidRPr="00483F1F" w:rsidRDefault="004A5DC7" w:rsidP="00AD6DBA">
      <w:pPr>
        <w:pStyle w:val="ae"/>
        <w:rPr>
          <w:sz w:val="20"/>
          <w:szCs w:val="20"/>
          <w:lang w:val="uk-UA"/>
        </w:rPr>
      </w:pPr>
      <w:r>
        <w:rPr>
          <w:szCs w:val="28"/>
          <w:lang w:val="uk-UA"/>
        </w:rPr>
        <w:t xml:space="preserve">Постійна комісія </w:t>
      </w:r>
      <w:r w:rsidR="00AD6DBA">
        <w:rPr>
          <w:szCs w:val="28"/>
          <w:lang w:val="uk-UA"/>
        </w:rPr>
        <w:t>ВИРІШИЛА</w:t>
      </w:r>
      <w:r>
        <w:rPr>
          <w:szCs w:val="28"/>
          <w:lang w:val="uk-UA"/>
        </w:rPr>
        <w:t>:</w:t>
      </w:r>
      <w:r w:rsidR="00AD6DBA" w:rsidRPr="00483F1F">
        <w:rPr>
          <w:sz w:val="20"/>
          <w:szCs w:val="20"/>
          <w:lang w:val="uk-UA"/>
        </w:rPr>
        <w:t xml:space="preserve"> </w:t>
      </w:r>
    </w:p>
    <w:p w14:paraId="3E5AEB30" w14:textId="5C121808" w:rsidR="008E612F" w:rsidRDefault="008E612F" w:rsidP="00D5674A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683E8F">
        <w:rPr>
          <w:szCs w:val="28"/>
          <w:lang w:val="uk-UA"/>
        </w:rPr>
        <w:t xml:space="preserve">Підтримати клопотання депутатів щодо виділення за рахунок вільного залишку коштів районного бюджету на виконання ними депутатських повноважень (надання матеріальної допомоги на лікування </w:t>
      </w:r>
      <w:proofErr w:type="spellStart"/>
      <w:r w:rsidR="00683E8F">
        <w:rPr>
          <w:szCs w:val="28"/>
          <w:lang w:val="uk-UA"/>
        </w:rPr>
        <w:t>он</w:t>
      </w:r>
      <w:r w:rsidR="008E0B4D">
        <w:rPr>
          <w:szCs w:val="28"/>
          <w:lang w:val="uk-UA"/>
        </w:rPr>
        <w:t>кохворих</w:t>
      </w:r>
      <w:proofErr w:type="spellEnd"/>
      <w:r w:rsidR="008E0B4D">
        <w:rPr>
          <w:szCs w:val="28"/>
          <w:lang w:val="uk-UA"/>
        </w:rPr>
        <w:t xml:space="preserve"> та тяжкохворих мешканцям</w:t>
      </w:r>
      <w:r w:rsidR="00683E8F">
        <w:rPr>
          <w:szCs w:val="28"/>
          <w:lang w:val="uk-UA"/>
        </w:rPr>
        <w:t xml:space="preserve"> Шосткинського району)</w:t>
      </w:r>
      <w:r w:rsidR="00FE2417">
        <w:rPr>
          <w:szCs w:val="28"/>
          <w:lang w:val="uk-UA"/>
        </w:rPr>
        <w:t xml:space="preserve"> на суму 12</w:t>
      </w:r>
      <w:r w:rsidR="00F927FD">
        <w:rPr>
          <w:szCs w:val="28"/>
          <w:lang w:val="uk-UA"/>
        </w:rPr>
        <w:t>5000 гривень.</w:t>
      </w:r>
    </w:p>
    <w:p w14:paraId="62F1E6FB" w14:textId="68177D94" w:rsidR="004A5DC7" w:rsidRDefault="00D5674A" w:rsidP="00D5674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E438B7" w:rsidRPr="00552C95">
        <w:rPr>
          <w:szCs w:val="28"/>
          <w:lang w:val="uk-UA"/>
        </w:rPr>
        <w:t>Шосткинській</w:t>
      </w:r>
      <w:proofErr w:type="spellEnd"/>
      <w:r w:rsidR="00E438B7" w:rsidRPr="00552C95">
        <w:rPr>
          <w:szCs w:val="28"/>
          <w:lang w:val="uk-UA"/>
        </w:rPr>
        <w:t xml:space="preserve"> районній</w:t>
      </w:r>
      <w:r w:rsidR="008E0B4D">
        <w:rPr>
          <w:szCs w:val="28"/>
          <w:lang w:val="uk-UA"/>
        </w:rPr>
        <w:t xml:space="preserve"> державній</w:t>
      </w:r>
      <w:r w:rsidR="008178B2" w:rsidRPr="00552C95">
        <w:rPr>
          <w:szCs w:val="28"/>
          <w:lang w:val="uk-UA"/>
        </w:rPr>
        <w:t xml:space="preserve"> адміністрації </w:t>
      </w:r>
      <w:r w:rsidR="00E438B7" w:rsidRPr="00552C95">
        <w:rPr>
          <w:szCs w:val="28"/>
          <w:lang w:val="uk-UA"/>
        </w:rPr>
        <w:t>забезпечити фінансування</w:t>
      </w:r>
      <w:r w:rsidR="00552C95">
        <w:rPr>
          <w:szCs w:val="28"/>
          <w:lang w:val="uk-UA"/>
        </w:rPr>
        <w:t xml:space="preserve"> </w:t>
      </w:r>
      <w:r w:rsidR="00552C95" w:rsidRPr="00552C95">
        <w:rPr>
          <w:szCs w:val="28"/>
          <w:lang w:val="uk-UA"/>
        </w:rPr>
        <w:t>матеріальної допомоги</w:t>
      </w:r>
      <w:r w:rsidR="00487EEC">
        <w:rPr>
          <w:szCs w:val="28"/>
          <w:lang w:val="uk-UA"/>
        </w:rPr>
        <w:t xml:space="preserve"> </w:t>
      </w:r>
      <w:r w:rsidR="00487EEC" w:rsidRPr="00214D28">
        <w:rPr>
          <w:szCs w:val="28"/>
          <w:lang w:val="uk-UA"/>
        </w:rPr>
        <w:t xml:space="preserve">на лікування </w:t>
      </w:r>
      <w:proofErr w:type="spellStart"/>
      <w:r w:rsidR="008E0B4D">
        <w:rPr>
          <w:szCs w:val="28"/>
          <w:lang w:val="uk-UA"/>
        </w:rPr>
        <w:t>онкохворим</w:t>
      </w:r>
      <w:proofErr w:type="spellEnd"/>
      <w:r w:rsidR="008E0B4D">
        <w:rPr>
          <w:szCs w:val="28"/>
          <w:lang w:val="uk-UA"/>
        </w:rPr>
        <w:t>, тяжкохворим мешканцям</w:t>
      </w:r>
      <w:r w:rsidR="00487EEC" w:rsidRPr="00214D28">
        <w:rPr>
          <w:szCs w:val="28"/>
          <w:lang w:val="uk-UA"/>
        </w:rPr>
        <w:t xml:space="preserve"> Шосткинського району</w:t>
      </w:r>
      <w:r w:rsidR="00487EEC">
        <w:rPr>
          <w:szCs w:val="28"/>
          <w:lang w:val="uk-UA"/>
        </w:rPr>
        <w:t xml:space="preserve">, </w:t>
      </w:r>
      <w:r w:rsidR="00E438B7" w:rsidRPr="00552C95">
        <w:rPr>
          <w:szCs w:val="28"/>
          <w:lang w:val="uk-UA"/>
        </w:rPr>
        <w:t>пер</w:t>
      </w:r>
      <w:r w:rsidR="00552C95">
        <w:rPr>
          <w:szCs w:val="28"/>
          <w:lang w:val="uk-UA"/>
        </w:rPr>
        <w:t>едбаченої</w:t>
      </w:r>
      <w:r w:rsidR="00E64565" w:rsidRPr="00552C95">
        <w:rPr>
          <w:szCs w:val="28"/>
          <w:lang w:val="uk-UA"/>
        </w:rPr>
        <w:t xml:space="preserve"> </w:t>
      </w:r>
      <w:r w:rsidR="00487EEC">
        <w:rPr>
          <w:szCs w:val="28"/>
          <w:lang w:val="uk-UA"/>
        </w:rPr>
        <w:t xml:space="preserve">Районною </w:t>
      </w:r>
      <w:r w:rsidR="002151E2">
        <w:rPr>
          <w:szCs w:val="28"/>
          <w:lang w:val="uk-UA"/>
        </w:rPr>
        <w:t>п</w:t>
      </w:r>
      <w:r w:rsidR="00552C95">
        <w:rPr>
          <w:szCs w:val="28"/>
          <w:lang w:val="uk-UA"/>
        </w:rPr>
        <w:t>рограмою</w:t>
      </w:r>
      <w:r w:rsidR="00552C95" w:rsidRPr="00552C95">
        <w:rPr>
          <w:szCs w:val="28"/>
          <w:lang w:val="uk-UA"/>
        </w:rPr>
        <w:t xml:space="preserve"> соціального захисту населення на 2022 рік</w:t>
      </w:r>
      <w:r w:rsidR="002151E2">
        <w:rPr>
          <w:szCs w:val="28"/>
          <w:lang w:val="uk-UA"/>
        </w:rPr>
        <w:t>,</w:t>
      </w:r>
      <w:r w:rsidR="00552C95">
        <w:rPr>
          <w:szCs w:val="28"/>
          <w:lang w:val="uk-UA"/>
        </w:rPr>
        <w:t xml:space="preserve"> </w:t>
      </w:r>
      <w:r w:rsidR="00E64565">
        <w:rPr>
          <w:szCs w:val="28"/>
          <w:lang w:val="uk-UA"/>
        </w:rPr>
        <w:t>у</w:t>
      </w:r>
      <w:r w:rsidR="00FE2417">
        <w:rPr>
          <w:szCs w:val="28"/>
          <w:lang w:val="uk-UA"/>
        </w:rPr>
        <w:t xml:space="preserve"> сумі 125</w:t>
      </w:r>
      <w:r w:rsidR="00487EEC">
        <w:rPr>
          <w:szCs w:val="28"/>
          <w:lang w:val="uk-UA"/>
        </w:rPr>
        <w:t>000 гривень</w:t>
      </w:r>
      <w:r w:rsidR="002151E2">
        <w:rPr>
          <w:szCs w:val="28"/>
          <w:lang w:val="uk-UA"/>
        </w:rPr>
        <w:t>,</w:t>
      </w:r>
      <w:r w:rsidR="00AC6C4D">
        <w:rPr>
          <w:szCs w:val="28"/>
          <w:lang w:val="uk-UA"/>
        </w:rPr>
        <w:t xml:space="preserve"> </w:t>
      </w:r>
      <w:r w:rsidR="00075DEF">
        <w:rPr>
          <w:szCs w:val="28"/>
          <w:lang w:val="uk-UA"/>
        </w:rPr>
        <w:t>відповідно додатку.</w:t>
      </w:r>
    </w:p>
    <w:p w14:paraId="195D0EE1" w14:textId="77777777" w:rsidR="00075DEF" w:rsidRDefault="00075DEF" w:rsidP="004A5DC7">
      <w:pPr>
        <w:pStyle w:val="ae"/>
        <w:ind w:firstLine="708"/>
        <w:jc w:val="both"/>
        <w:rPr>
          <w:szCs w:val="28"/>
          <w:lang w:val="uk-UA"/>
        </w:rPr>
      </w:pPr>
    </w:p>
    <w:p w14:paraId="75370399" w14:textId="77777777" w:rsidR="004A5DC7" w:rsidRDefault="004A5DC7" w:rsidP="004A5DC7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Голосували: «за» –  одноголосно.</w:t>
      </w:r>
    </w:p>
    <w:p w14:paraId="24F3250C" w14:textId="77777777" w:rsidR="00FF33D4" w:rsidRPr="008334FD" w:rsidRDefault="00FF33D4" w:rsidP="00F74FBE">
      <w:pPr>
        <w:pStyle w:val="ae"/>
        <w:ind w:firstLine="708"/>
        <w:rPr>
          <w:sz w:val="24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14DE0969" w14:textId="746CE1D6" w:rsidR="001F5CD1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 w:rsidR="000C7642">
        <w:rPr>
          <w:bCs/>
          <w:lang w:val="uk-UA"/>
        </w:rPr>
        <w:t>В.Матлай</w:t>
      </w:r>
    </w:p>
    <w:p w14:paraId="1020C9DA" w14:textId="77777777" w:rsidR="003E1987" w:rsidRPr="00DC4A8D" w:rsidRDefault="003E1987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</w:p>
    <w:p w14:paraId="635611BA" w14:textId="12625621" w:rsidR="00DC4A8D" w:rsidRDefault="000C7642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>
        <w:rPr>
          <w:bCs/>
          <w:lang w:val="uk-UA"/>
        </w:rPr>
        <w:t>Заступник голови</w:t>
      </w:r>
      <w:r w:rsidR="00DC4A8D" w:rsidRPr="00DC4A8D">
        <w:rPr>
          <w:bCs/>
          <w:lang w:val="uk-UA"/>
        </w:rPr>
        <w:t xml:space="preserve"> постійної комісії                                     </w:t>
      </w:r>
      <w:r>
        <w:rPr>
          <w:bCs/>
          <w:lang w:val="uk-UA"/>
        </w:rPr>
        <w:t>В.Долиняк</w:t>
      </w:r>
    </w:p>
    <w:p w14:paraId="20A2265B" w14:textId="77777777" w:rsidR="00281FB8" w:rsidRDefault="00281FB8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075DEF" w14:paraId="34388ECD" w14:textId="77777777" w:rsidTr="00075DEF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78CB173A" w14:textId="2246F439" w:rsidR="00075DEF" w:rsidRDefault="00075DEF" w:rsidP="000C764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Додаток </w:t>
            </w:r>
          </w:p>
          <w:p w14:paraId="28C46374" w14:textId="57D1C45E" w:rsidR="00075DEF" w:rsidRDefault="00075DEF" w:rsidP="000C7642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t>до протоколу № 1</w:t>
            </w:r>
            <w:r w:rsidR="007573C5">
              <w:rPr>
                <w:bCs/>
              </w:rPr>
              <w:t>4</w:t>
            </w:r>
          </w:p>
          <w:p w14:paraId="47C38E58" w14:textId="4F1D09C6" w:rsidR="00075DEF" w:rsidRDefault="007573C5" w:rsidP="007573C5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both"/>
              <w:rPr>
                <w:bCs/>
              </w:rPr>
            </w:pPr>
            <w:r>
              <w:rPr>
                <w:bCs/>
              </w:rPr>
              <w:t>від 19</w:t>
            </w:r>
            <w:r w:rsidR="00075DEF">
              <w:rPr>
                <w:bCs/>
              </w:rPr>
              <w:t xml:space="preserve"> серпня 2022 року</w:t>
            </w:r>
          </w:p>
        </w:tc>
      </w:tr>
    </w:tbl>
    <w:p w14:paraId="50AD16B7" w14:textId="77777777" w:rsidR="00075DEF" w:rsidRDefault="00075DEF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</w:p>
    <w:p w14:paraId="31125EC1" w14:textId="10704820" w:rsidR="004572E3" w:rsidRPr="00DC4A8D" w:rsidRDefault="004572E3" w:rsidP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  <w:r>
        <w:rPr>
          <w:bCs/>
          <w:lang w:val="uk-UA"/>
        </w:rPr>
        <w:t>Використання коштів районного бюджету для фінансування виконання депутатами Шосткинської районної ради депутатських повноважень                    у 2022 році на надання матеріальної допомоги</w:t>
      </w:r>
    </w:p>
    <w:p w14:paraId="50B25275" w14:textId="77777777" w:rsidR="004572E3" w:rsidRDefault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</w:p>
    <w:tbl>
      <w:tblPr>
        <w:tblStyle w:val="a8"/>
        <w:tblW w:w="9862" w:type="dxa"/>
        <w:tblLook w:val="04A0" w:firstRow="1" w:lastRow="0" w:firstColumn="1" w:lastColumn="0" w:noHBand="0" w:noVBand="1"/>
      </w:tblPr>
      <w:tblGrid>
        <w:gridCol w:w="675"/>
        <w:gridCol w:w="2410"/>
        <w:gridCol w:w="1864"/>
        <w:gridCol w:w="2247"/>
        <w:gridCol w:w="1276"/>
        <w:gridCol w:w="1390"/>
      </w:tblGrid>
      <w:tr w:rsidR="004572E3" w14:paraId="2317C8E2" w14:textId="77777777" w:rsidTr="002C22D5">
        <w:tc>
          <w:tcPr>
            <w:tcW w:w="675" w:type="dxa"/>
          </w:tcPr>
          <w:p w14:paraId="11726143" w14:textId="1D2FABFD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2410" w:type="dxa"/>
          </w:tcPr>
          <w:p w14:paraId="25C6D745" w14:textId="77777777" w:rsidR="00622C51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Депутат </w:t>
            </w:r>
          </w:p>
          <w:p w14:paraId="6C0A01EE" w14:textId="583D2CBC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районної ради</w:t>
            </w:r>
          </w:p>
        </w:tc>
        <w:tc>
          <w:tcPr>
            <w:tcW w:w="1864" w:type="dxa"/>
          </w:tcPr>
          <w:p w14:paraId="56F90950" w14:textId="31B2458B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Напрямок використання коштів</w:t>
            </w:r>
          </w:p>
        </w:tc>
        <w:tc>
          <w:tcPr>
            <w:tcW w:w="2247" w:type="dxa"/>
          </w:tcPr>
          <w:p w14:paraId="0AE6C738" w14:textId="77777777" w:rsidR="002C22D5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Кому </w:t>
            </w:r>
          </w:p>
          <w:p w14:paraId="2AE713A9" w14:textId="52755FAC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виділені  кошти</w:t>
            </w:r>
          </w:p>
        </w:tc>
        <w:tc>
          <w:tcPr>
            <w:tcW w:w="1276" w:type="dxa"/>
          </w:tcPr>
          <w:p w14:paraId="0EEE67A3" w14:textId="77777777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Сума,</w:t>
            </w:r>
          </w:p>
          <w:p w14:paraId="7DEA0CD0" w14:textId="2CA3DC00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грн.</w:t>
            </w:r>
          </w:p>
        </w:tc>
        <w:tc>
          <w:tcPr>
            <w:tcW w:w="1390" w:type="dxa"/>
          </w:tcPr>
          <w:p w14:paraId="16FA8046" w14:textId="253BB3B5" w:rsidR="004572E3" w:rsidRDefault="004572E3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Примітка</w:t>
            </w:r>
          </w:p>
        </w:tc>
      </w:tr>
      <w:tr w:rsidR="002235EA" w14:paraId="6B6189CB" w14:textId="77777777" w:rsidTr="002C22D5">
        <w:tc>
          <w:tcPr>
            <w:tcW w:w="675" w:type="dxa"/>
          </w:tcPr>
          <w:p w14:paraId="613CC393" w14:textId="03ABFCF4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14:paraId="7327C4E7" w14:textId="66335748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Бєлясник</w:t>
            </w:r>
            <w:proofErr w:type="spellEnd"/>
            <w:r>
              <w:rPr>
                <w:bCs/>
              </w:rPr>
              <w:t xml:space="preserve"> П.М.</w:t>
            </w:r>
          </w:p>
        </w:tc>
        <w:tc>
          <w:tcPr>
            <w:tcW w:w="1864" w:type="dxa"/>
          </w:tcPr>
          <w:p w14:paraId="57B9BE57" w14:textId="5AA84EA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0BC7E327" w14:textId="14BB35BA" w:rsidR="002235EA" w:rsidRDefault="0067466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Алпано</w:t>
            </w:r>
            <w:r w:rsidR="002235EA">
              <w:rPr>
                <w:bCs/>
              </w:rPr>
              <w:t>в</w:t>
            </w:r>
            <w:proofErr w:type="spellEnd"/>
            <w:r w:rsidR="002235EA">
              <w:rPr>
                <w:bCs/>
              </w:rPr>
              <w:t xml:space="preserve"> О.І.</w:t>
            </w:r>
          </w:p>
        </w:tc>
        <w:tc>
          <w:tcPr>
            <w:tcW w:w="1276" w:type="dxa"/>
          </w:tcPr>
          <w:p w14:paraId="0E6216F4" w14:textId="3D2DB93D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64174290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5D6EAD22" w14:textId="77777777" w:rsidTr="002C22D5">
        <w:tc>
          <w:tcPr>
            <w:tcW w:w="675" w:type="dxa"/>
          </w:tcPr>
          <w:p w14:paraId="7AF7D63A" w14:textId="7813C20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14:paraId="10E25E7E" w14:textId="1E2828F6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 w:rsidRPr="004A2A67">
              <w:rPr>
                <w:bCs/>
              </w:rPr>
              <w:t>Босак</w:t>
            </w:r>
            <w:proofErr w:type="spellEnd"/>
            <w:r w:rsidRPr="004A2A67">
              <w:rPr>
                <w:bCs/>
              </w:rPr>
              <w:t xml:space="preserve"> Н.Є.</w:t>
            </w:r>
          </w:p>
        </w:tc>
        <w:tc>
          <w:tcPr>
            <w:tcW w:w="1864" w:type="dxa"/>
          </w:tcPr>
          <w:p w14:paraId="574FBF25" w14:textId="05B82A01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4A2A67"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2964D133" w14:textId="05302A87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 w:rsidRPr="004A2A67">
              <w:rPr>
                <w:bCs/>
              </w:rPr>
              <w:t>Базиль</w:t>
            </w:r>
            <w:proofErr w:type="spellEnd"/>
            <w:r w:rsidRPr="004A2A67">
              <w:rPr>
                <w:bCs/>
              </w:rPr>
              <w:t xml:space="preserve"> Н.В.</w:t>
            </w:r>
          </w:p>
        </w:tc>
        <w:tc>
          <w:tcPr>
            <w:tcW w:w="1276" w:type="dxa"/>
          </w:tcPr>
          <w:p w14:paraId="1BBA5471" w14:textId="23DC3F6E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4A2A67"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56462E65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28135D1E" w14:textId="77777777" w:rsidTr="002C22D5">
        <w:tc>
          <w:tcPr>
            <w:tcW w:w="675" w:type="dxa"/>
          </w:tcPr>
          <w:p w14:paraId="32C6094A" w14:textId="290778E3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14:paraId="725F1C8B" w14:textId="537A3640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 w:rsidRPr="00D82840">
              <w:rPr>
                <w:bCs/>
              </w:rPr>
              <w:t>Босак</w:t>
            </w:r>
            <w:proofErr w:type="spellEnd"/>
            <w:r w:rsidRPr="00D82840">
              <w:rPr>
                <w:bCs/>
              </w:rPr>
              <w:t xml:space="preserve"> Н.Є.</w:t>
            </w:r>
          </w:p>
        </w:tc>
        <w:tc>
          <w:tcPr>
            <w:tcW w:w="1864" w:type="dxa"/>
          </w:tcPr>
          <w:p w14:paraId="45D6F755" w14:textId="1280268B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62DB5503" w14:textId="787A1960" w:rsidR="002235EA" w:rsidRDefault="002235EA" w:rsidP="00C616D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 w:rsidRPr="00D82840">
              <w:rPr>
                <w:bCs/>
              </w:rPr>
              <w:t>Гончарова</w:t>
            </w:r>
            <w:proofErr w:type="spellEnd"/>
            <w:r w:rsidRPr="00D82840">
              <w:rPr>
                <w:bCs/>
              </w:rPr>
              <w:t xml:space="preserve"> </w:t>
            </w:r>
            <w:r w:rsidR="00C616D1">
              <w:rPr>
                <w:bCs/>
              </w:rPr>
              <w:t>О.В.</w:t>
            </w:r>
          </w:p>
        </w:tc>
        <w:tc>
          <w:tcPr>
            <w:tcW w:w="1276" w:type="dxa"/>
          </w:tcPr>
          <w:p w14:paraId="13594BD4" w14:textId="70C4D8B5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63BEC188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F42CAC" w14:paraId="5AC4D783" w14:textId="77777777" w:rsidTr="002C22D5">
        <w:tc>
          <w:tcPr>
            <w:tcW w:w="675" w:type="dxa"/>
          </w:tcPr>
          <w:p w14:paraId="2A5E8DFC" w14:textId="48080B14" w:rsidR="00F42CAC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0" w:type="dxa"/>
          </w:tcPr>
          <w:p w14:paraId="0879CA8D" w14:textId="4D2CE89B" w:rsidR="00F42CAC" w:rsidRDefault="0066238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Горбасьов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864" w:type="dxa"/>
          </w:tcPr>
          <w:p w14:paraId="435C3A12" w14:textId="4EE4625E" w:rsidR="00F42CAC" w:rsidRDefault="0066238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442C9CE1" w14:textId="2A9E84BE" w:rsidR="00F42CAC" w:rsidRDefault="0066238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Колоша Л.В.</w:t>
            </w:r>
          </w:p>
        </w:tc>
        <w:tc>
          <w:tcPr>
            <w:tcW w:w="1276" w:type="dxa"/>
          </w:tcPr>
          <w:p w14:paraId="7E8B437E" w14:textId="1E5749A3" w:rsidR="00F42CAC" w:rsidRDefault="0066238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390" w:type="dxa"/>
          </w:tcPr>
          <w:p w14:paraId="3FA93E39" w14:textId="77777777" w:rsidR="00F42CAC" w:rsidRDefault="00F42CAC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4F27876B" w14:textId="77777777" w:rsidTr="002C22D5">
        <w:tc>
          <w:tcPr>
            <w:tcW w:w="675" w:type="dxa"/>
          </w:tcPr>
          <w:p w14:paraId="7A116FD4" w14:textId="018FC0DD" w:rsidR="002235EA" w:rsidRPr="0020760B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20760B">
              <w:rPr>
                <w:bCs/>
              </w:rPr>
              <w:t>5</w:t>
            </w:r>
          </w:p>
        </w:tc>
        <w:tc>
          <w:tcPr>
            <w:tcW w:w="2410" w:type="dxa"/>
          </w:tcPr>
          <w:p w14:paraId="09FC05A4" w14:textId="4ABA8E84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Картавий</w:t>
            </w:r>
            <w:proofErr w:type="spellEnd"/>
            <w:r>
              <w:rPr>
                <w:bCs/>
              </w:rPr>
              <w:t xml:space="preserve"> В.Г.</w:t>
            </w:r>
          </w:p>
        </w:tc>
        <w:tc>
          <w:tcPr>
            <w:tcW w:w="1864" w:type="dxa"/>
          </w:tcPr>
          <w:p w14:paraId="24710E2A" w14:textId="71FA340B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203933D5" w14:textId="26AB7EE3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Кірсанова Н.Й.</w:t>
            </w:r>
          </w:p>
        </w:tc>
        <w:tc>
          <w:tcPr>
            <w:tcW w:w="1276" w:type="dxa"/>
          </w:tcPr>
          <w:p w14:paraId="4D862C4C" w14:textId="1C2F8BBB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2F5E491C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3DF939EA" w14:textId="77777777" w:rsidTr="002C22D5">
        <w:tc>
          <w:tcPr>
            <w:tcW w:w="675" w:type="dxa"/>
          </w:tcPr>
          <w:p w14:paraId="02988980" w14:textId="02E68B65" w:rsidR="002235EA" w:rsidRPr="0020760B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20760B">
              <w:rPr>
                <w:bCs/>
              </w:rPr>
              <w:t>6</w:t>
            </w:r>
          </w:p>
        </w:tc>
        <w:tc>
          <w:tcPr>
            <w:tcW w:w="2410" w:type="dxa"/>
          </w:tcPr>
          <w:p w14:paraId="30DF9931" w14:textId="6710406D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Картавий</w:t>
            </w:r>
            <w:proofErr w:type="spellEnd"/>
            <w:r>
              <w:rPr>
                <w:bCs/>
              </w:rPr>
              <w:t xml:space="preserve"> В.Г.</w:t>
            </w:r>
          </w:p>
        </w:tc>
        <w:tc>
          <w:tcPr>
            <w:tcW w:w="1864" w:type="dxa"/>
          </w:tcPr>
          <w:p w14:paraId="0D04AE4B" w14:textId="758477FA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079F344A" w14:textId="75FB9E9D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Шум О.В.</w:t>
            </w:r>
          </w:p>
        </w:tc>
        <w:tc>
          <w:tcPr>
            <w:tcW w:w="1276" w:type="dxa"/>
          </w:tcPr>
          <w:p w14:paraId="01A5A17A" w14:textId="5100E359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4A306756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65360B47" w14:textId="77777777" w:rsidTr="002C22D5">
        <w:tc>
          <w:tcPr>
            <w:tcW w:w="675" w:type="dxa"/>
          </w:tcPr>
          <w:p w14:paraId="46342105" w14:textId="617E6281" w:rsidR="002235EA" w:rsidRPr="0020760B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20760B">
              <w:rPr>
                <w:bCs/>
              </w:rPr>
              <w:t>7</w:t>
            </w:r>
          </w:p>
        </w:tc>
        <w:tc>
          <w:tcPr>
            <w:tcW w:w="2410" w:type="dxa"/>
          </w:tcPr>
          <w:p w14:paraId="58E3A078" w14:textId="2A1E9FFB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 w:rsidRPr="003E55E6">
              <w:rPr>
                <w:bCs/>
              </w:rPr>
              <w:t>Ковальва</w:t>
            </w:r>
            <w:proofErr w:type="spellEnd"/>
            <w:r w:rsidRPr="003E55E6">
              <w:rPr>
                <w:bCs/>
              </w:rPr>
              <w:t xml:space="preserve"> А.С.</w:t>
            </w:r>
          </w:p>
        </w:tc>
        <w:tc>
          <w:tcPr>
            <w:tcW w:w="1864" w:type="dxa"/>
          </w:tcPr>
          <w:p w14:paraId="2F900BC3" w14:textId="73EC2112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3E55E6"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44200E75" w14:textId="5E298A97" w:rsidR="002235EA" w:rsidRDefault="00076305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Драпека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1276" w:type="dxa"/>
          </w:tcPr>
          <w:p w14:paraId="1CD77772" w14:textId="3806CC12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3E55E6">
              <w:rPr>
                <w:bCs/>
              </w:rPr>
              <w:t>10000</w:t>
            </w:r>
          </w:p>
        </w:tc>
        <w:tc>
          <w:tcPr>
            <w:tcW w:w="1390" w:type="dxa"/>
          </w:tcPr>
          <w:p w14:paraId="110E1B32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5CB91C70" w14:textId="77777777" w:rsidTr="002C22D5">
        <w:tc>
          <w:tcPr>
            <w:tcW w:w="675" w:type="dxa"/>
          </w:tcPr>
          <w:p w14:paraId="0A42C205" w14:textId="4895D8C6" w:rsidR="002235EA" w:rsidRPr="0020760B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20760B">
              <w:rPr>
                <w:bCs/>
              </w:rPr>
              <w:t>8</w:t>
            </w:r>
          </w:p>
        </w:tc>
        <w:tc>
          <w:tcPr>
            <w:tcW w:w="2410" w:type="dxa"/>
          </w:tcPr>
          <w:p w14:paraId="3E19E2BA" w14:textId="77CF9A10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Кулик А.В.</w:t>
            </w:r>
          </w:p>
        </w:tc>
        <w:tc>
          <w:tcPr>
            <w:tcW w:w="1864" w:type="dxa"/>
          </w:tcPr>
          <w:p w14:paraId="021BDA28" w14:textId="72565B9C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018CE92E" w14:textId="76055CFD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Борисова Л.П.</w:t>
            </w:r>
          </w:p>
        </w:tc>
        <w:tc>
          <w:tcPr>
            <w:tcW w:w="1276" w:type="dxa"/>
          </w:tcPr>
          <w:p w14:paraId="15DA497B" w14:textId="46CD56B6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7241ADE5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0FD83E5F" w14:textId="77777777" w:rsidTr="002C22D5">
        <w:tc>
          <w:tcPr>
            <w:tcW w:w="675" w:type="dxa"/>
          </w:tcPr>
          <w:p w14:paraId="1B5373CE" w14:textId="37A9F05B" w:rsidR="002235EA" w:rsidRPr="0020760B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20760B">
              <w:rPr>
                <w:bCs/>
              </w:rPr>
              <w:t>9</w:t>
            </w:r>
          </w:p>
        </w:tc>
        <w:tc>
          <w:tcPr>
            <w:tcW w:w="2410" w:type="dxa"/>
          </w:tcPr>
          <w:p w14:paraId="6B8E6167" w14:textId="4E84673F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 w:rsidRPr="00D82840">
              <w:rPr>
                <w:bCs/>
              </w:rPr>
              <w:t>Матлай В.М.</w:t>
            </w:r>
          </w:p>
        </w:tc>
        <w:tc>
          <w:tcPr>
            <w:tcW w:w="1864" w:type="dxa"/>
          </w:tcPr>
          <w:p w14:paraId="503B95C4" w14:textId="4879C1A4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18ED6908" w14:textId="2D0155BE" w:rsidR="002235EA" w:rsidRDefault="00076305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Драпека</w:t>
            </w:r>
            <w:proofErr w:type="spellEnd"/>
            <w:r>
              <w:rPr>
                <w:bCs/>
              </w:rPr>
              <w:t xml:space="preserve"> Р.В.</w:t>
            </w:r>
          </w:p>
        </w:tc>
        <w:tc>
          <w:tcPr>
            <w:tcW w:w="1276" w:type="dxa"/>
          </w:tcPr>
          <w:p w14:paraId="66E30FCD" w14:textId="4E10528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 w:rsidRPr="00D82840">
              <w:rPr>
                <w:bCs/>
              </w:rPr>
              <w:t>10000</w:t>
            </w:r>
          </w:p>
        </w:tc>
        <w:tc>
          <w:tcPr>
            <w:tcW w:w="1390" w:type="dxa"/>
          </w:tcPr>
          <w:p w14:paraId="2FE218A5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266DC2C9" w14:textId="77777777" w:rsidTr="002C22D5">
        <w:tc>
          <w:tcPr>
            <w:tcW w:w="675" w:type="dxa"/>
          </w:tcPr>
          <w:p w14:paraId="635CE250" w14:textId="0D76B764" w:rsidR="002235EA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0" w:type="dxa"/>
          </w:tcPr>
          <w:p w14:paraId="7D630534" w14:textId="633AE879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Прохор  Н.О.</w:t>
            </w:r>
          </w:p>
        </w:tc>
        <w:tc>
          <w:tcPr>
            <w:tcW w:w="1864" w:type="dxa"/>
          </w:tcPr>
          <w:p w14:paraId="5ACB9C8B" w14:textId="65F55C38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504155B0" w14:textId="10DFD0A0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Карпенко О.В.</w:t>
            </w:r>
          </w:p>
        </w:tc>
        <w:tc>
          <w:tcPr>
            <w:tcW w:w="1276" w:type="dxa"/>
          </w:tcPr>
          <w:p w14:paraId="75812EEE" w14:textId="75533C66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77F2532C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0760B" w14:paraId="45CEAAC4" w14:textId="77777777" w:rsidTr="002C22D5">
        <w:tc>
          <w:tcPr>
            <w:tcW w:w="675" w:type="dxa"/>
          </w:tcPr>
          <w:p w14:paraId="12AC2D03" w14:textId="6C2724CD" w:rsidR="0020760B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10" w:type="dxa"/>
          </w:tcPr>
          <w:p w14:paraId="72477C44" w14:textId="44556420" w:rsidR="0020760B" w:rsidRDefault="006176F4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Прохор Н.О.</w:t>
            </w:r>
          </w:p>
        </w:tc>
        <w:tc>
          <w:tcPr>
            <w:tcW w:w="1864" w:type="dxa"/>
          </w:tcPr>
          <w:p w14:paraId="3B77350A" w14:textId="1AEF0BE6" w:rsidR="0020760B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673A8FAE" w14:textId="2953D314" w:rsidR="0020760B" w:rsidRDefault="000E1829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Коренська</w:t>
            </w:r>
            <w:proofErr w:type="spellEnd"/>
            <w:r>
              <w:rPr>
                <w:bCs/>
              </w:rPr>
              <w:t xml:space="preserve"> О.О.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CA6F840" w14:textId="54160769" w:rsidR="0020760B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3C8E9A9F" w14:textId="77777777" w:rsidR="0020760B" w:rsidRDefault="0020760B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235EA" w14:paraId="21C31299" w14:textId="77777777" w:rsidTr="002C22D5">
        <w:tc>
          <w:tcPr>
            <w:tcW w:w="675" w:type="dxa"/>
          </w:tcPr>
          <w:p w14:paraId="448424E9" w14:textId="11BD4B82" w:rsidR="002235EA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0" w:type="dxa"/>
          </w:tcPr>
          <w:p w14:paraId="1C88D471" w14:textId="154110B0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Пугач В.М.</w:t>
            </w:r>
          </w:p>
        </w:tc>
        <w:tc>
          <w:tcPr>
            <w:tcW w:w="1864" w:type="dxa"/>
          </w:tcPr>
          <w:p w14:paraId="484AA5B4" w14:textId="7C29FEAF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72C3BC22" w14:textId="721C7C1A" w:rsidR="002235EA" w:rsidRDefault="002235EA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Шулік А.С.</w:t>
            </w:r>
          </w:p>
        </w:tc>
        <w:tc>
          <w:tcPr>
            <w:tcW w:w="1276" w:type="dxa"/>
          </w:tcPr>
          <w:p w14:paraId="5A156B12" w14:textId="49D1ED74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390" w:type="dxa"/>
          </w:tcPr>
          <w:p w14:paraId="02B98229" w14:textId="77777777" w:rsidR="002235EA" w:rsidRDefault="002235EA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FD5C91" w14:paraId="59B4F3A2" w14:textId="77777777" w:rsidTr="002C22D5">
        <w:tc>
          <w:tcPr>
            <w:tcW w:w="675" w:type="dxa"/>
          </w:tcPr>
          <w:p w14:paraId="09495E12" w14:textId="26066A8F" w:rsidR="00FD5C91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0" w:type="dxa"/>
          </w:tcPr>
          <w:p w14:paraId="5EAA7D8D" w14:textId="3904F241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Слукіна</w:t>
            </w:r>
            <w:proofErr w:type="spellEnd"/>
            <w:r>
              <w:rPr>
                <w:bCs/>
              </w:rPr>
              <w:t xml:space="preserve"> Т.П.</w:t>
            </w:r>
          </w:p>
        </w:tc>
        <w:tc>
          <w:tcPr>
            <w:tcW w:w="1864" w:type="dxa"/>
          </w:tcPr>
          <w:p w14:paraId="4D9F8016" w14:textId="0DCE69B4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7B019B1D" w14:textId="42B9D9CF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Сєрих</w:t>
            </w:r>
            <w:proofErr w:type="spellEnd"/>
            <w:r>
              <w:rPr>
                <w:bCs/>
              </w:rPr>
              <w:t xml:space="preserve"> В.І.</w:t>
            </w:r>
          </w:p>
        </w:tc>
        <w:tc>
          <w:tcPr>
            <w:tcW w:w="1276" w:type="dxa"/>
          </w:tcPr>
          <w:p w14:paraId="07A8A08C" w14:textId="6EE5B59C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6B23DBD2" w14:textId="77777777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FD5C91" w14:paraId="43CEAAD1" w14:textId="77777777" w:rsidTr="002C22D5">
        <w:tc>
          <w:tcPr>
            <w:tcW w:w="675" w:type="dxa"/>
          </w:tcPr>
          <w:p w14:paraId="43092C6E" w14:textId="5F32A97E" w:rsidR="00FD5C91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0" w:type="dxa"/>
          </w:tcPr>
          <w:p w14:paraId="51FA442A" w14:textId="7D751296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Слукіна</w:t>
            </w:r>
            <w:proofErr w:type="spellEnd"/>
            <w:r>
              <w:rPr>
                <w:bCs/>
              </w:rPr>
              <w:t xml:space="preserve"> Т.П.</w:t>
            </w:r>
          </w:p>
        </w:tc>
        <w:tc>
          <w:tcPr>
            <w:tcW w:w="1864" w:type="dxa"/>
          </w:tcPr>
          <w:p w14:paraId="0915CEAF" w14:textId="0F56FA82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24A6D7BB" w14:textId="16D50401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Шаматрін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1276" w:type="dxa"/>
          </w:tcPr>
          <w:p w14:paraId="2FAEF7B4" w14:textId="05074560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666174E7" w14:textId="77777777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FD5C91" w14:paraId="5CA5B80B" w14:textId="77777777" w:rsidTr="002C22D5">
        <w:tc>
          <w:tcPr>
            <w:tcW w:w="675" w:type="dxa"/>
          </w:tcPr>
          <w:p w14:paraId="0E4297DE" w14:textId="359D33CC" w:rsidR="00FD5C91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0" w:type="dxa"/>
          </w:tcPr>
          <w:p w14:paraId="2BC8D6CC" w14:textId="02FD3165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Хохлов</w:t>
            </w:r>
            <w:proofErr w:type="spellEnd"/>
            <w:r>
              <w:rPr>
                <w:bCs/>
              </w:rPr>
              <w:t xml:space="preserve"> В.М.</w:t>
            </w:r>
          </w:p>
        </w:tc>
        <w:tc>
          <w:tcPr>
            <w:tcW w:w="1864" w:type="dxa"/>
          </w:tcPr>
          <w:p w14:paraId="52E51DF6" w14:textId="465CA80A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3ABB35A4" w14:textId="6BA751E3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Савченко О.Л.</w:t>
            </w:r>
          </w:p>
        </w:tc>
        <w:tc>
          <w:tcPr>
            <w:tcW w:w="1276" w:type="dxa"/>
          </w:tcPr>
          <w:p w14:paraId="3B05B529" w14:textId="0CFD6289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6503C4E7" w14:textId="77777777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FD5C91" w14:paraId="44B310AF" w14:textId="77777777" w:rsidTr="002C22D5">
        <w:tc>
          <w:tcPr>
            <w:tcW w:w="675" w:type="dxa"/>
          </w:tcPr>
          <w:p w14:paraId="1C92E9B6" w14:textId="6AD8D799" w:rsidR="00FD5C91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0" w:type="dxa"/>
          </w:tcPr>
          <w:p w14:paraId="4B1CB047" w14:textId="6FB9D8FD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Хохлов</w:t>
            </w:r>
            <w:proofErr w:type="spellEnd"/>
            <w:r>
              <w:rPr>
                <w:bCs/>
              </w:rPr>
              <w:t xml:space="preserve"> В.М.</w:t>
            </w:r>
          </w:p>
        </w:tc>
        <w:tc>
          <w:tcPr>
            <w:tcW w:w="1864" w:type="dxa"/>
          </w:tcPr>
          <w:p w14:paraId="26A36BDF" w14:textId="47C65D18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666E2486" w14:textId="1FEE2CE0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Хавро</w:t>
            </w:r>
            <w:proofErr w:type="spellEnd"/>
            <w:r>
              <w:rPr>
                <w:bCs/>
              </w:rPr>
              <w:t xml:space="preserve"> І.В.</w:t>
            </w:r>
          </w:p>
        </w:tc>
        <w:tc>
          <w:tcPr>
            <w:tcW w:w="1276" w:type="dxa"/>
          </w:tcPr>
          <w:p w14:paraId="2A7C12B4" w14:textId="0F3C47F9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74E65E0D" w14:textId="77777777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FD5C91" w14:paraId="408AB35A" w14:textId="77777777" w:rsidTr="002C22D5">
        <w:tc>
          <w:tcPr>
            <w:tcW w:w="675" w:type="dxa"/>
          </w:tcPr>
          <w:p w14:paraId="672ACE75" w14:textId="1BD3F528" w:rsidR="00FD5C91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0" w:type="dxa"/>
          </w:tcPr>
          <w:p w14:paraId="703F58A2" w14:textId="16A1D096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Чайка О.П.</w:t>
            </w:r>
          </w:p>
        </w:tc>
        <w:tc>
          <w:tcPr>
            <w:tcW w:w="1864" w:type="dxa"/>
          </w:tcPr>
          <w:p w14:paraId="493841E7" w14:textId="58CBB5A6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0E4508EC" w14:textId="1A049320" w:rsidR="00FD5C91" w:rsidRDefault="00FD5C91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Жаданова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276" w:type="dxa"/>
          </w:tcPr>
          <w:p w14:paraId="0973FC96" w14:textId="3C8CE2BB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41ADB878" w14:textId="77777777" w:rsidR="00FD5C91" w:rsidRDefault="00FD5C9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F5C17" w14:paraId="3BB1A86A" w14:textId="77777777" w:rsidTr="002C22D5">
        <w:tc>
          <w:tcPr>
            <w:tcW w:w="675" w:type="dxa"/>
          </w:tcPr>
          <w:p w14:paraId="673DD6BD" w14:textId="2D70BAA7" w:rsidR="002F5C17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0" w:type="dxa"/>
          </w:tcPr>
          <w:p w14:paraId="4A63F331" w14:textId="4E631B3B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Чайка О.П.</w:t>
            </w:r>
          </w:p>
        </w:tc>
        <w:tc>
          <w:tcPr>
            <w:tcW w:w="1864" w:type="dxa"/>
          </w:tcPr>
          <w:p w14:paraId="7775732B" w14:textId="4B188884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6FD026B0" w14:textId="073A00E1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Куліш С.О.</w:t>
            </w:r>
          </w:p>
        </w:tc>
        <w:tc>
          <w:tcPr>
            <w:tcW w:w="1276" w:type="dxa"/>
          </w:tcPr>
          <w:p w14:paraId="1F6927B3" w14:textId="574071CE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2024B7F3" w14:textId="77777777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F5C17" w14:paraId="374D4315" w14:textId="77777777" w:rsidTr="002C22D5">
        <w:tc>
          <w:tcPr>
            <w:tcW w:w="675" w:type="dxa"/>
          </w:tcPr>
          <w:p w14:paraId="1EF17152" w14:textId="58B55835" w:rsidR="002F5C17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410" w:type="dxa"/>
          </w:tcPr>
          <w:p w14:paraId="2F95095E" w14:textId="5E5AE345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Штанюк</w:t>
            </w:r>
            <w:proofErr w:type="spellEnd"/>
            <w:r>
              <w:rPr>
                <w:bCs/>
              </w:rPr>
              <w:t xml:space="preserve"> О.М.</w:t>
            </w:r>
          </w:p>
        </w:tc>
        <w:tc>
          <w:tcPr>
            <w:tcW w:w="1864" w:type="dxa"/>
          </w:tcPr>
          <w:p w14:paraId="039525EE" w14:textId="5FCDBC6F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0BDCD994" w14:textId="72C2DD84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Кузюра</w:t>
            </w:r>
            <w:proofErr w:type="spellEnd"/>
            <w:r>
              <w:rPr>
                <w:bCs/>
              </w:rPr>
              <w:t xml:space="preserve"> М.Д.</w:t>
            </w:r>
          </w:p>
        </w:tc>
        <w:tc>
          <w:tcPr>
            <w:tcW w:w="1276" w:type="dxa"/>
          </w:tcPr>
          <w:p w14:paraId="3293CC7F" w14:textId="38B90013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6B18F3C8" w14:textId="77777777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F5C17" w14:paraId="0C9E1994" w14:textId="77777777" w:rsidTr="002C22D5">
        <w:tc>
          <w:tcPr>
            <w:tcW w:w="675" w:type="dxa"/>
          </w:tcPr>
          <w:p w14:paraId="75C6DA74" w14:textId="4005C44B" w:rsidR="002F5C17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0" w:type="dxa"/>
          </w:tcPr>
          <w:p w14:paraId="68B780EF" w14:textId="2C449AC4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>
              <w:rPr>
                <w:bCs/>
              </w:rPr>
              <w:t>Штанюк</w:t>
            </w:r>
            <w:proofErr w:type="spellEnd"/>
            <w:r>
              <w:rPr>
                <w:bCs/>
              </w:rPr>
              <w:t xml:space="preserve"> О.М.</w:t>
            </w:r>
          </w:p>
        </w:tc>
        <w:tc>
          <w:tcPr>
            <w:tcW w:w="1864" w:type="dxa"/>
          </w:tcPr>
          <w:p w14:paraId="62DA4722" w14:textId="5EF21E14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6AE7DC49" w14:textId="0978CD0C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proofErr w:type="spellStart"/>
            <w:r w:rsidRPr="005E7E9D">
              <w:rPr>
                <w:bCs/>
                <w:sz w:val="26"/>
                <w:szCs w:val="26"/>
              </w:rPr>
              <w:t>Спановська</w:t>
            </w:r>
            <w:proofErr w:type="spellEnd"/>
            <w:r w:rsidRPr="005E7E9D">
              <w:rPr>
                <w:bCs/>
                <w:sz w:val="26"/>
                <w:szCs w:val="26"/>
              </w:rPr>
              <w:t xml:space="preserve"> В.П.</w:t>
            </w:r>
          </w:p>
        </w:tc>
        <w:tc>
          <w:tcPr>
            <w:tcW w:w="1276" w:type="dxa"/>
          </w:tcPr>
          <w:p w14:paraId="5BFABCCD" w14:textId="7A5EE86C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3D29EE0C" w14:textId="77777777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2F5C17" w14:paraId="275DD2D1" w14:textId="77777777" w:rsidTr="002C22D5">
        <w:tc>
          <w:tcPr>
            <w:tcW w:w="675" w:type="dxa"/>
          </w:tcPr>
          <w:p w14:paraId="3243E67C" w14:textId="38483F52" w:rsidR="002F5C17" w:rsidRDefault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0" w:type="dxa"/>
          </w:tcPr>
          <w:p w14:paraId="71EDF4F1" w14:textId="2A69736D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Якименко Я.Я.</w:t>
            </w:r>
          </w:p>
        </w:tc>
        <w:tc>
          <w:tcPr>
            <w:tcW w:w="1864" w:type="dxa"/>
          </w:tcPr>
          <w:p w14:paraId="50DAAFD8" w14:textId="2A7DE834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лікування</w:t>
            </w:r>
          </w:p>
        </w:tc>
        <w:tc>
          <w:tcPr>
            <w:tcW w:w="2247" w:type="dxa"/>
          </w:tcPr>
          <w:p w14:paraId="7098D9B1" w14:textId="3B41D0EF" w:rsidR="002F5C17" w:rsidRDefault="002F5C17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Cs/>
              </w:rPr>
            </w:pPr>
            <w:r>
              <w:rPr>
                <w:bCs/>
              </w:rPr>
              <w:t>Костенко І.В.</w:t>
            </w:r>
          </w:p>
        </w:tc>
        <w:tc>
          <w:tcPr>
            <w:tcW w:w="1276" w:type="dxa"/>
          </w:tcPr>
          <w:p w14:paraId="32E44E8B" w14:textId="66F92395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390" w:type="dxa"/>
          </w:tcPr>
          <w:p w14:paraId="7BA5EC0E" w14:textId="77777777" w:rsidR="002F5C17" w:rsidRDefault="002F5C17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Cs/>
              </w:rPr>
            </w:pPr>
          </w:p>
        </w:tc>
      </w:tr>
      <w:tr w:rsidR="00AC6C4D" w14:paraId="290ACF3F" w14:textId="77777777" w:rsidTr="0031714A">
        <w:tc>
          <w:tcPr>
            <w:tcW w:w="7196" w:type="dxa"/>
            <w:gridSpan w:val="4"/>
          </w:tcPr>
          <w:p w14:paraId="0F161EBA" w14:textId="4447B146" w:rsidR="00AC6C4D" w:rsidRPr="00AC6C4D" w:rsidRDefault="00AC6C4D" w:rsidP="00622C51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rPr>
                <w:b/>
                <w:bCs/>
              </w:rPr>
            </w:pPr>
            <w:r w:rsidRPr="00AC6C4D">
              <w:rPr>
                <w:b/>
                <w:bCs/>
              </w:rPr>
              <w:t>РАЗОМ:</w:t>
            </w:r>
          </w:p>
        </w:tc>
        <w:tc>
          <w:tcPr>
            <w:tcW w:w="1276" w:type="dxa"/>
          </w:tcPr>
          <w:p w14:paraId="5EA5723A" w14:textId="3841CE50" w:rsidR="00AC6C4D" w:rsidRPr="00AC6C4D" w:rsidRDefault="00773AEA" w:rsidP="006176F4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2387">
              <w:rPr>
                <w:b/>
                <w:bCs/>
              </w:rPr>
              <w:t>2</w:t>
            </w:r>
            <w:r w:rsidR="006176F4">
              <w:rPr>
                <w:b/>
                <w:bCs/>
              </w:rPr>
              <w:t>5</w:t>
            </w:r>
            <w:r>
              <w:rPr>
                <w:b/>
                <w:bCs/>
              </w:rPr>
              <w:t>000</w:t>
            </w:r>
          </w:p>
        </w:tc>
        <w:tc>
          <w:tcPr>
            <w:tcW w:w="1390" w:type="dxa"/>
          </w:tcPr>
          <w:p w14:paraId="0C1BFECE" w14:textId="77777777" w:rsidR="00AC6C4D" w:rsidRPr="00AC6C4D" w:rsidRDefault="00AC6C4D">
            <w:pPr>
              <w:tabs>
                <w:tab w:val="left" w:pos="975"/>
                <w:tab w:val="left" w:pos="7088"/>
                <w:tab w:val="left" w:pos="7371"/>
                <w:tab w:val="left" w:pos="7655"/>
                <w:tab w:val="left" w:pos="9781"/>
                <w:tab w:val="left" w:pos="9923"/>
                <w:tab w:val="left" w:pos="10348"/>
              </w:tabs>
              <w:jc w:val="center"/>
              <w:rPr>
                <w:b/>
                <w:bCs/>
              </w:rPr>
            </w:pPr>
          </w:p>
        </w:tc>
      </w:tr>
    </w:tbl>
    <w:p w14:paraId="3E8BA0CF" w14:textId="77777777" w:rsidR="004572E3" w:rsidRPr="00DC4A8D" w:rsidRDefault="004572E3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center"/>
        <w:rPr>
          <w:bCs/>
          <w:lang w:val="uk-UA"/>
        </w:rPr>
      </w:pPr>
    </w:p>
    <w:sectPr w:rsidR="004572E3" w:rsidRPr="00DC4A8D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3B5C" w14:textId="77777777" w:rsidR="00F02C5F" w:rsidRDefault="00F02C5F" w:rsidP="003F42D3">
      <w:r>
        <w:separator/>
      </w:r>
    </w:p>
  </w:endnote>
  <w:endnote w:type="continuationSeparator" w:id="0">
    <w:p w14:paraId="7A7B620F" w14:textId="77777777" w:rsidR="00F02C5F" w:rsidRDefault="00F02C5F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F6232" w14:textId="77777777" w:rsidR="00F02C5F" w:rsidRDefault="00F02C5F" w:rsidP="003F42D3">
      <w:r>
        <w:separator/>
      </w:r>
    </w:p>
  </w:footnote>
  <w:footnote w:type="continuationSeparator" w:id="0">
    <w:p w14:paraId="26CB1823" w14:textId="77777777" w:rsidR="00F02C5F" w:rsidRDefault="00F02C5F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29">
          <w:rPr>
            <w:noProof/>
          </w:rPr>
          <w:t>3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C5E54"/>
    <w:multiLevelType w:val="hybridMultilevel"/>
    <w:tmpl w:val="AF7A7CD0"/>
    <w:lvl w:ilvl="0" w:tplc="27F8D76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AE3"/>
    <w:multiLevelType w:val="hybridMultilevel"/>
    <w:tmpl w:val="5D0CFAFA"/>
    <w:lvl w:ilvl="0" w:tplc="99DC08C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709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AC3"/>
    <w:multiLevelType w:val="hybridMultilevel"/>
    <w:tmpl w:val="F6C0A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2F40"/>
    <w:rsid w:val="00004912"/>
    <w:rsid w:val="000132A7"/>
    <w:rsid w:val="00013436"/>
    <w:rsid w:val="0002418C"/>
    <w:rsid w:val="00032DCC"/>
    <w:rsid w:val="000366C3"/>
    <w:rsid w:val="00062C35"/>
    <w:rsid w:val="0006606F"/>
    <w:rsid w:val="00072DCB"/>
    <w:rsid w:val="00075DEF"/>
    <w:rsid w:val="00076305"/>
    <w:rsid w:val="00087E60"/>
    <w:rsid w:val="000922E5"/>
    <w:rsid w:val="00092BEA"/>
    <w:rsid w:val="0009479C"/>
    <w:rsid w:val="00094C5B"/>
    <w:rsid w:val="00097D58"/>
    <w:rsid w:val="000A1936"/>
    <w:rsid w:val="000A3E23"/>
    <w:rsid w:val="000B52D8"/>
    <w:rsid w:val="000C1906"/>
    <w:rsid w:val="000C195F"/>
    <w:rsid w:val="000C7642"/>
    <w:rsid w:val="000C7A9E"/>
    <w:rsid w:val="000D154D"/>
    <w:rsid w:val="000D7CF9"/>
    <w:rsid w:val="000E1829"/>
    <w:rsid w:val="000E1DCA"/>
    <w:rsid w:val="000E5841"/>
    <w:rsid w:val="000E5A4C"/>
    <w:rsid w:val="000E6B93"/>
    <w:rsid w:val="000F36A0"/>
    <w:rsid w:val="0010085D"/>
    <w:rsid w:val="001009B8"/>
    <w:rsid w:val="0010113A"/>
    <w:rsid w:val="0010210A"/>
    <w:rsid w:val="00102136"/>
    <w:rsid w:val="00102D8E"/>
    <w:rsid w:val="001061D6"/>
    <w:rsid w:val="001068A8"/>
    <w:rsid w:val="001117B4"/>
    <w:rsid w:val="0011377B"/>
    <w:rsid w:val="0011395B"/>
    <w:rsid w:val="00121104"/>
    <w:rsid w:val="00121F5D"/>
    <w:rsid w:val="00125592"/>
    <w:rsid w:val="00130766"/>
    <w:rsid w:val="00133559"/>
    <w:rsid w:val="00135A68"/>
    <w:rsid w:val="0013741E"/>
    <w:rsid w:val="00143BEC"/>
    <w:rsid w:val="00146DF7"/>
    <w:rsid w:val="0015170D"/>
    <w:rsid w:val="00153EC4"/>
    <w:rsid w:val="00175C33"/>
    <w:rsid w:val="00183C34"/>
    <w:rsid w:val="00184751"/>
    <w:rsid w:val="00187335"/>
    <w:rsid w:val="00187CC6"/>
    <w:rsid w:val="001901BC"/>
    <w:rsid w:val="00191DCE"/>
    <w:rsid w:val="0019492E"/>
    <w:rsid w:val="00195154"/>
    <w:rsid w:val="001978F7"/>
    <w:rsid w:val="001A41DF"/>
    <w:rsid w:val="001A483E"/>
    <w:rsid w:val="001A580D"/>
    <w:rsid w:val="001A72D4"/>
    <w:rsid w:val="001B372F"/>
    <w:rsid w:val="001B3C26"/>
    <w:rsid w:val="001B4924"/>
    <w:rsid w:val="001B556A"/>
    <w:rsid w:val="001C308E"/>
    <w:rsid w:val="001C6166"/>
    <w:rsid w:val="001C746A"/>
    <w:rsid w:val="001E0B7D"/>
    <w:rsid w:val="001E4254"/>
    <w:rsid w:val="001E6164"/>
    <w:rsid w:val="001F5CD1"/>
    <w:rsid w:val="002013A4"/>
    <w:rsid w:val="002022B8"/>
    <w:rsid w:val="00205C08"/>
    <w:rsid w:val="00206107"/>
    <w:rsid w:val="0020760B"/>
    <w:rsid w:val="00214D28"/>
    <w:rsid w:val="002151E2"/>
    <w:rsid w:val="002235EA"/>
    <w:rsid w:val="00227C1E"/>
    <w:rsid w:val="00231FC6"/>
    <w:rsid w:val="00237D2D"/>
    <w:rsid w:val="00240F87"/>
    <w:rsid w:val="00244C09"/>
    <w:rsid w:val="00246B98"/>
    <w:rsid w:val="00251309"/>
    <w:rsid w:val="002513D6"/>
    <w:rsid w:val="002532F0"/>
    <w:rsid w:val="00260948"/>
    <w:rsid w:val="00262544"/>
    <w:rsid w:val="002639C9"/>
    <w:rsid w:val="00263FDE"/>
    <w:rsid w:val="00271F71"/>
    <w:rsid w:val="00276273"/>
    <w:rsid w:val="00281FB8"/>
    <w:rsid w:val="0028250D"/>
    <w:rsid w:val="0028312D"/>
    <w:rsid w:val="00285152"/>
    <w:rsid w:val="00285965"/>
    <w:rsid w:val="00292C57"/>
    <w:rsid w:val="002A3AA5"/>
    <w:rsid w:val="002A7DF7"/>
    <w:rsid w:val="002B0AB7"/>
    <w:rsid w:val="002B149D"/>
    <w:rsid w:val="002B6999"/>
    <w:rsid w:val="002C22D5"/>
    <w:rsid w:val="002D3616"/>
    <w:rsid w:val="002D6D7B"/>
    <w:rsid w:val="002E222A"/>
    <w:rsid w:val="002E3F22"/>
    <w:rsid w:val="002E461E"/>
    <w:rsid w:val="002E49BF"/>
    <w:rsid w:val="002F0C35"/>
    <w:rsid w:val="002F5C17"/>
    <w:rsid w:val="002F5C6A"/>
    <w:rsid w:val="0030594A"/>
    <w:rsid w:val="00307A37"/>
    <w:rsid w:val="00313C23"/>
    <w:rsid w:val="00314986"/>
    <w:rsid w:val="003155BB"/>
    <w:rsid w:val="0031708F"/>
    <w:rsid w:val="0032580C"/>
    <w:rsid w:val="0033781A"/>
    <w:rsid w:val="00341C80"/>
    <w:rsid w:val="00357727"/>
    <w:rsid w:val="0036312D"/>
    <w:rsid w:val="003640D2"/>
    <w:rsid w:val="0037205B"/>
    <w:rsid w:val="00372762"/>
    <w:rsid w:val="00374417"/>
    <w:rsid w:val="00375B43"/>
    <w:rsid w:val="003872E5"/>
    <w:rsid w:val="00390CB7"/>
    <w:rsid w:val="003925DB"/>
    <w:rsid w:val="0039608C"/>
    <w:rsid w:val="00396E76"/>
    <w:rsid w:val="003A1F88"/>
    <w:rsid w:val="003A2039"/>
    <w:rsid w:val="003A42DE"/>
    <w:rsid w:val="003B12E0"/>
    <w:rsid w:val="003B21D7"/>
    <w:rsid w:val="003B2F43"/>
    <w:rsid w:val="003B354F"/>
    <w:rsid w:val="003B5C07"/>
    <w:rsid w:val="003C3705"/>
    <w:rsid w:val="003C55C7"/>
    <w:rsid w:val="003C6E3F"/>
    <w:rsid w:val="003D3EC6"/>
    <w:rsid w:val="003D59B0"/>
    <w:rsid w:val="003E1987"/>
    <w:rsid w:val="003E54CF"/>
    <w:rsid w:val="003F42D3"/>
    <w:rsid w:val="003F4BDD"/>
    <w:rsid w:val="00404783"/>
    <w:rsid w:val="0040490A"/>
    <w:rsid w:val="004078AE"/>
    <w:rsid w:val="00407ECB"/>
    <w:rsid w:val="00411769"/>
    <w:rsid w:val="00411E60"/>
    <w:rsid w:val="00416D2B"/>
    <w:rsid w:val="004230FC"/>
    <w:rsid w:val="00424A00"/>
    <w:rsid w:val="00441D00"/>
    <w:rsid w:val="00452410"/>
    <w:rsid w:val="004528B5"/>
    <w:rsid w:val="00454F8C"/>
    <w:rsid w:val="004572E3"/>
    <w:rsid w:val="0046321A"/>
    <w:rsid w:val="00463A35"/>
    <w:rsid w:val="004702F0"/>
    <w:rsid w:val="00471266"/>
    <w:rsid w:val="00472CB8"/>
    <w:rsid w:val="00483F1F"/>
    <w:rsid w:val="004856D7"/>
    <w:rsid w:val="00487EEC"/>
    <w:rsid w:val="00497D5F"/>
    <w:rsid w:val="004A359F"/>
    <w:rsid w:val="004A5DC7"/>
    <w:rsid w:val="004C17D0"/>
    <w:rsid w:val="004C6AC5"/>
    <w:rsid w:val="004C7CA2"/>
    <w:rsid w:val="004E015E"/>
    <w:rsid w:val="004E2DA7"/>
    <w:rsid w:val="004E38C2"/>
    <w:rsid w:val="004E4449"/>
    <w:rsid w:val="004F201A"/>
    <w:rsid w:val="004F5B98"/>
    <w:rsid w:val="004F61B7"/>
    <w:rsid w:val="00500201"/>
    <w:rsid w:val="00502FDF"/>
    <w:rsid w:val="0051019D"/>
    <w:rsid w:val="00512A04"/>
    <w:rsid w:val="005143D3"/>
    <w:rsid w:val="00520C29"/>
    <w:rsid w:val="00531DC6"/>
    <w:rsid w:val="00534485"/>
    <w:rsid w:val="00534E95"/>
    <w:rsid w:val="00535C5C"/>
    <w:rsid w:val="0053650F"/>
    <w:rsid w:val="0054387D"/>
    <w:rsid w:val="00551182"/>
    <w:rsid w:val="005521A5"/>
    <w:rsid w:val="00552C95"/>
    <w:rsid w:val="00555FF4"/>
    <w:rsid w:val="00557104"/>
    <w:rsid w:val="00557576"/>
    <w:rsid w:val="00573C20"/>
    <w:rsid w:val="00575E3D"/>
    <w:rsid w:val="00584646"/>
    <w:rsid w:val="00590733"/>
    <w:rsid w:val="00594B1C"/>
    <w:rsid w:val="005959C9"/>
    <w:rsid w:val="005C234E"/>
    <w:rsid w:val="005C2442"/>
    <w:rsid w:val="005D6AA2"/>
    <w:rsid w:val="005D6FB4"/>
    <w:rsid w:val="005E2B57"/>
    <w:rsid w:val="00602DFE"/>
    <w:rsid w:val="00610FBC"/>
    <w:rsid w:val="00616AF0"/>
    <w:rsid w:val="0061753E"/>
    <w:rsid w:val="00617646"/>
    <w:rsid w:val="006176F4"/>
    <w:rsid w:val="0061775A"/>
    <w:rsid w:val="00620805"/>
    <w:rsid w:val="00622C51"/>
    <w:rsid w:val="00623E42"/>
    <w:rsid w:val="00633C99"/>
    <w:rsid w:val="006350CC"/>
    <w:rsid w:val="00640EF9"/>
    <w:rsid w:val="006471FD"/>
    <w:rsid w:val="00657BEB"/>
    <w:rsid w:val="00662387"/>
    <w:rsid w:val="00663E60"/>
    <w:rsid w:val="00674661"/>
    <w:rsid w:val="00674675"/>
    <w:rsid w:val="00683E8F"/>
    <w:rsid w:val="00690289"/>
    <w:rsid w:val="00691427"/>
    <w:rsid w:val="00695113"/>
    <w:rsid w:val="006A6E0C"/>
    <w:rsid w:val="006A7BAD"/>
    <w:rsid w:val="006C41CC"/>
    <w:rsid w:val="006C680C"/>
    <w:rsid w:val="006D0450"/>
    <w:rsid w:val="006D1B84"/>
    <w:rsid w:val="006D4044"/>
    <w:rsid w:val="006D74BB"/>
    <w:rsid w:val="006E5568"/>
    <w:rsid w:val="006E7A7C"/>
    <w:rsid w:val="006F5A20"/>
    <w:rsid w:val="00700B12"/>
    <w:rsid w:val="00707718"/>
    <w:rsid w:val="00713AB5"/>
    <w:rsid w:val="00716EDD"/>
    <w:rsid w:val="00717E57"/>
    <w:rsid w:val="00725E36"/>
    <w:rsid w:val="00730AAE"/>
    <w:rsid w:val="00737CD3"/>
    <w:rsid w:val="00743CFB"/>
    <w:rsid w:val="00752690"/>
    <w:rsid w:val="007573C5"/>
    <w:rsid w:val="00765D04"/>
    <w:rsid w:val="0077248A"/>
    <w:rsid w:val="00773AEA"/>
    <w:rsid w:val="0077602A"/>
    <w:rsid w:val="007811FE"/>
    <w:rsid w:val="00782860"/>
    <w:rsid w:val="00790ADE"/>
    <w:rsid w:val="00791897"/>
    <w:rsid w:val="00795DB0"/>
    <w:rsid w:val="00797DE7"/>
    <w:rsid w:val="007A7E2E"/>
    <w:rsid w:val="007B2BA8"/>
    <w:rsid w:val="007C3434"/>
    <w:rsid w:val="007C4476"/>
    <w:rsid w:val="007C4A9A"/>
    <w:rsid w:val="007D0C6C"/>
    <w:rsid w:val="007D389D"/>
    <w:rsid w:val="007D4B7F"/>
    <w:rsid w:val="007E15AE"/>
    <w:rsid w:val="007E1D3C"/>
    <w:rsid w:val="007F5E7B"/>
    <w:rsid w:val="007F60F1"/>
    <w:rsid w:val="007F640F"/>
    <w:rsid w:val="007F6E56"/>
    <w:rsid w:val="007F7902"/>
    <w:rsid w:val="00805CC9"/>
    <w:rsid w:val="00807464"/>
    <w:rsid w:val="00810197"/>
    <w:rsid w:val="008109ED"/>
    <w:rsid w:val="00810FA3"/>
    <w:rsid w:val="00812A41"/>
    <w:rsid w:val="008165F2"/>
    <w:rsid w:val="008178B2"/>
    <w:rsid w:val="00820F0D"/>
    <w:rsid w:val="00821183"/>
    <w:rsid w:val="0082508D"/>
    <w:rsid w:val="008250ED"/>
    <w:rsid w:val="00826879"/>
    <w:rsid w:val="008303BF"/>
    <w:rsid w:val="008334FD"/>
    <w:rsid w:val="00833D81"/>
    <w:rsid w:val="00835ABC"/>
    <w:rsid w:val="00835F13"/>
    <w:rsid w:val="008424BD"/>
    <w:rsid w:val="00845A82"/>
    <w:rsid w:val="00854F9B"/>
    <w:rsid w:val="00855CA0"/>
    <w:rsid w:val="00863F97"/>
    <w:rsid w:val="008734BA"/>
    <w:rsid w:val="00874DF3"/>
    <w:rsid w:val="00880B60"/>
    <w:rsid w:val="00881ACB"/>
    <w:rsid w:val="0088449D"/>
    <w:rsid w:val="00884ED5"/>
    <w:rsid w:val="00890BA7"/>
    <w:rsid w:val="008945B9"/>
    <w:rsid w:val="00895D44"/>
    <w:rsid w:val="008A1DC9"/>
    <w:rsid w:val="008A443F"/>
    <w:rsid w:val="008A5A75"/>
    <w:rsid w:val="008B3B6D"/>
    <w:rsid w:val="008B6EFC"/>
    <w:rsid w:val="008C0857"/>
    <w:rsid w:val="008D302F"/>
    <w:rsid w:val="008D4DC2"/>
    <w:rsid w:val="008E0B4D"/>
    <w:rsid w:val="008E2DA5"/>
    <w:rsid w:val="008E3AF7"/>
    <w:rsid w:val="008E612F"/>
    <w:rsid w:val="008E670C"/>
    <w:rsid w:val="008F0677"/>
    <w:rsid w:val="008F6CE1"/>
    <w:rsid w:val="0090509D"/>
    <w:rsid w:val="00911E33"/>
    <w:rsid w:val="00920B6B"/>
    <w:rsid w:val="00925A16"/>
    <w:rsid w:val="00927ACC"/>
    <w:rsid w:val="00931E88"/>
    <w:rsid w:val="00941676"/>
    <w:rsid w:val="0094307F"/>
    <w:rsid w:val="0094774D"/>
    <w:rsid w:val="00947DC8"/>
    <w:rsid w:val="009601A7"/>
    <w:rsid w:val="00964CD3"/>
    <w:rsid w:val="00967826"/>
    <w:rsid w:val="009753AA"/>
    <w:rsid w:val="0097566A"/>
    <w:rsid w:val="0099118D"/>
    <w:rsid w:val="009926C8"/>
    <w:rsid w:val="00995147"/>
    <w:rsid w:val="009A4339"/>
    <w:rsid w:val="009A468C"/>
    <w:rsid w:val="009A527C"/>
    <w:rsid w:val="009A562A"/>
    <w:rsid w:val="009A5F7D"/>
    <w:rsid w:val="009B0693"/>
    <w:rsid w:val="009B1003"/>
    <w:rsid w:val="009B16B0"/>
    <w:rsid w:val="009B2206"/>
    <w:rsid w:val="009B29DA"/>
    <w:rsid w:val="009B498F"/>
    <w:rsid w:val="009B7EA8"/>
    <w:rsid w:val="009C08DA"/>
    <w:rsid w:val="009D233E"/>
    <w:rsid w:val="009D3101"/>
    <w:rsid w:val="009D7712"/>
    <w:rsid w:val="009E397E"/>
    <w:rsid w:val="009E4BB3"/>
    <w:rsid w:val="009F7484"/>
    <w:rsid w:val="00A02096"/>
    <w:rsid w:val="00A101EF"/>
    <w:rsid w:val="00A10537"/>
    <w:rsid w:val="00A108C5"/>
    <w:rsid w:val="00A132E8"/>
    <w:rsid w:val="00A21A5D"/>
    <w:rsid w:val="00A21D86"/>
    <w:rsid w:val="00A22343"/>
    <w:rsid w:val="00A30D92"/>
    <w:rsid w:val="00A34041"/>
    <w:rsid w:val="00A365C8"/>
    <w:rsid w:val="00A369C1"/>
    <w:rsid w:val="00A37F32"/>
    <w:rsid w:val="00A4114C"/>
    <w:rsid w:val="00A50D76"/>
    <w:rsid w:val="00A54558"/>
    <w:rsid w:val="00A5531E"/>
    <w:rsid w:val="00A60D9F"/>
    <w:rsid w:val="00A61532"/>
    <w:rsid w:val="00A64DA8"/>
    <w:rsid w:val="00A779C1"/>
    <w:rsid w:val="00A81DB5"/>
    <w:rsid w:val="00A8523B"/>
    <w:rsid w:val="00A9046E"/>
    <w:rsid w:val="00A90B04"/>
    <w:rsid w:val="00A94ED5"/>
    <w:rsid w:val="00A96E98"/>
    <w:rsid w:val="00AA4F8C"/>
    <w:rsid w:val="00AA64B0"/>
    <w:rsid w:val="00AB145E"/>
    <w:rsid w:val="00AB40FF"/>
    <w:rsid w:val="00AC611A"/>
    <w:rsid w:val="00AC6C4D"/>
    <w:rsid w:val="00AD0446"/>
    <w:rsid w:val="00AD28F3"/>
    <w:rsid w:val="00AD4A23"/>
    <w:rsid w:val="00AD6DBA"/>
    <w:rsid w:val="00AD7073"/>
    <w:rsid w:val="00AE1251"/>
    <w:rsid w:val="00AF038D"/>
    <w:rsid w:val="00B01C94"/>
    <w:rsid w:val="00B06C6C"/>
    <w:rsid w:val="00B21D26"/>
    <w:rsid w:val="00B3174E"/>
    <w:rsid w:val="00B32E5B"/>
    <w:rsid w:val="00B55FAC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B594C"/>
    <w:rsid w:val="00BB604C"/>
    <w:rsid w:val="00BC0C7B"/>
    <w:rsid w:val="00BC7E94"/>
    <w:rsid w:val="00BD11E3"/>
    <w:rsid w:val="00BD5087"/>
    <w:rsid w:val="00BE261E"/>
    <w:rsid w:val="00BF5C2F"/>
    <w:rsid w:val="00C001FC"/>
    <w:rsid w:val="00C016AD"/>
    <w:rsid w:val="00C0349E"/>
    <w:rsid w:val="00C2211A"/>
    <w:rsid w:val="00C262D0"/>
    <w:rsid w:val="00C27465"/>
    <w:rsid w:val="00C27AAF"/>
    <w:rsid w:val="00C311D9"/>
    <w:rsid w:val="00C4221C"/>
    <w:rsid w:val="00C47446"/>
    <w:rsid w:val="00C51ECA"/>
    <w:rsid w:val="00C616D1"/>
    <w:rsid w:val="00C61C72"/>
    <w:rsid w:val="00C63AD0"/>
    <w:rsid w:val="00C86CBC"/>
    <w:rsid w:val="00C944A6"/>
    <w:rsid w:val="00C950C3"/>
    <w:rsid w:val="00C97BCB"/>
    <w:rsid w:val="00CA74FC"/>
    <w:rsid w:val="00CB14F1"/>
    <w:rsid w:val="00CB25B1"/>
    <w:rsid w:val="00CB26B5"/>
    <w:rsid w:val="00CB3FA7"/>
    <w:rsid w:val="00CB79AD"/>
    <w:rsid w:val="00CC1497"/>
    <w:rsid w:val="00CC5313"/>
    <w:rsid w:val="00CD1C81"/>
    <w:rsid w:val="00CD4D9C"/>
    <w:rsid w:val="00CD57BB"/>
    <w:rsid w:val="00CD5E53"/>
    <w:rsid w:val="00CE52EB"/>
    <w:rsid w:val="00CE5930"/>
    <w:rsid w:val="00CE5ED0"/>
    <w:rsid w:val="00CE615D"/>
    <w:rsid w:val="00CF710E"/>
    <w:rsid w:val="00CF7AE2"/>
    <w:rsid w:val="00D03582"/>
    <w:rsid w:val="00D06E92"/>
    <w:rsid w:val="00D12139"/>
    <w:rsid w:val="00D237AC"/>
    <w:rsid w:val="00D32979"/>
    <w:rsid w:val="00D40E50"/>
    <w:rsid w:val="00D41773"/>
    <w:rsid w:val="00D42975"/>
    <w:rsid w:val="00D46D7C"/>
    <w:rsid w:val="00D51012"/>
    <w:rsid w:val="00D5378F"/>
    <w:rsid w:val="00D5674A"/>
    <w:rsid w:val="00D70DB7"/>
    <w:rsid w:val="00D97AB4"/>
    <w:rsid w:val="00DA2760"/>
    <w:rsid w:val="00DB41B8"/>
    <w:rsid w:val="00DC2600"/>
    <w:rsid w:val="00DC4432"/>
    <w:rsid w:val="00DC4A8D"/>
    <w:rsid w:val="00DD07F8"/>
    <w:rsid w:val="00DD221C"/>
    <w:rsid w:val="00DD3408"/>
    <w:rsid w:val="00DD7501"/>
    <w:rsid w:val="00DD7FF9"/>
    <w:rsid w:val="00DE2D98"/>
    <w:rsid w:val="00DE3EDF"/>
    <w:rsid w:val="00DE7F50"/>
    <w:rsid w:val="00DF13A2"/>
    <w:rsid w:val="00E013C1"/>
    <w:rsid w:val="00E1362B"/>
    <w:rsid w:val="00E22554"/>
    <w:rsid w:val="00E355AD"/>
    <w:rsid w:val="00E40308"/>
    <w:rsid w:val="00E438B7"/>
    <w:rsid w:val="00E44B8E"/>
    <w:rsid w:val="00E50775"/>
    <w:rsid w:val="00E537DB"/>
    <w:rsid w:val="00E54129"/>
    <w:rsid w:val="00E5681A"/>
    <w:rsid w:val="00E60D8F"/>
    <w:rsid w:val="00E6272A"/>
    <w:rsid w:val="00E64565"/>
    <w:rsid w:val="00E669DD"/>
    <w:rsid w:val="00E7169C"/>
    <w:rsid w:val="00E718D4"/>
    <w:rsid w:val="00E80375"/>
    <w:rsid w:val="00E84D13"/>
    <w:rsid w:val="00E85C43"/>
    <w:rsid w:val="00E94FE7"/>
    <w:rsid w:val="00E973B0"/>
    <w:rsid w:val="00EB06FC"/>
    <w:rsid w:val="00EB08AB"/>
    <w:rsid w:val="00EB2228"/>
    <w:rsid w:val="00EB4C98"/>
    <w:rsid w:val="00EB66FD"/>
    <w:rsid w:val="00EC7B66"/>
    <w:rsid w:val="00ED5ECD"/>
    <w:rsid w:val="00ED5F5C"/>
    <w:rsid w:val="00EE62C5"/>
    <w:rsid w:val="00EE69AC"/>
    <w:rsid w:val="00EF25D1"/>
    <w:rsid w:val="00F02C5F"/>
    <w:rsid w:val="00F10A81"/>
    <w:rsid w:val="00F20361"/>
    <w:rsid w:val="00F219B8"/>
    <w:rsid w:val="00F21B78"/>
    <w:rsid w:val="00F23AF0"/>
    <w:rsid w:val="00F326BD"/>
    <w:rsid w:val="00F36759"/>
    <w:rsid w:val="00F41925"/>
    <w:rsid w:val="00F42CAC"/>
    <w:rsid w:val="00F44D62"/>
    <w:rsid w:val="00F456B0"/>
    <w:rsid w:val="00F45EB8"/>
    <w:rsid w:val="00F46A8F"/>
    <w:rsid w:val="00F51A7A"/>
    <w:rsid w:val="00F54FFE"/>
    <w:rsid w:val="00F579BD"/>
    <w:rsid w:val="00F606E4"/>
    <w:rsid w:val="00F62C85"/>
    <w:rsid w:val="00F631F1"/>
    <w:rsid w:val="00F7097A"/>
    <w:rsid w:val="00F72756"/>
    <w:rsid w:val="00F74FBE"/>
    <w:rsid w:val="00F75B71"/>
    <w:rsid w:val="00F770A1"/>
    <w:rsid w:val="00F86A1D"/>
    <w:rsid w:val="00F87ED5"/>
    <w:rsid w:val="00F927FD"/>
    <w:rsid w:val="00F94C3B"/>
    <w:rsid w:val="00F96954"/>
    <w:rsid w:val="00F96FFC"/>
    <w:rsid w:val="00FA1A63"/>
    <w:rsid w:val="00FA3F1D"/>
    <w:rsid w:val="00FB1096"/>
    <w:rsid w:val="00FB1C20"/>
    <w:rsid w:val="00FB1CEF"/>
    <w:rsid w:val="00FB2832"/>
    <w:rsid w:val="00FB3588"/>
    <w:rsid w:val="00FB4E31"/>
    <w:rsid w:val="00FB71A5"/>
    <w:rsid w:val="00FC11FB"/>
    <w:rsid w:val="00FC34CD"/>
    <w:rsid w:val="00FC3ED1"/>
    <w:rsid w:val="00FC4F0F"/>
    <w:rsid w:val="00FC706E"/>
    <w:rsid w:val="00FC75C1"/>
    <w:rsid w:val="00FD10B5"/>
    <w:rsid w:val="00FD5C91"/>
    <w:rsid w:val="00FE0E1C"/>
    <w:rsid w:val="00FE2417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537</cp:revision>
  <cp:lastPrinted>2022-08-19T07:58:00Z</cp:lastPrinted>
  <dcterms:created xsi:type="dcterms:W3CDTF">2021-06-07T11:29:00Z</dcterms:created>
  <dcterms:modified xsi:type="dcterms:W3CDTF">2022-08-19T08:14:00Z</dcterms:modified>
</cp:coreProperties>
</file>