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C8" w:rsidRDefault="009453C8" w:rsidP="00DD3FB5">
      <w:pPr>
        <w:outlineLvl w:val="0"/>
        <w:rPr>
          <w:rFonts w:ascii="Times New Roman" w:hAnsi="Times New Roman"/>
          <w:b/>
          <w:sz w:val="24"/>
          <w:szCs w:val="24"/>
          <w:lang w:val="uk-UA"/>
        </w:rPr>
      </w:pPr>
      <w:r>
        <w:rPr>
          <w:rFonts w:ascii="Times New Roman" w:hAnsi="Times New Roman"/>
          <w:b/>
          <w:sz w:val="24"/>
          <w:szCs w:val="24"/>
          <w:lang w:val="uk-UA"/>
        </w:rPr>
        <w:t xml:space="preserve">                                                                                                                          </w:t>
      </w:r>
    </w:p>
    <w:p w:rsidR="009453C8" w:rsidRDefault="009453C8" w:rsidP="00DD3FB5">
      <w:pPr>
        <w:outlineLvl w:val="0"/>
        <w:rPr>
          <w:rFonts w:ascii="Times New Roman" w:hAnsi="Times New Roman"/>
          <w:b/>
          <w:sz w:val="24"/>
          <w:szCs w:val="24"/>
          <w:lang w:val="uk-UA"/>
        </w:rPr>
      </w:pPr>
    </w:p>
    <w:p w:rsidR="009453C8" w:rsidRDefault="009453C8" w:rsidP="00DD3FB5">
      <w:pPr>
        <w:outlineLvl w:val="0"/>
        <w:rPr>
          <w:rFonts w:ascii="Times New Roman" w:hAnsi="Times New Roman"/>
          <w:b/>
          <w:sz w:val="24"/>
          <w:szCs w:val="24"/>
          <w:lang w:val="uk-UA"/>
        </w:rPr>
      </w:pPr>
    </w:p>
    <w:p w:rsidR="009453C8" w:rsidRPr="00183EF5" w:rsidRDefault="009453C8" w:rsidP="00DD3FB5">
      <w:pPr>
        <w:outlineLvl w:val="0"/>
        <w:rPr>
          <w:rFonts w:ascii="Times New Roman" w:hAnsi="Times New Roman"/>
          <w:b/>
          <w:sz w:val="24"/>
          <w:szCs w:val="24"/>
          <w:lang w:val="uk-UA"/>
        </w:rPr>
      </w:pPr>
      <w:r w:rsidRPr="00B53D7C">
        <w:rPr>
          <w:rFonts w:ascii="Times New Roman" w:hAnsi="Times New Roman"/>
          <w:b/>
          <w:sz w:val="24"/>
          <w:szCs w:val="24"/>
          <w:lang w:val="ru-RU"/>
        </w:rPr>
        <w:t xml:space="preserve">                                                                                                                        </w:t>
      </w:r>
      <w:r w:rsidRPr="00183EF5">
        <w:rPr>
          <w:rFonts w:ascii="Times New Roman" w:hAnsi="Times New Roman"/>
          <w:b/>
          <w:sz w:val="24"/>
          <w:szCs w:val="24"/>
          <w:lang w:val="uk-UA"/>
        </w:rPr>
        <w:t>ЗАТВЕРДЖЕНО</w:t>
      </w:r>
      <w:r>
        <w:rPr>
          <w:rFonts w:ascii="Times New Roman" w:hAnsi="Times New Roman"/>
          <w:b/>
          <w:sz w:val="24"/>
          <w:szCs w:val="24"/>
          <w:lang w:val="uk-UA"/>
        </w:rPr>
        <w:t xml:space="preserve">                                                                                                                                                                                            </w:t>
      </w:r>
    </w:p>
    <w:p w:rsidR="009453C8" w:rsidRPr="00183EF5" w:rsidRDefault="009453C8" w:rsidP="00143F1D">
      <w:pPr>
        <w:pStyle w:val="1"/>
        <w:jc w:val="center"/>
        <w:rPr>
          <w:rFonts w:ascii="Times New Roman" w:hAnsi="Times New Roman"/>
          <w:sz w:val="24"/>
          <w:szCs w:val="24"/>
          <w:lang w:val="uk-UA"/>
        </w:rPr>
      </w:pPr>
      <w:r w:rsidRPr="00B53D7C">
        <w:rPr>
          <w:rFonts w:ascii="Times New Roman" w:hAnsi="Times New Roman"/>
          <w:sz w:val="24"/>
          <w:szCs w:val="24"/>
        </w:rPr>
        <w:t xml:space="preserve">                                                                                                 </w:t>
      </w:r>
      <w:r>
        <w:rPr>
          <w:rFonts w:ascii="Times New Roman" w:hAnsi="Times New Roman"/>
          <w:sz w:val="24"/>
          <w:szCs w:val="24"/>
          <w:lang w:val="uk-UA"/>
        </w:rPr>
        <w:t xml:space="preserve">рішенням  сесії       </w:t>
      </w:r>
    </w:p>
    <w:p w:rsidR="009453C8" w:rsidRDefault="009453C8" w:rsidP="00DD3FB5">
      <w:pPr>
        <w:pStyle w:val="1"/>
        <w:jc w:val="right"/>
        <w:rPr>
          <w:rFonts w:ascii="Times New Roman" w:hAnsi="Times New Roman"/>
          <w:sz w:val="24"/>
          <w:szCs w:val="24"/>
          <w:lang w:val="uk-UA"/>
        </w:rPr>
      </w:pPr>
      <w:r w:rsidRPr="00183EF5">
        <w:rPr>
          <w:rFonts w:ascii="Times New Roman" w:hAnsi="Times New Roman"/>
          <w:sz w:val="24"/>
          <w:szCs w:val="24"/>
          <w:lang w:val="uk-UA"/>
        </w:rPr>
        <w:t xml:space="preserve">                                                    </w:t>
      </w:r>
      <w:r w:rsidRPr="00183EF5">
        <w:rPr>
          <w:rFonts w:ascii="Times New Roman" w:hAnsi="Times New Roman"/>
          <w:sz w:val="24"/>
          <w:szCs w:val="24"/>
          <w:lang w:val="uk-UA"/>
        </w:rPr>
        <w:tab/>
      </w:r>
      <w:r w:rsidRPr="00183EF5">
        <w:rPr>
          <w:rFonts w:ascii="Times New Roman" w:hAnsi="Times New Roman"/>
          <w:sz w:val="24"/>
          <w:szCs w:val="24"/>
          <w:lang w:val="uk-UA"/>
        </w:rPr>
        <w:tab/>
        <w:t xml:space="preserve">         </w:t>
      </w:r>
      <w:r>
        <w:rPr>
          <w:rFonts w:ascii="Times New Roman" w:hAnsi="Times New Roman"/>
          <w:sz w:val="24"/>
          <w:szCs w:val="24"/>
          <w:lang w:val="uk-UA"/>
        </w:rPr>
        <w:t xml:space="preserve">     </w:t>
      </w:r>
      <w:r w:rsidRPr="00183EF5">
        <w:rPr>
          <w:rFonts w:ascii="Times New Roman" w:hAnsi="Times New Roman"/>
          <w:sz w:val="24"/>
          <w:szCs w:val="24"/>
          <w:lang w:val="uk-UA"/>
        </w:rPr>
        <w:t xml:space="preserve">Шосткинської районної ради </w:t>
      </w:r>
    </w:p>
    <w:p w:rsidR="009453C8" w:rsidRPr="00183EF5" w:rsidRDefault="009453C8" w:rsidP="00DD3FB5">
      <w:pPr>
        <w:pStyle w:val="1"/>
        <w:jc w:val="center"/>
        <w:rPr>
          <w:rFonts w:ascii="Times New Roman" w:hAnsi="Times New Roman"/>
          <w:sz w:val="24"/>
          <w:szCs w:val="24"/>
          <w:lang w:val="uk-UA"/>
        </w:rPr>
      </w:pPr>
      <w:r>
        <w:rPr>
          <w:rFonts w:ascii="Times New Roman" w:hAnsi="Times New Roman"/>
          <w:sz w:val="24"/>
          <w:szCs w:val="24"/>
          <w:lang w:val="uk-UA"/>
        </w:rPr>
        <w:t xml:space="preserve">                                                                                                       </w:t>
      </w:r>
      <w:r w:rsidRPr="00183EF5">
        <w:rPr>
          <w:rFonts w:ascii="Times New Roman" w:hAnsi="Times New Roman"/>
          <w:sz w:val="24"/>
          <w:szCs w:val="24"/>
          <w:lang w:val="uk-UA"/>
        </w:rPr>
        <w:t xml:space="preserve">сьомого скликання </w:t>
      </w:r>
    </w:p>
    <w:p w:rsidR="009453C8" w:rsidRDefault="009453C8" w:rsidP="00DD3FB5">
      <w:pPr>
        <w:tabs>
          <w:tab w:val="left" w:pos="2430"/>
        </w:tabs>
        <w:jc w:val="right"/>
        <w:rPr>
          <w:rFonts w:ascii="Times New Roman" w:hAnsi="Times New Roman"/>
          <w:b/>
          <w:bCs/>
          <w:sz w:val="24"/>
          <w:lang w:val="uk-UA"/>
        </w:rPr>
      </w:pPr>
      <w:r w:rsidRPr="00183EF5">
        <w:rPr>
          <w:rFonts w:ascii="Times New Roman" w:hAnsi="Times New Roman"/>
          <w:sz w:val="24"/>
          <w:szCs w:val="24"/>
          <w:lang w:val="uk-UA"/>
        </w:rPr>
        <w:t xml:space="preserve">                </w:t>
      </w:r>
      <w:r>
        <w:rPr>
          <w:rFonts w:ascii="Times New Roman" w:hAnsi="Times New Roman"/>
          <w:sz w:val="24"/>
          <w:szCs w:val="24"/>
          <w:lang w:val="uk-UA"/>
        </w:rPr>
        <w:t xml:space="preserve">     від 05 червня 2020</w:t>
      </w:r>
      <w:r w:rsidRPr="00183EF5">
        <w:rPr>
          <w:rFonts w:ascii="Times New Roman" w:hAnsi="Times New Roman"/>
          <w:sz w:val="24"/>
          <w:szCs w:val="24"/>
          <w:lang w:val="uk-UA"/>
        </w:rPr>
        <w:t xml:space="preserve"> року</w:t>
      </w:r>
      <w:r>
        <w:rPr>
          <w:rFonts w:ascii="Times New Roman" w:hAnsi="Times New Roman"/>
          <w:b/>
          <w:bCs/>
          <w:sz w:val="24"/>
          <w:lang w:val="uk-UA"/>
        </w:rPr>
        <w:tab/>
      </w: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Default="009453C8" w:rsidP="00DD3FB5">
      <w:pPr>
        <w:rPr>
          <w:rFonts w:ascii="Times New Roman" w:hAnsi="Times New Roman"/>
          <w:b/>
          <w:bCs/>
          <w:sz w:val="24"/>
          <w:lang w:val="uk-UA"/>
        </w:rPr>
      </w:pPr>
    </w:p>
    <w:p w:rsidR="009453C8" w:rsidRPr="00630C49" w:rsidRDefault="009453C8" w:rsidP="00DD3FB5">
      <w:pPr>
        <w:jc w:val="center"/>
        <w:rPr>
          <w:rFonts w:ascii="Times New Roman" w:hAnsi="Times New Roman"/>
          <w:b/>
          <w:bCs/>
          <w:sz w:val="52"/>
          <w:szCs w:val="52"/>
          <w:lang w:val="uk-UA"/>
        </w:rPr>
      </w:pPr>
      <w:r w:rsidRPr="00630C49">
        <w:rPr>
          <w:rFonts w:ascii="Times New Roman" w:hAnsi="Times New Roman"/>
          <w:b/>
          <w:bCs/>
          <w:sz w:val="52"/>
          <w:szCs w:val="52"/>
          <w:lang w:val="uk-UA"/>
        </w:rPr>
        <w:t>Статут</w:t>
      </w:r>
    </w:p>
    <w:p w:rsidR="009453C8" w:rsidRPr="00FA73CB" w:rsidRDefault="009453C8" w:rsidP="00DD3FB5">
      <w:pPr>
        <w:jc w:val="center"/>
        <w:rPr>
          <w:rFonts w:ascii="Times New Roman" w:hAnsi="Times New Roman"/>
          <w:b/>
          <w:sz w:val="28"/>
          <w:szCs w:val="28"/>
          <w:lang w:val="uk-UA"/>
        </w:rPr>
      </w:pPr>
    </w:p>
    <w:p w:rsidR="009453C8" w:rsidRDefault="009453C8" w:rsidP="00DD3FB5">
      <w:pPr>
        <w:pStyle w:val="Heading6"/>
        <w:jc w:val="center"/>
        <w:rPr>
          <w:sz w:val="48"/>
          <w:szCs w:val="48"/>
        </w:rPr>
      </w:pPr>
      <w:r w:rsidRPr="00143F1D">
        <w:rPr>
          <w:sz w:val="48"/>
          <w:szCs w:val="48"/>
        </w:rPr>
        <w:t>Чап</w:t>
      </w:r>
      <w:r>
        <w:rPr>
          <w:sz w:val="48"/>
          <w:szCs w:val="48"/>
        </w:rPr>
        <w:t xml:space="preserve">ліївської </w:t>
      </w:r>
      <w:r w:rsidRPr="00FA73CB">
        <w:rPr>
          <w:sz w:val="48"/>
          <w:szCs w:val="48"/>
        </w:rPr>
        <w:t>з</w:t>
      </w:r>
      <w:r>
        <w:rPr>
          <w:sz w:val="48"/>
          <w:szCs w:val="48"/>
        </w:rPr>
        <w:t>агальноосвітньої</w:t>
      </w:r>
    </w:p>
    <w:p w:rsidR="009453C8" w:rsidRPr="00630C49" w:rsidRDefault="009453C8" w:rsidP="00DD3FB5">
      <w:pPr>
        <w:pStyle w:val="Heading6"/>
        <w:jc w:val="center"/>
        <w:rPr>
          <w:sz w:val="48"/>
          <w:szCs w:val="48"/>
        </w:rPr>
      </w:pPr>
      <w:r>
        <w:rPr>
          <w:sz w:val="48"/>
          <w:szCs w:val="48"/>
        </w:rPr>
        <w:t>школи І-ІІІ ступенів</w:t>
      </w:r>
    </w:p>
    <w:p w:rsidR="009453C8" w:rsidRPr="00FA73CB" w:rsidRDefault="009453C8" w:rsidP="00DD3FB5">
      <w:pPr>
        <w:jc w:val="center"/>
        <w:rPr>
          <w:rFonts w:ascii="Times New Roman" w:hAnsi="Times New Roman"/>
          <w:b/>
          <w:sz w:val="48"/>
          <w:szCs w:val="48"/>
          <w:lang w:val="uk-UA"/>
        </w:rPr>
      </w:pPr>
      <w:r w:rsidRPr="00FA73CB">
        <w:rPr>
          <w:rFonts w:ascii="Times New Roman" w:hAnsi="Times New Roman"/>
          <w:b/>
          <w:sz w:val="48"/>
          <w:szCs w:val="48"/>
          <w:lang w:val="uk-UA"/>
        </w:rPr>
        <w:t>Шосткинської  районної  ради</w:t>
      </w:r>
    </w:p>
    <w:p w:rsidR="009453C8" w:rsidRDefault="009453C8" w:rsidP="00DD3FB5">
      <w:pPr>
        <w:jc w:val="center"/>
        <w:rPr>
          <w:rFonts w:ascii="Times New Roman" w:hAnsi="Times New Roman"/>
          <w:b/>
          <w:sz w:val="52"/>
          <w:lang w:val="uk-UA"/>
        </w:rPr>
      </w:pPr>
      <w:r w:rsidRPr="00FA73CB">
        <w:rPr>
          <w:rFonts w:ascii="Times New Roman" w:hAnsi="Times New Roman"/>
          <w:b/>
          <w:sz w:val="48"/>
          <w:szCs w:val="48"/>
          <w:lang w:val="uk-UA"/>
        </w:rPr>
        <w:t>Сумської області</w:t>
      </w:r>
    </w:p>
    <w:p w:rsidR="009453C8" w:rsidRDefault="009453C8" w:rsidP="00DD3FB5">
      <w:pPr>
        <w:jc w:val="center"/>
        <w:rPr>
          <w:rFonts w:ascii="Times New Roman" w:hAnsi="Times New Roman"/>
          <w:b/>
          <w:sz w:val="52"/>
          <w:lang w:val="uk-UA"/>
        </w:rPr>
      </w:pPr>
    </w:p>
    <w:p w:rsidR="009453C8" w:rsidRDefault="009453C8" w:rsidP="00DD3FB5">
      <w:pPr>
        <w:rPr>
          <w:rFonts w:ascii="Times New Roman" w:hAnsi="Times New Roman"/>
          <w:b/>
          <w:sz w:val="52"/>
          <w:lang w:val="uk-UA"/>
        </w:rPr>
      </w:pPr>
    </w:p>
    <w:p w:rsidR="009453C8" w:rsidRDefault="009453C8" w:rsidP="00DD3FB5">
      <w:pPr>
        <w:jc w:val="right"/>
        <w:rPr>
          <w:rFonts w:ascii="Times New Roman" w:hAnsi="Times New Roman"/>
          <w:b/>
          <w:sz w:val="52"/>
          <w:lang w:val="uk-UA"/>
        </w:rPr>
      </w:pPr>
    </w:p>
    <w:p w:rsidR="009453C8" w:rsidRDefault="009453C8" w:rsidP="00DD3FB5">
      <w:pPr>
        <w:rPr>
          <w:rFonts w:ascii="Times New Roman" w:hAnsi="Times New Roman"/>
          <w:b/>
          <w:sz w:val="52"/>
          <w:lang w:val="uk-UA"/>
        </w:rPr>
      </w:pPr>
    </w:p>
    <w:p w:rsidR="009453C8" w:rsidRPr="00B85D78" w:rsidRDefault="009453C8" w:rsidP="00DD3FB5">
      <w:pPr>
        <w:ind w:left="5760"/>
        <w:rPr>
          <w:rFonts w:ascii="Times New Roman" w:hAnsi="Times New Roman"/>
          <w:b/>
          <w:i/>
          <w:sz w:val="28"/>
          <w:szCs w:val="28"/>
          <w:lang w:val="uk-UA"/>
        </w:rPr>
      </w:pPr>
      <w:r w:rsidRPr="00B85D78">
        <w:rPr>
          <w:rFonts w:ascii="Times New Roman" w:hAnsi="Times New Roman"/>
          <w:b/>
          <w:i/>
          <w:sz w:val="28"/>
          <w:szCs w:val="28"/>
          <w:lang w:val="uk-UA"/>
        </w:rPr>
        <w:t xml:space="preserve"> </w:t>
      </w:r>
    </w:p>
    <w:p w:rsidR="009453C8" w:rsidRPr="00B85D78" w:rsidRDefault="009453C8" w:rsidP="00DD3FB5">
      <w:pPr>
        <w:ind w:left="5760"/>
        <w:rPr>
          <w:i/>
          <w:sz w:val="28"/>
          <w:szCs w:val="28"/>
          <w:lang w:val="uk-UA"/>
        </w:rPr>
      </w:pPr>
      <w:r w:rsidRPr="00B85D78">
        <w:rPr>
          <w:i/>
          <w:sz w:val="28"/>
          <w:szCs w:val="28"/>
          <w:lang w:val="uk-UA"/>
        </w:rPr>
        <w:t xml:space="preserve"> </w:t>
      </w:r>
    </w:p>
    <w:p w:rsidR="009453C8" w:rsidRDefault="009453C8" w:rsidP="00DD3FB5">
      <w:pPr>
        <w:ind w:firstLine="567"/>
        <w:jc w:val="center"/>
        <w:rPr>
          <w:rFonts w:ascii="Times New Roman" w:hAnsi="Times New Roman"/>
          <w:b/>
          <w:sz w:val="32"/>
          <w:lang w:val="uk-UA"/>
        </w:rPr>
      </w:pPr>
      <w:r>
        <w:rPr>
          <w:rFonts w:ascii="Times New Roman" w:hAnsi="Times New Roman"/>
          <w:b/>
          <w:sz w:val="32"/>
          <w:lang w:val="uk-UA"/>
        </w:rPr>
        <w:br w:type="page"/>
      </w:r>
    </w:p>
    <w:p w:rsidR="009453C8" w:rsidRDefault="009453C8" w:rsidP="00DD3FB5">
      <w:pPr>
        <w:ind w:firstLine="567"/>
        <w:jc w:val="center"/>
        <w:rPr>
          <w:rFonts w:ascii="Times New Roman" w:hAnsi="Times New Roman"/>
          <w:b/>
          <w:sz w:val="32"/>
          <w:lang w:val="uk-UA"/>
        </w:rPr>
      </w:pPr>
      <w:r>
        <w:rPr>
          <w:rFonts w:ascii="Times New Roman" w:hAnsi="Times New Roman"/>
          <w:b/>
          <w:sz w:val="32"/>
          <w:lang w:val="uk-UA"/>
        </w:rPr>
        <w:t>І. Загальні  положення</w:t>
      </w:r>
    </w:p>
    <w:p w:rsidR="009453C8" w:rsidRPr="003D0D1A" w:rsidRDefault="009453C8" w:rsidP="00DD3FB5">
      <w:pPr>
        <w:ind w:firstLine="567"/>
        <w:jc w:val="center"/>
        <w:rPr>
          <w:rFonts w:ascii="Times New Roman" w:hAnsi="Times New Roman"/>
          <w:b/>
          <w:sz w:val="16"/>
          <w:szCs w:val="16"/>
          <w:lang w:val="uk-UA"/>
        </w:rPr>
      </w:pPr>
    </w:p>
    <w:p w:rsidR="009453C8" w:rsidRDefault="009453C8" w:rsidP="00DD3FB5">
      <w:pPr>
        <w:spacing w:line="216" w:lineRule="auto"/>
        <w:ind w:firstLine="567"/>
        <w:jc w:val="both"/>
        <w:rPr>
          <w:rFonts w:ascii="Times New Roman" w:hAnsi="Times New Roman"/>
          <w:b/>
          <w:sz w:val="28"/>
          <w:szCs w:val="28"/>
          <w:lang w:val="uk-UA"/>
        </w:rPr>
      </w:pPr>
      <w:r w:rsidRPr="003D0D1A">
        <w:rPr>
          <w:rFonts w:ascii="Times New Roman" w:hAnsi="Times New Roman"/>
          <w:bCs/>
          <w:sz w:val="28"/>
          <w:szCs w:val="28"/>
          <w:lang w:val="uk-UA"/>
        </w:rPr>
        <w:t>1.1.</w:t>
      </w:r>
      <w:r>
        <w:rPr>
          <w:rFonts w:ascii="Times New Roman" w:hAnsi="Times New Roman"/>
          <w:bCs/>
          <w:sz w:val="28"/>
          <w:szCs w:val="28"/>
          <w:lang w:val="uk-UA"/>
        </w:rPr>
        <w:t xml:space="preserve"> Повна назва навчального закладу: </w:t>
      </w:r>
      <w:r>
        <w:rPr>
          <w:rFonts w:ascii="Times New Roman" w:hAnsi="Times New Roman"/>
          <w:b/>
          <w:bCs/>
          <w:sz w:val="28"/>
          <w:szCs w:val="28"/>
          <w:lang w:val="uk-UA"/>
        </w:rPr>
        <w:t xml:space="preserve">Чапліївська </w:t>
      </w:r>
      <w:r>
        <w:rPr>
          <w:rFonts w:ascii="Times New Roman" w:hAnsi="Times New Roman"/>
          <w:b/>
          <w:sz w:val="28"/>
          <w:szCs w:val="28"/>
          <w:lang w:val="uk-UA"/>
        </w:rPr>
        <w:t xml:space="preserve">загальноосвітня </w:t>
      </w:r>
      <w:r w:rsidRPr="00854645">
        <w:rPr>
          <w:rFonts w:ascii="Times New Roman" w:hAnsi="Times New Roman"/>
          <w:b/>
          <w:sz w:val="28"/>
          <w:szCs w:val="28"/>
          <w:lang w:val="uk-UA"/>
        </w:rPr>
        <w:t xml:space="preserve">школа  </w:t>
      </w:r>
      <w:r>
        <w:rPr>
          <w:rFonts w:ascii="Times New Roman" w:hAnsi="Times New Roman"/>
          <w:b/>
          <w:sz w:val="28"/>
          <w:szCs w:val="28"/>
          <w:lang w:val="uk-UA"/>
        </w:rPr>
        <w:t xml:space="preserve">  І-ІІІ </w:t>
      </w:r>
      <w:r w:rsidRPr="00854645">
        <w:rPr>
          <w:rFonts w:ascii="Times New Roman" w:hAnsi="Times New Roman"/>
          <w:b/>
          <w:sz w:val="28"/>
          <w:szCs w:val="28"/>
          <w:lang w:val="uk-UA"/>
        </w:rPr>
        <w:t>ступенів Шосткинської районної ради Сумської області</w:t>
      </w:r>
      <w:r>
        <w:rPr>
          <w:rFonts w:ascii="Times New Roman" w:hAnsi="Times New Roman"/>
          <w:b/>
          <w:sz w:val="28"/>
          <w:szCs w:val="28"/>
          <w:lang w:val="uk-UA"/>
        </w:rPr>
        <w:t xml:space="preserve">. </w:t>
      </w:r>
    </w:p>
    <w:p w:rsidR="009453C8" w:rsidRPr="00854645" w:rsidRDefault="009453C8" w:rsidP="00DD3FB5">
      <w:pPr>
        <w:ind w:firstLine="567"/>
        <w:jc w:val="both"/>
        <w:rPr>
          <w:rFonts w:ascii="Times New Roman" w:hAnsi="Times New Roman"/>
          <w:b/>
          <w:sz w:val="28"/>
          <w:szCs w:val="28"/>
          <w:lang w:val="uk-UA"/>
        </w:rPr>
      </w:pPr>
      <w:r w:rsidRPr="00854645">
        <w:rPr>
          <w:rFonts w:ascii="Times New Roman" w:hAnsi="Times New Roman"/>
          <w:sz w:val="28"/>
          <w:szCs w:val="28"/>
          <w:lang w:val="uk-UA"/>
        </w:rPr>
        <w:t>Скорочена назва</w:t>
      </w:r>
      <w:r>
        <w:rPr>
          <w:rFonts w:ascii="Times New Roman" w:hAnsi="Times New Roman"/>
          <w:sz w:val="28"/>
          <w:szCs w:val="28"/>
          <w:lang w:val="uk-UA"/>
        </w:rPr>
        <w:t xml:space="preserve"> навчального закладу</w:t>
      </w:r>
      <w:r w:rsidRPr="00854645">
        <w:rPr>
          <w:rFonts w:ascii="Times New Roman" w:hAnsi="Times New Roman"/>
          <w:sz w:val="28"/>
          <w:szCs w:val="28"/>
          <w:lang w:val="uk-UA"/>
        </w:rPr>
        <w:t>:</w:t>
      </w:r>
      <w:r w:rsidRPr="00854645">
        <w:rPr>
          <w:rFonts w:ascii="Times New Roman" w:hAnsi="Times New Roman"/>
          <w:b/>
          <w:sz w:val="28"/>
          <w:szCs w:val="28"/>
          <w:lang w:val="uk-UA"/>
        </w:rPr>
        <w:t xml:space="preserve"> </w:t>
      </w:r>
      <w:r>
        <w:rPr>
          <w:rFonts w:ascii="Times New Roman" w:hAnsi="Times New Roman"/>
          <w:b/>
          <w:sz w:val="28"/>
          <w:szCs w:val="28"/>
          <w:lang w:val="uk-UA"/>
        </w:rPr>
        <w:t>Чапліївська ЗОШ І-ІІІ ст</w:t>
      </w:r>
      <w:r w:rsidRPr="00854645">
        <w:rPr>
          <w:rFonts w:ascii="Times New Roman" w:hAnsi="Times New Roman"/>
          <w:b/>
          <w:sz w:val="28"/>
          <w:szCs w:val="28"/>
          <w:lang w:val="uk-UA"/>
        </w:rPr>
        <w:t>.</w:t>
      </w:r>
    </w:p>
    <w:p w:rsidR="009453C8" w:rsidRPr="00AD1EA4" w:rsidRDefault="009453C8" w:rsidP="00DD3FB5">
      <w:pPr>
        <w:spacing w:line="216" w:lineRule="auto"/>
        <w:ind w:firstLine="567"/>
        <w:jc w:val="both"/>
        <w:rPr>
          <w:rFonts w:ascii="Times New Roman" w:hAnsi="Times New Roman"/>
          <w:sz w:val="28"/>
          <w:szCs w:val="28"/>
          <w:lang w:val="uk-UA"/>
        </w:rPr>
      </w:pPr>
      <w:r w:rsidRPr="00AD1EA4">
        <w:rPr>
          <w:rFonts w:ascii="Times New Roman" w:hAnsi="Times New Roman"/>
          <w:sz w:val="28"/>
          <w:szCs w:val="28"/>
          <w:lang w:val="uk-UA"/>
        </w:rPr>
        <w:t>Навчальний заклад</w:t>
      </w:r>
      <w:r>
        <w:rPr>
          <w:rFonts w:ascii="Times New Roman" w:hAnsi="Times New Roman"/>
          <w:b/>
          <w:sz w:val="28"/>
          <w:szCs w:val="28"/>
          <w:lang w:val="uk-UA"/>
        </w:rPr>
        <w:t xml:space="preserve"> </w:t>
      </w:r>
      <w:r>
        <w:rPr>
          <w:rFonts w:ascii="Times New Roman" w:hAnsi="Times New Roman"/>
          <w:sz w:val="28"/>
          <w:szCs w:val="28"/>
          <w:lang w:val="uk-UA"/>
        </w:rPr>
        <w:t>знаходиться у спільній комунальній власності територіальних громад Шосткинського району.</w:t>
      </w:r>
    </w:p>
    <w:p w:rsidR="009453C8" w:rsidRPr="00A44B33" w:rsidRDefault="009453C8" w:rsidP="00DD3FB5">
      <w:pPr>
        <w:spacing w:line="216" w:lineRule="auto"/>
        <w:ind w:firstLine="567"/>
        <w:jc w:val="both"/>
        <w:rPr>
          <w:rFonts w:ascii="Calibri" w:hAnsi="Calibri"/>
          <w:lang w:val="uk-UA"/>
        </w:rPr>
      </w:pPr>
      <w:r>
        <w:rPr>
          <w:rFonts w:ascii="Times New Roman" w:hAnsi="Times New Roman"/>
          <w:sz w:val="28"/>
          <w:szCs w:val="28"/>
          <w:lang w:val="uk-UA"/>
        </w:rPr>
        <w:t>1.2</w:t>
      </w:r>
      <w:r w:rsidRPr="003D0D1A">
        <w:rPr>
          <w:rFonts w:ascii="Times New Roman" w:hAnsi="Times New Roman"/>
          <w:sz w:val="28"/>
          <w:szCs w:val="28"/>
          <w:lang w:val="uk-UA"/>
        </w:rPr>
        <w:t>.</w:t>
      </w:r>
      <w:r>
        <w:rPr>
          <w:rFonts w:ascii="Times New Roman" w:hAnsi="Times New Roman"/>
          <w:sz w:val="28"/>
          <w:lang w:val="uk-UA"/>
        </w:rPr>
        <w:t xml:space="preserve"> Юридична адреса Чапліївської </w:t>
      </w:r>
      <w:r>
        <w:rPr>
          <w:rFonts w:ascii="Times New Roman" w:hAnsi="Times New Roman"/>
          <w:sz w:val="28"/>
          <w:szCs w:val="28"/>
          <w:lang w:val="uk-UA"/>
        </w:rPr>
        <w:t xml:space="preserve">загальноосвітньої школи І-ІІІ </w:t>
      </w:r>
      <w:r w:rsidRPr="003D0D1A">
        <w:rPr>
          <w:rFonts w:ascii="Times New Roman" w:hAnsi="Times New Roman"/>
          <w:sz w:val="28"/>
          <w:szCs w:val="28"/>
          <w:lang w:val="uk-UA"/>
        </w:rPr>
        <w:t>ступенів</w:t>
      </w:r>
      <w:r>
        <w:rPr>
          <w:rFonts w:ascii="Times New Roman" w:hAnsi="Times New Roman"/>
          <w:sz w:val="28"/>
          <w:szCs w:val="28"/>
          <w:lang w:val="uk-UA"/>
        </w:rPr>
        <w:t xml:space="preserve"> </w:t>
      </w:r>
      <w:r w:rsidRPr="003D0D1A">
        <w:rPr>
          <w:rFonts w:ascii="Times New Roman" w:hAnsi="Times New Roman"/>
          <w:sz w:val="28"/>
          <w:szCs w:val="28"/>
          <w:lang w:val="uk-UA"/>
        </w:rPr>
        <w:t>Шосткинської районної ради Сумської області</w:t>
      </w:r>
      <w:r>
        <w:rPr>
          <w:rFonts w:ascii="Times New Roman" w:hAnsi="Times New Roman"/>
          <w:sz w:val="28"/>
          <w:szCs w:val="28"/>
          <w:lang w:val="uk-UA"/>
        </w:rPr>
        <w:t xml:space="preserve">: </w:t>
      </w:r>
      <w:r w:rsidRPr="003D0D1A">
        <w:rPr>
          <w:lang w:val="uk-UA"/>
        </w:rPr>
        <w:t xml:space="preserve"> </w:t>
      </w:r>
    </w:p>
    <w:p w:rsidR="009453C8" w:rsidRPr="003D0D1A" w:rsidRDefault="009453C8" w:rsidP="00DD3FB5">
      <w:pPr>
        <w:spacing w:line="216" w:lineRule="auto"/>
        <w:ind w:firstLine="567"/>
        <w:jc w:val="both"/>
        <w:rPr>
          <w:rFonts w:ascii="Times New Roman" w:hAnsi="Times New Roman"/>
          <w:sz w:val="28"/>
          <w:szCs w:val="28"/>
          <w:lang w:val="uk-UA"/>
        </w:rPr>
      </w:pPr>
      <w:r w:rsidRPr="003D0D1A">
        <w:rPr>
          <w:rFonts w:ascii="Times New Roman" w:hAnsi="Times New Roman"/>
          <w:sz w:val="28"/>
          <w:szCs w:val="28"/>
          <w:lang w:val="uk-UA"/>
        </w:rPr>
        <w:t>411</w:t>
      </w:r>
      <w:r>
        <w:rPr>
          <w:rFonts w:ascii="Times New Roman" w:hAnsi="Times New Roman"/>
          <w:sz w:val="28"/>
          <w:szCs w:val="28"/>
          <w:lang w:val="uk-UA"/>
        </w:rPr>
        <w:t xml:space="preserve">43 Сумська область, Шосткинський </w:t>
      </w:r>
      <w:r w:rsidRPr="003D0D1A">
        <w:rPr>
          <w:rFonts w:ascii="Times New Roman" w:hAnsi="Times New Roman"/>
          <w:sz w:val="28"/>
          <w:szCs w:val="28"/>
          <w:lang w:val="uk-UA"/>
        </w:rPr>
        <w:t xml:space="preserve">район, с. </w:t>
      </w:r>
      <w:r>
        <w:rPr>
          <w:rFonts w:ascii="Times New Roman" w:hAnsi="Times New Roman"/>
          <w:sz w:val="28"/>
          <w:szCs w:val="28"/>
          <w:lang w:val="uk-UA"/>
        </w:rPr>
        <w:t xml:space="preserve">Чапліївка, </w:t>
      </w:r>
      <w:r w:rsidRPr="003D0D1A">
        <w:rPr>
          <w:rFonts w:ascii="Times New Roman" w:hAnsi="Times New Roman"/>
          <w:sz w:val="28"/>
          <w:szCs w:val="28"/>
          <w:lang w:val="uk-UA"/>
        </w:rPr>
        <w:t xml:space="preserve">вул. </w:t>
      </w:r>
      <w:r>
        <w:rPr>
          <w:rFonts w:ascii="Times New Roman" w:hAnsi="Times New Roman"/>
          <w:sz w:val="28"/>
          <w:szCs w:val="28"/>
          <w:lang w:val="uk-UA"/>
        </w:rPr>
        <w:t>Центральна, будинок 2</w:t>
      </w:r>
      <w:r w:rsidRPr="00AE7847">
        <w:rPr>
          <w:rFonts w:ascii="Times New Roman" w:hAnsi="Times New Roman"/>
          <w:sz w:val="28"/>
          <w:szCs w:val="28"/>
          <w:lang w:val="uk-UA"/>
        </w:rPr>
        <w:t xml:space="preserve">, тел. </w:t>
      </w:r>
      <w:r>
        <w:rPr>
          <w:rFonts w:ascii="Times New Roman" w:hAnsi="Times New Roman"/>
          <w:sz w:val="28"/>
          <w:szCs w:val="28"/>
          <w:lang w:val="uk-UA"/>
        </w:rPr>
        <w:t xml:space="preserve">(05449) </w:t>
      </w:r>
      <w:r w:rsidRPr="00AE7847">
        <w:rPr>
          <w:rFonts w:ascii="Times New Roman" w:hAnsi="Times New Roman"/>
          <w:sz w:val="28"/>
          <w:szCs w:val="28"/>
          <w:lang w:val="uk-UA"/>
        </w:rPr>
        <w:t>3</w:t>
      </w:r>
      <w:r>
        <w:rPr>
          <w:rFonts w:ascii="Times New Roman" w:hAnsi="Times New Roman"/>
          <w:sz w:val="28"/>
          <w:szCs w:val="28"/>
          <w:lang w:val="uk-UA"/>
        </w:rPr>
        <w:t>0481</w:t>
      </w:r>
      <w:r w:rsidRPr="00AE7847">
        <w:rPr>
          <w:rFonts w:ascii="Times New Roman" w:hAnsi="Times New Roman"/>
          <w:sz w:val="28"/>
          <w:szCs w:val="28"/>
          <w:lang w:val="uk-UA"/>
        </w:rPr>
        <w:t>.</w:t>
      </w:r>
    </w:p>
    <w:p w:rsidR="009453C8" w:rsidRDefault="009453C8" w:rsidP="00DD3FB5">
      <w:pPr>
        <w:spacing w:line="216" w:lineRule="auto"/>
        <w:ind w:firstLine="567"/>
        <w:jc w:val="both"/>
        <w:rPr>
          <w:rFonts w:ascii="Times New Roman" w:hAnsi="Times New Roman"/>
          <w:sz w:val="28"/>
          <w:lang w:val="uk-UA"/>
        </w:rPr>
      </w:pPr>
      <w:r>
        <w:rPr>
          <w:rFonts w:ascii="Times New Roman" w:hAnsi="Times New Roman"/>
          <w:sz w:val="28"/>
          <w:lang w:val="uk-UA"/>
        </w:rPr>
        <w:t xml:space="preserve">1.3. </w:t>
      </w:r>
      <w:r>
        <w:rPr>
          <w:rFonts w:ascii="Times New Roman" w:hAnsi="Times New Roman"/>
          <w:sz w:val="28"/>
          <w:szCs w:val="28"/>
          <w:lang w:val="uk-UA"/>
        </w:rPr>
        <w:t>Чапліївська</w:t>
      </w:r>
      <w:r>
        <w:rPr>
          <w:rFonts w:ascii="Times New Roman" w:hAnsi="Times New Roman"/>
          <w:sz w:val="28"/>
          <w:lang w:val="uk-UA"/>
        </w:rPr>
        <w:t xml:space="preserve"> загальноосвітня школа І-ІІІ ступенів</w:t>
      </w:r>
      <w:r>
        <w:rPr>
          <w:rFonts w:ascii="Times New Roman" w:hAnsi="Times New Roman"/>
          <w:sz w:val="28"/>
          <w:szCs w:val="28"/>
          <w:lang w:val="uk-UA"/>
        </w:rPr>
        <w:t xml:space="preserve"> </w:t>
      </w:r>
      <w:r>
        <w:rPr>
          <w:rFonts w:ascii="Times New Roman" w:hAnsi="Times New Roman"/>
          <w:sz w:val="28"/>
          <w:lang w:val="uk-UA"/>
        </w:rPr>
        <w:t xml:space="preserve">Шосткинської районної ради Сумської області (далі – </w:t>
      </w:r>
      <w:r w:rsidRPr="004E74C7">
        <w:rPr>
          <w:rFonts w:ascii="Times New Roman" w:hAnsi="Times New Roman"/>
          <w:sz w:val="28"/>
          <w:lang w:val="uk-UA"/>
        </w:rPr>
        <w:t>заклад освіти</w:t>
      </w:r>
      <w:r>
        <w:rPr>
          <w:rFonts w:ascii="Times New Roman" w:hAnsi="Times New Roman"/>
          <w:sz w:val="28"/>
          <w:lang w:val="uk-UA"/>
        </w:rPr>
        <w:t xml:space="preserve">) є юридичною особою, має гербову печатку, штамп, бланк із власною назвою, ідентифікаційний номер, має право мати свій власний рахунок. Фінансування здійснюється через централізовану бухгалтерію відділу освіти Шосткинської районної державної адміністрації. </w:t>
      </w:r>
    </w:p>
    <w:p w:rsidR="009453C8" w:rsidRDefault="009453C8" w:rsidP="004E74C7">
      <w:pPr>
        <w:spacing w:line="216" w:lineRule="auto"/>
        <w:ind w:firstLine="567"/>
        <w:rPr>
          <w:rFonts w:ascii="Times New Roman" w:hAnsi="Times New Roman"/>
          <w:sz w:val="28"/>
          <w:lang w:val="uk-UA"/>
        </w:rPr>
      </w:pPr>
      <w:r>
        <w:rPr>
          <w:rFonts w:ascii="Times New Roman" w:hAnsi="Times New Roman"/>
          <w:sz w:val="28"/>
          <w:lang w:val="uk-UA"/>
        </w:rPr>
        <w:t>1.4.Засновником закладу освіти є Шосткинська районна рада Сумської області.</w:t>
      </w:r>
    </w:p>
    <w:p w:rsidR="009453C8" w:rsidRDefault="009453C8" w:rsidP="00DD3FB5">
      <w:pPr>
        <w:spacing w:line="216" w:lineRule="auto"/>
        <w:ind w:firstLine="567"/>
        <w:jc w:val="both"/>
        <w:rPr>
          <w:rFonts w:ascii="Times New Roman" w:hAnsi="Times New Roman"/>
          <w:sz w:val="28"/>
          <w:lang w:val="uk-UA"/>
        </w:rPr>
      </w:pPr>
      <w:r>
        <w:rPr>
          <w:rFonts w:ascii="Times New Roman" w:hAnsi="Times New Roman"/>
          <w:sz w:val="28"/>
          <w:lang w:val="uk-UA"/>
        </w:rPr>
        <w:t>1.5. Головною метою закладу освіти є забезпечення реалізації права громадян на здобуття повної загальної середньої освіти.</w:t>
      </w:r>
    </w:p>
    <w:p w:rsidR="009453C8" w:rsidRDefault="009453C8" w:rsidP="00DD3FB5">
      <w:pPr>
        <w:spacing w:line="216" w:lineRule="auto"/>
        <w:ind w:firstLine="567"/>
        <w:jc w:val="both"/>
        <w:rPr>
          <w:rFonts w:ascii="Times New Roman" w:hAnsi="Times New Roman"/>
          <w:sz w:val="28"/>
          <w:lang w:val="uk-UA"/>
        </w:rPr>
      </w:pPr>
      <w:r>
        <w:rPr>
          <w:rFonts w:ascii="Times New Roman" w:hAnsi="Times New Roman"/>
          <w:sz w:val="28"/>
          <w:lang w:val="uk-UA"/>
        </w:rPr>
        <w:t>1.6. Головними завданнями закладу освіти є:</w:t>
      </w:r>
    </w:p>
    <w:p w:rsidR="009453C8" w:rsidRDefault="009453C8" w:rsidP="00DD3FB5">
      <w:pPr>
        <w:spacing w:line="216" w:lineRule="auto"/>
        <w:ind w:firstLine="567"/>
        <w:jc w:val="both"/>
        <w:rPr>
          <w:rFonts w:ascii="Times New Roman" w:hAnsi="Times New Roman"/>
          <w:sz w:val="28"/>
          <w:lang w:val="uk-UA"/>
        </w:rPr>
      </w:pPr>
      <w:r>
        <w:rPr>
          <w:rFonts w:ascii="Times New Roman" w:hAnsi="Times New Roman"/>
          <w:sz w:val="28"/>
          <w:lang w:val="uk-UA"/>
        </w:rPr>
        <w:t>- створення умов для різнобічного розвитку учня, формування гармонійної особистості, збереження та зміцнення їх фізичного та психічного здоров’я;</w:t>
      </w:r>
    </w:p>
    <w:p w:rsidR="009453C8" w:rsidRDefault="009453C8" w:rsidP="00DD3FB5">
      <w:pPr>
        <w:spacing w:line="216" w:lineRule="auto"/>
        <w:ind w:firstLine="567"/>
        <w:jc w:val="both"/>
        <w:rPr>
          <w:rFonts w:ascii="Times New Roman" w:hAnsi="Times New Roman"/>
          <w:sz w:val="28"/>
          <w:lang w:val="uk-UA"/>
        </w:rPr>
      </w:pPr>
      <w:r>
        <w:rPr>
          <w:rFonts w:ascii="Times New Roman" w:hAnsi="Times New Roman"/>
          <w:sz w:val="28"/>
          <w:lang w:val="uk-UA"/>
        </w:rPr>
        <w:t>- формування норм загальнолюдської моралі;</w:t>
      </w:r>
    </w:p>
    <w:p w:rsidR="009453C8" w:rsidRDefault="009453C8" w:rsidP="00DD3FB5">
      <w:pPr>
        <w:spacing w:line="216" w:lineRule="auto"/>
        <w:ind w:firstLine="567"/>
        <w:jc w:val="both"/>
        <w:rPr>
          <w:rFonts w:ascii="Times New Roman" w:hAnsi="Times New Roman"/>
          <w:sz w:val="28"/>
          <w:lang w:val="uk-UA"/>
        </w:rPr>
      </w:pPr>
      <w:r>
        <w:rPr>
          <w:rFonts w:ascii="Times New Roman" w:hAnsi="Times New Roman"/>
          <w:sz w:val="28"/>
          <w:lang w:val="uk-UA"/>
        </w:rPr>
        <w:t>- створення умов для здобуття учнями повної загальної середньої освіти в обсязі Державних стандартів, розвитку їх творчих здібностей та нахилів;</w:t>
      </w:r>
    </w:p>
    <w:p w:rsidR="009453C8" w:rsidRDefault="009453C8" w:rsidP="00DD3FB5">
      <w:pPr>
        <w:numPr>
          <w:ilvl w:val="0"/>
          <w:numId w:val="4"/>
        </w:numPr>
        <w:tabs>
          <w:tab w:val="clear" w:pos="480"/>
          <w:tab w:val="num" w:pos="-426"/>
        </w:tabs>
        <w:spacing w:line="216" w:lineRule="auto"/>
        <w:ind w:left="0" w:firstLine="567"/>
        <w:jc w:val="both"/>
        <w:rPr>
          <w:rFonts w:ascii="Times New Roman" w:hAnsi="Times New Roman"/>
          <w:sz w:val="28"/>
          <w:lang w:val="uk-UA"/>
        </w:rPr>
      </w:pPr>
      <w:r>
        <w:rPr>
          <w:rFonts w:ascii="Times New Roman" w:hAnsi="Times New Roman"/>
          <w:sz w:val="28"/>
          <w:lang w:val="uk-UA"/>
        </w:rPr>
        <w:t>формування і розвиток соціально зрілої, творчої особистості з усвідомленою громадською позицією, почуттям національної самосвідомості, підготовленої до професійного самовизначення;</w:t>
      </w:r>
    </w:p>
    <w:p w:rsidR="009453C8" w:rsidRDefault="009453C8" w:rsidP="00DD3FB5">
      <w:pPr>
        <w:spacing w:line="216" w:lineRule="auto"/>
        <w:ind w:firstLine="567"/>
        <w:jc w:val="both"/>
        <w:rPr>
          <w:rFonts w:ascii="Times New Roman" w:hAnsi="Times New Roman"/>
          <w:sz w:val="28"/>
          <w:lang w:val="uk-UA"/>
        </w:rPr>
      </w:pPr>
      <w:r>
        <w:rPr>
          <w:rFonts w:ascii="Times New Roman" w:hAnsi="Times New Roman"/>
          <w:sz w:val="28"/>
          <w:lang w:val="uk-UA"/>
        </w:rPr>
        <w:t>- створення умов для оволодіння системою наукових знань про природу, людину, суспільство</w:t>
      </w:r>
      <w:r>
        <w:rPr>
          <w:rFonts w:ascii="Times New Roman" w:hAnsi="Times New Roman"/>
          <w:sz w:val="28"/>
          <w:lang w:val="ru-RU"/>
        </w:rPr>
        <w:t>;</w:t>
      </w:r>
    </w:p>
    <w:p w:rsidR="009453C8" w:rsidRDefault="009453C8" w:rsidP="00DD3FB5">
      <w:pPr>
        <w:numPr>
          <w:ilvl w:val="0"/>
          <w:numId w:val="2"/>
        </w:numPr>
        <w:spacing w:line="216" w:lineRule="auto"/>
        <w:ind w:firstLine="567"/>
        <w:jc w:val="both"/>
        <w:rPr>
          <w:rFonts w:ascii="Times New Roman" w:hAnsi="Times New Roman"/>
          <w:sz w:val="28"/>
          <w:lang w:val="uk-UA"/>
        </w:rPr>
      </w:pPr>
      <w:r>
        <w:rPr>
          <w:rFonts w:ascii="Times New Roman" w:hAnsi="Times New Roman"/>
          <w:sz w:val="28"/>
          <w:lang w:val="uk-UA"/>
        </w:rPr>
        <w:t>виховання громадянина України</w:t>
      </w:r>
      <w:r>
        <w:rPr>
          <w:rFonts w:ascii="Times New Roman" w:hAnsi="Times New Roman"/>
          <w:sz w:val="28"/>
          <w:lang w:val="ru-RU"/>
        </w:rPr>
        <w:t>;</w:t>
      </w:r>
    </w:p>
    <w:p w:rsidR="009453C8" w:rsidRDefault="009453C8" w:rsidP="00DD3FB5">
      <w:pPr>
        <w:numPr>
          <w:ilvl w:val="0"/>
          <w:numId w:val="2"/>
        </w:numPr>
        <w:tabs>
          <w:tab w:val="clear" w:pos="360"/>
          <w:tab w:val="num" w:pos="0"/>
          <w:tab w:val="left" w:pos="284"/>
        </w:tabs>
        <w:spacing w:line="216" w:lineRule="auto"/>
        <w:ind w:left="0" w:firstLine="567"/>
        <w:jc w:val="both"/>
        <w:rPr>
          <w:rFonts w:ascii="Times New Roman" w:hAnsi="Times New Roman"/>
          <w:sz w:val="28"/>
          <w:lang w:val="uk-UA"/>
        </w:rPr>
      </w:pPr>
      <w:r>
        <w:rPr>
          <w:rFonts w:ascii="Times New Roman" w:hAnsi="Times New Roman"/>
          <w:sz w:val="28"/>
          <w:lang w:val="uk-UA"/>
        </w:rPr>
        <w:t xml:space="preserve"> виховання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w:t>
      </w:r>
    </w:p>
    <w:p w:rsidR="009453C8" w:rsidRDefault="009453C8" w:rsidP="00DD3FB5">
      <w:pPr>
        <w:numPr>
          <w:ilvl w:val="0"/>
          <w:numId w:val="2"/>
        </w:numPr>
        <w:tabs>
          <w:tab w:val="clear" w:pos="360"/>
          <w:tab w:val="num" w:pos="284"/>
        </w:tabs>
        <w:spacing w:line="216" w:lineRule="auto"/>
        <w:ind w:left="0" w:firstLine="567"/>
        <w:jc w:val="both"/>
        <w:rPr>
          <w:rFonts w:ascii="Times New Roman" w:hAnsi="Times New Roman"/>
          <w:sz w:val="28"/>
          <w:lang w:val="uk-UA"/>
        </w:rPr>
      </w:pPr>
      <w:r>
        <w:rPr>
          <w:rFonts w:ascii="Times New Roman" w:hAnsi="Times New Roman"/>
          <w:sz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r>
        <w:rPr>
          <w:rFonts w:ascii="Times New Roman" w:hAnsi="Times New Roman"/>
          <w:sz w:val="28"/>
          <w:lang w:val="ru-RU"/>
        </w:rPr>
        <w:t>;</w:t>
      </w:r>
    </w:p>
    <w:p w:rsidR="009453C8" w:rsidRPr="004E74C7" w:rsidRDefault="009453C8" w:rsidP="00DD3FB5">
      <w:pPr>
        <w:numPr>
          <w:ilvl w:val="0"/>
          <w:numId w:val="2"/>
        </w:numPr>
        <w:spacing w:line="216" w:lineRule="auto"/>
        <w:ind w:firstLine="567"/>
        <w:jc w:val="both"/>
        <w:rPr>
          <w:rFonts w:ascii="Times New Roman" w:hAnsi="Times New Roman"/>
          <w:sz w:val="28"/>
          <w:lang w:val="uk-UA"/>
        </w:rPr>
      </w:pPr>
      <w:r>
        <w:rPr>
          <w:rFonts w:ascii="Times New Roman" w:hAnsi="Times New Roman"/>
          <w:sz w:val="28"/>
          <w:lang w:val="uk-UA"/>
        </w:rPr>
        <w:t xml:space="preserve">реалізація права учнів </w:t>
      </w:r>
      <w:r w:rsidRPr="004E74C7">
        <w:rPr>
          <w:rFonts w:ascii="Times New Roman" w:hAnsi="Times New Roman"/>
          <w:sz w:val="28"/>
          <w:lang w:val="uk-UA"/>
        </w:rPr>
        <w:t xml:space="preserve">на </w:t>
      </w:r>
      <w:r>
        <w:rPr>
          <w:rFonts w:ascii="Times New Roman" w:hAnsi="Times New Roman"/>
          <w:sz w:val="28"/>
          <w:lang w:val="uk-UA"/>
        </w:rPr>
        <w:t xml:space="preserve">вільне формування політичних і </w:t>
      </w:r>
      <w:r w:rsidRPr="004E74C7">
        <w:rPr>
          <w:rFonts w:ascii="Times New Roman" w:hAnsi="Times New Roman"/>
          <w:sz w:val="28"/>
          <w:lang w:val="uk-UA"/>
        </w:rPr>
        <w:t>світоглядних переконань</w:t>
      </w:r>
      <w:r w:rsidRPr="004E74C7">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1.7. Заклад освіти в своїй діяльності керується Конституцією України, Законами України «Про освіту», «Про повну загальну середню освіту», іншими нормативно-правовими актами, власним статутом.</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1.8. Заклад освіти самостійно приймає рішення і здійснює діяльність в межах своєї компетенції, передбаченої законодавством України, власним статутом. Має право надавати додаткові платні та безоплатні послуги, що не суперечать чинному законодавству.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1.9. Заклад освіти несе відповідальність перед особою, суспільством і державою за:</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дотримання Державних стандартів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безпечні умови освітньої діяльності;</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-дотримання договірних зобов’язань з іншими суб’єктами освітньої, виробничої, наукової діяльності та приватними особами у тому числі зобов’язань за міжнародними угодами</w:t>
      </w:r>
      <w:r>
        <w:rPr>
          <w:rFonts w:ascii="Times New Roman" w:hAnsi="Times New Roman"/>
          <w:sz w:val="28"/>
          <w:lang w:val="ru-RU"/>
        </w:rPr>
        <w:t>;</w:t>
      </w:r>
    </w:p>
    <w:p w:rsidR="009453C8" w:rsidRPr="00AF409B" w:rsidRDefault="009453C8" w:rsidP="00DD3FB5">
      <w:pPr>
        <w:ind w:firstLine="567"/>
        <w:jc w:val="both"/>
        <w:rPr>
          <w:rFonts w:ascii="Times New Roman" w:hAnsi="Times New Roman"/>
          <w:sz w:val="28"/>
          <w:lang w:val="uk-UA"/>
        </w:rPr>
      </w:pPr>
      <w:r>
        <w:rPr>
          <w:rFonts w:ascii="Times New Roman" w:hAnsi="Times New Roman"/>
          <w:sz w:val="28"/>
          <w:lang w:val="uk-UA"/>
        </w:rPr>
        <w:t>- дотримання фінансової дисципліни.</w:t>
      </w:r>
      <w:r w:rsidRPr="00AF409B">
        <w:rPr>
          <w:rFonts w:ascii="Times New Roman" w:hAnsi="Times New Roman"/>
          <w:sz w:val="28"/>
          <w:lang w:val="uk-UA"/>
        </w:rPr>
        <w:tab/>
      </w:r>
      <w:r w:rsidRPr="00AF409B">
        <w:rPr>
          <w:rFonts w:ascii="Times New Roman" w:hAnsi="Times New Roman"/>
          <w:sz w:val="28"/>
          <w:lang w:val="uk-UA"/>
        </w:rPr>
        <w:tab/>
      </w:r>
      <w:r w:rsidRPr="00AF409B">
        <w:rPr>
          <w:rFonts w:ascii="Times New Roman" w:hAnsi="Times New Roman"/>
          <w:sz w:val="28"/>
          <w:lang w:val="uk-UA"/>
        </w:rPr>
        <w:tab/>
      </w:r>
      <w:r w:rsidRPr="00AF409B">
        <w:rPr>
          <w:rFonts w:ascii="Times New Roman" w:hAnsi="Times New Roman"/>
          <w:sz w:val="28"/>
          <w:lang w:val="uk-UA"/>
        </w:rPr>
        <w:tab/>
      </w:r>
      <w:r w:rsidRPr="00AF409B">
        <w:rPr>
          <w:rFonts w:ascii="Times New Roman" w:hAnsi="Times New Roman"/>
          <w:sz w:val="28"/>
          <w:lang w:val="uk-UA"/>
        </w:rPr>
        <w:tab/>
      </w:r>
    </w:p>
    <w:p w:rsidR="009453C8" w:rsidRPr="00854645" w:rsidRDefault="009453C8" w:rsidP="00DD3FB5">
      <w:pPr>
        <w:ind w:firstLine="567"/>
        <w:jc w:val="both"/>
        <w:rPr>
          <w:rFonts w:ascii="Times New Roman" w:hAnsi="Times New Roman"/>
          <w:sz w:val="28"/>
          <w:lang w:val="uk-UA"/>
        </w:rPr>
      </w:pPr>
      <w:r w:rsidRPr="00854645">
        <w:rPr>
          <w:rFonts w:ascii="Times New Roman" w:hAnsi="Times New Roman"/>
          <w:sz w:val="28"/>
          <w:lang w:val="uk-UA"/>
        </w:rPr>
        <w:t>1.1</w:t>
      </w:r>
      <w:r>
        <w:rPr>
          <w:rFonts w:ascii="Times New Roman" w:hAnsi="Times New Roman"/>
          <w:sz w:val="28"/>
          <w:lang w:val="uk-UA"/>
        </w:rPr>
        <w:t>0. Мовою освітнього процесу в закладі освіти є державна мова, у закладі може запроваджуватись поглиблене вивчення окремих предметів та викладання факультативних курсів, курсів за вибором, виходячи з побажань батьків та учнів, навчально-матеріальної бази закладу.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1.11. Заклад освіти має право</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користуватись пільгами, що передбачені державою</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проходити в установленому порядку інституційний аудит</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визначати форми і засоби організації освітнього процесу за погодженням із засновником;</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визначати варіативну частину робочого навчального плану</w:t>
      </w:r>
      <w:r>
        <w:rPr>
          <w:rFonts w:ascii="Times New Roman" w:hAnsi="Times New Roman"/>
          <w:sz w:val="28"/>
          <w:lang w:val="ru-RU"/>
        </w:rPr>
        <w:t>;</w:t>
      </w:r>
    </w:p>
    <w:p w:rsidR="009453C8" w:rsidRDefault="009453C8" w:rsidP="00862132">
      <w:pPr>
        <w:tabs>
          <w:tab w:val="left" w:pos="709"/>
        </w:tabs>
        <w:ind w:firstLine="567"/>
        <w:jc w:val="both"/>
        <w:rPr>
          <w:rFonts w:ascii="Times New Roman" w:hAnsi="Times New Roman"/>
          <w:sz w:val="28"/>
          <w:lang w:val="uk-UA"/>
        </w:rPr>
      </w:pPr>
      <w:r>
        <w:rPr>
          <w:rFonts w:ascii="Times New Roman" w:hAnsi="Times New Roman"/>
          <w:sz w:val="28"/>
          <w:lang w:val="uk-UA"/>
        </w:rPr>
        <w:t>- спільно з вищими навчальними закладами, їх кафедрами або філіалами, науково-дослідними інститутами та центрами проводити науково-дослідну, експериментальну, пошукову роботу, що не суперечить законодавству України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використовувати різні форми матеріального і морального заохочення до учасників освітнього процесу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отримувати кошти і матеріальні цінності від органів виконавчої влади, органів місцевого самоврядування, юридичних і фізичних осіб;</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 залишати у своєму розпорядженні і використовувати власні надходження у порядку визначеному законодавством України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розвивати власну соціальну базу, мережу спортивно-оздоровчих, лікувально-профілактичних і культурних підрозділів</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здійснювати капітальне будівництво і реконструкцію, капітальний ремонт на основі договорів підряду чи господарським способом</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об’єднувати на підставі спеціальних угод свою діяльність з діяльністю інших підприємств, установ, організацій.</w:t>
      </w:r>
    </w:p>
    <w:p w:rsidR="009453C8" w:rsidRPr="00620DD5" w:rsidRDefault="009453C8" w:rsidP="00DD3FB5">
      <w:pPr>
        <w:ind w:firstLine="567"/>
        <w:jc w:val="both"/>
        <w:rPr>
          <w:rFonts w:ascii="Times New Roman" w:hAnsi="Times New Roman"/>
          <w:sz w:val="28"/>
          <w:lang w:val="uk-UA"/>
        </w:rPr>
      </w:pPr>
      <w:r>
        <w:rPr>
          <w:rFonts w:ascii="Times New Roman" w:hAnsi="Times New Roman"/>
          <w:sz w:val="28"/>
          <w:lang w:val="uk-UA"/>
        </w:rPr>
        <w:t>1.12. У закладі освіти можуть створюватися і функціонувати</w:t>
      </w:r>
      <w:r w:rsidRPr="00620DD5">
        <w:rPr>
          <w:rFonts w:ascii="Times New Roman" w:hAnsi="Times New Roman"/>
          <w:sz w:val="28"/>
          <w:lang w:val="uk-UA"/>
        </w:rPr>
        <w:t>:</w:t>
      </w:r>
    </w:p>
    <w:p w:rsidR="009453C8" w:rsidRDefault="009453C8" w:rsidP="00DD3FB5">
      <w:pPr>
        <w:numPr>
          <w:ilvl w:val="0"/>
          <w:numId w:val="2"/>
        </w:numPr>
        <w:ind w:firstLine="567"/>
        <w:jc w:val="both"/>
        <w:rPr>
          <w:rFonts w:ascii="Times New Roman" w:hAnsi="Times New Roman"/>
          <w:sz w:val="28"/>
          <w:lang w:val="uk-UA"/>
        </w:rPr>
      </w:pPr>
      <w:r w:rsidRPr="00620DD5">
        <w:rPr>
          <w:rFonts w:ascii="Times New Roman" w:hAnsi="Times New Roman"/>
          <w:sz w:val="28"/>
          <w:lang w:val="uk-UA"/>
        </w:rPr>
        <w:t>методичне об’</w:t>
      </w:r>
      <w:r>
        <w:rPr>
          <w:rFonts w:ascii="Times New Roman" w:hAnsi="Times New Roman"/>
          <w:sz w:val="28"/>
          <w:lang w:val="uk-UA"/>
        </w:rPr>
        <w:t>єднання вчителів початкових класів;</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методичне об</w:t>
      </w:r>
      <w:r w:rsidRPr="00620DD5">
        <w:rPr>
          <w:rFonts w:ascii="Times New Roman" w:hAnsi="Times New Roman"/>
          <w:sz w:val="28"/>
          <w:lang w:val="uk-UA"/>
        </w:rPr>
        <w:t>’</w:t>
      </w:r>
      <w:r>
        <w:rPr>
          <w:rFonts w:ascii="Times New Roman" w:hAnsi="Times New Roman"/>
          <w:sz w:val="28"/>
          <w:lang w:val="uk-UA"/>
        </w:rPr>
        <w:t>єднання вчителів-предметників;</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методичне об’єднання класних керівників</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школа молодого вчителя</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1.13. Медичне обслуговування учнів здійснюються медичною сестрою</w:t>
      </w:r>
      <w:r>
        <w:rPr>
          <w:rFonts w:ascii="Times New Roman" w:hAnsi="Times New Roman"/>
          <w:sz w:val="28"/>
          <w:szCs w:val="28"/>
          <w:lang w:val="uk-UA"/>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1.14.Організація харчування учнів у закладі освіти здійснюється відповідно до чинного законодавства. Контроль за організацією та якістю харчування покладається на керівника закладу освіти; вітамінізація страв, закладка продуктів, кулінарна обробка, вихід страв, смакові якості їжі, санітарний стан харчоблоку,  правильність зберігання, дотримання термінів реалізації продуктів на комірника закладу освіти.</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1.15.Взаємовідносини закладу освіти з юридичними і фізичними особами визначаються   угодами, що укладені між ними.</w:t>
      </w:r>
      <w:r>
        <w:rPr>
          <w:rFonts w:ascii="Times New Roman" w:hAnsi="Times New Roman"/>
          <w:sz w:val="28"/>
          <w:lang w:val="ru-RU"/>
        </w:rPr>
        <w:t xml:space="preserve">    </w:t>
      </w:r>
    </w:p>
    <w:p w:rsidR="009453C8" w:rsidRDefault="009453C8" w:rsidP="00DD3FB5">
      <w:pPr>
        <w:ind w:firstLine="567"/>
        <w:rPr>
          <w:sz w:val="28"/>
          <w:lang w:val="ru-RU"/>
        </w:rPr>
      </w:pPr>
      <w:r>
        <w:rPr>
          <w:sz w:val="28"/>
          <w:lang w:val="ru-RU"/>
        </w:rPr>
        <w:t xml:space="preserve">            </w:t>
      </w:r>
      <w:r>
        <w:rPr>
          <w:sz w:val="28"/>
          <w:lang w:val="ru-RU"/>
        </w:rPr>
        <w:tab/>
      </w:r>
      <w:r>
        <w:rPr>
          <w:sz w:val="28"/>
          <w:lang w:val="ru-RU"/>
        </w:rPr>
        <w:tab/>
        <w:t xml:space="preserve">                                                                                                                                      </w:t>
      </w:r>
    </w:p>
    <w:p w:rsidR="009453C8" w:rsidRDefault="009453C8" w:rsidP="00DD3FB5">
      <w:pPr>
        <w:pStyle w:val="Heading4"/>
        <w:ind w:firstLine="567"/>
        <w:rPr>
          <w:sz w:val="32"/>
          <w:lang w:val="ru-RU"/>
        </w:rPr>
      </w:pPr>
    </w:p>
    <w:p w:rsidR="009453C8" w:rsidRDefault="009453C8" w:rsidP="00DD3FB5">
      <w:pPr>
        <w:pStyle w:val="Heading4"/>
        <w:ind w:firstLine="567"/>
        <w:rPr>
          <w:sz w:val="32"/>
          <w:lang w:val="ru-RU"/>
        </w:rPr>
      </w:pPr>
      <w:r>
        <w:rPr>
          <w:sz w:val="32"/>
          <w:lang w:val="ru-RU"/>
        </w:rPr>
        <w:t>ІІ. Організація освітнього процесу</w:t>
      </w:r>
    </w:p>
    <w:p w:rsidR="009453C8" w:rsidRPr="00071C54" w:rsidRDefault="009453C8" w:rsidP="005F5174">
      <w:pPr>
        <w:rPr>
          <w:rFonts w:ascii="Calibri" w:hAnsi="Calibri"/>
          <w:lang w:val="ru-RU"/>
        </w:rPr>
      </w:pPr>
    </w:p>
    <w:p w:rsidR="009453C8" w:rsidRDefault="009453C8" w:rsidP="005F5174">
      <w:pPr>
        <w:pStyle w:val="BodyText2"/>
        <w:tabs>
          <w:tab w:val="left" w:pos="1276"/>
        </w:tabs>
        <w:ind w:firstLine="567"/>
        <w:rPr>
          <w:sz w:val="28"/>
        </w:rPr>
      </w:pPr>
      <w:r>
        <w:rPr>
          <w:sz w:val="28"/>
        </w:rPr>
        <w:t>2.1. Заклад освіти планує свою роботу самостійно відповідно до перспективного, річного плану, який складається на поточний навчальний рік.          У плані роботи відображаються найголовніші питання роботи закладу освіти, визначаються перспективи його розвитку.</w:t>
      </w:r>
    </w:p>
    <w:p w:rsidR="009453C8" w:rsidRPr="00501772" w:rsidRDefault="009453C8" w:rsidP="00DD3FB5">
      <w:pPr>
        <w:ind w:firstLine="567"/>
        <w:jc w:val="both"/>
        <w:rPr>
          <w:rFonts w:ascii="Times New Roman" w:hAnsi="Times New Roman"/>
          <w:sz w:val="28"/>
          <w:lang w:val="ru-RU"/>
        </w:rPr>
      </w:pPr>
      <w:r>
        <w:rPr>
          <w:rFonts w:ascii="Times New Roman" w:hAnsi="Times New Roman"/>
          <w:sz w:val="28"/>
          <w:lang w:val="uk-UA"/>
        </w:rPr>
        <w:t>2.2. Основним документом, що регулює освітній процес, є робочий  навчальний план, що складається на основі типових навчальних планів, розроблених і затверджених Міністерством освіти і науки України, із конкретизацією варіативної частини і визначенням профілю навчання. Робочий навчальний план закладу освіти погоджується педагогічною радою закладу освіти і погоджується відділом освіти Шосткинської районної державної адміністрації. У вигляді додатків до нього додаються</w:t>
      </w:r>
      <w:r>
        <w:rPr>
          <w:rFonts w:ascii="Times New Roman" w:hAnsi="Times New Roman"/>
          <w:sz w:val="28"/>
          <w:lang w:val="ru-RU"/>
        </w:rPr>
        <w:t xml:space="preserve">: </w:t>
      </w:r>
      <w:r>
        <w:rPr>
          <w:rFonts w:ascii="Times New Roman" w:hAnsi="Times New Roman"/>
          <w:sz w:val="28"/>
          <w:lang w:val="uk-UA"/>
        </w:rPr>
        <w:t>розклад уроків</w:t>
      </w:r>
      <w:r>
        <w:rPr>
          <w:rFonts w:ascii="Times New Roman" w:hAnsi="Times New Roman"/>
          <w:sz w:val="28"/>
          <w:lang w:val="ru-RU"/>
        </w:rPr>
        <w:t xml:space="preserve"> та </w:t>
      </w:r>
      <w:r>
        <w:rPr>
          <w:rFonts w:ascii="Times New Roman" w:hAnsi="Times New Roman"/>
          <w:sz w:val="28"/>
          <w:lang w:val="uk-UA"/>
        </w:rPr>
        <w:t>режим роботи  закладу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2.3. Відповідно до робочого навчального плану  педагогічні працівники  закладу освіти можуть самостійно добирати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педагогічні технології, що мають забезпечувати здобуття освіти на рівні Державних стандартів, виконання їхніх статутних завдань.</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xml:space="preserve">2.4. Заклад освіти здійснює освітній процес за очною формою навчання. Бажаючим надається право і створюються умови для індивідуального навчання, прискореного закінчення навчання, проходження державної підсумкової атестації екстерном.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Зарахування учнів до закладу освіти проводиться до 1 вересня поточного року згідно з наказом по закладу освіти, що видається на підставі особистої заяви (для неповнолітніх – заяви батьків або осіб, які їх замінюють</w:t>
      </w:r>
      <w:r w:rsidRPr="008D01FE">
        <w:rPr>
          <w:rFonts w:ascii="Times New Roman" w:hAnsi="Times New Roman"/>
          <w:sz w:val="28"/>
          <w:lang w:val="uk-UA"/>
        </w:rPr>
        <w:t>)</w:t>
      </w:r>
      <w:r>
        <w:rPr>
          <w:rFonts w:ascii="Times New Roman" w:hAnsi="Times New Roman"/>
          <w:sz w:val="28"/>
          <w:lang w:val="uk-UA"/>
        </w:rPr>
        <w:t xml:space="preserve"> та копії свідоцтва про народження, паспорта, медичної довідки встановленого зразка, документа про наявний рівень освіти (крім дітей, які вступають до першого класу). У разі потреби учень може перейти протягом будь-якого року навчання до іншого закладу освіти. При цьому до заяви додається відповідний документ про освіту </w:t>
      </w:r>
      <w:r>
        <w:rPr>
          <w:rFonts w:ascii="Times New Roman" w:hAnsi="Times New Roman"/>
          <w:sz w:val="28"/>
          <w:lang w:val="ru-RU"/>
        </w:rPr>
        <w:t>(</w:t>
      </w:r>
      <w:r>
        <w:rPr>
          <w:rFonts w:ascii="Times New Roman" w:hAnsi="Times New Roman"/>
          <w:sz w:val="28"/>
          <w:lang w:val="uk-UA"/>
        </w:rPr>
        <w:t>табель успішності, довідка або свідоцтво). Зарахування учнів до інших класів здійснюється згідно з наказом по закладу освіти, що видається на підставі особистої заяви (для неповнолітніх - заяви батьків або осіб, які їх замінюють), особової справи учня, медичної довідки встановленого зразка.</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2.5. У закладі освіти для учнів 1-4 класів за бажанням учнів, їхніх батьків або осіб, які їх замінюють, при наявності належної навчально-матеріальної бази, педагогічних кадрів, обслуговуючого персоналу можуть створюватися групи продовженого дня. Зарахування до групи продовженого дня і відрахування дітей із них здійснюється наказом по закладу освіти на підставі заяви батьків (осіб, які їх замінюють). Заклад освіти самостійно затверджує режим роботи та організацію роботи груп продовженого дня.</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2.6. Режим роботи закладу освіти встановлюється закладом за погодженням з місцевим органом Держпродспоживслужби</w:t>
      </w:r>
      <w:r w:rsidRPr="00702C0A">
        <w:rPr>
          <w:rFonts w:ascii="Times New Roman" w:hAnsi="Times New Roman"/>
          <w:sz w:val="28"/>
          <w:lang w:val="uk-UA"/>
        </w:rPr>
        <w:t xml:space="preserve">. </w:t>
      </w:r>
      <w:r>
        <w:rPr>
          <w:rFonts w:ascii="Times New Roman" w:hAnsi="Times New Roman"/>
          <w:sz w:val="28"/>
          <w:lang w:val="uk-UA"/>
        </w:rPr>
        <w:t>Заклад працює за 5 денним робочим тижнем, вихідні дні: субота, неділя та святкові дні.</w:t>
      </w:r>
    </w:p>
    <w:p w:rsidR="009453C8" w:rsidRPr="00935D04" w:rsidRDefault="009453C8" w:rsidP="00617926">
      <w:pPr>
        <w:pStyle w:val="NormalWeb"/>
        <w:spacing w:before="0" w:beforeAutospacing="0" w:after="0" w:afterAutospacing="0" w:line="270" w:lineRule="atLeast"/>
        <w:ind w:firstLine="567"/>
        <w:jc w:val="both"/>
        <w:rPr>
          <w:color w:val="000000"/>
          <w:sz w:val="28"/>
          <w:szCs w:val="28"/>
        </w:rPr>
      </w:pPr>
      <w:r>
        <w:rPr>
          <w:sz w:val="28"/>
          <w:lang w:val="uk-UA"/>
        </w:rPr>
        <w:t>2.7. Структура навчального року, а також тижневе навантаження учнів встановлюються закладом освіти в межах часу, що передбачений робочим навчальним планом. Навчальні заняття розпочинаються 1 вересня у День знань і закінчуються в терміни, визначені Міністерством освіти і науки України.</w:t>
      </w:r>
      <w:r w:rsidRPr="00935D04">
        <w:rPr>
          <w:color w:val="000000"/>
          <w:sz w:val="28"/>
          <w:szCs w:val="28"/>
          <w:lang w:val="uk-UA"/>
        </w:rPr>
        <w:t xml:space="preserve"> </w:t>
      </w:r>
      <w:r w:rsidRPr="00935D04">
        <w:rPr>
          <w:color w:val="000000"/>
          <w:sz w:val="28"/>
          <w:szCs w:val="28"/>
        </w:rPr>
        <w:t>Рішення про доцільність проведення навчальної практики та навчальних екскурсій прийма</w:t>
      </w:r>
      <w:r w:rsidRPr="00935D04">
        <w:rPr>
          <w:color w:val="000000"/>
          <w:sz w:val="28"/>
          <w:szCs w:val="28"/>
          <w:lang w:val="uk-UA"/>
        </w:rPr>
        <w:t>ється</w:t>
      </w:r>
      <w:r w:rsidRPr="00935D04">
        <w:rPr>
          <w:color w:val="000000"/>
          <w:sz w:val="28"/>
          <w:szCs w:val="28"/>
        </w:rPr>
        <w:t xml:space="preserve"> самостійно</w:t>
      </w:r>
      <w:r>
        <w:rPr>
          <w:color w:val="000000"/>
          <w:sz w:val="28"/>
          <w:szCs w:val="28"/>
          <w:lang w:val="uk-UA"/>
        </w:rPr>
        <w:t xml:space="preserve"> закладом освіти</w:t>
      </w:r>
      <w:r w:rsidRPr="00935D04">
        <w:rPr>
          <w:color w:val="000000"/>
          <w:sz w:val="28"/>
          <w:szCs w:val="28"/>
        </w:rPr>
        <w:t>.</w:t>
      </w:r>
    </w:p>
    <w:p w:rsidR="009453C8" w:rsidRDefault="009453C8" w:rsidP="00617926">
      <w:pPr>
        <w:ind w:firstLine="567"/>
        <w:jc w:val="both"/>
        <w:rPr>
          <w:rFonts w:ascii="Times New Roman" w:hAnsi="Times New Roman"/>
          <w:sz w:val="28"/>
          <w:lang w:val="uk-UA"/>
        </w:rPr>
      </w:pPr>
      <w:r>
        <w:rPr>
          <w:rFonts w:ascii="Times New Roman" w:hAnsi="Times New Roman"/>
          <w:sz w:val="28"/>
          <w:lang w:val="uk-UA"/>
        </w:rPr>
        <w:t>Тривалість навчального року обумовлюється виконанням навчальних програм з усіх предметів. Тривалість канікул протягом навчального року не повинна становити менше 30 календарних днів.</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2.8. Відволікання учнів від навчальних занять на інші види діяльності забороняється (крім випадків, передбачених законодавством України).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2.9. Тривалість уроків у закладі освіти становить</w:t>
      </w:r>
      <w:r>
        <w:rPr>
          <w:rFonts w:ascii="Times New Roman" w:hAnsi="Times New Roman"/>
          <w:sz w:val="28"/>
          <w:lang w:val="ru-RU"/>
        </w:rPr>
        <w:t>:</w:t>
      </w:r>
      <w:r>
        <w:rPr>
          <w:rFonts w:ascii="Times New Roman" w:hAnsi="Times New Roman"/>
          <w:sz w:val="28"/>
          <w:lang w:val="uk-UA"/>
        </w:rPr>
        <w:t xml:space="preserve"> у перших класах – 35 хвилин, у других-четвертих – 40 хвилин, у п</w:t>
      </w:r>
      <w:r>
        <w:rPr>
          <w:rFonts w:ascii="Times New Roman" w:hAnsi="Times New Roman"/>
          <w:sz w:val="28"/>
          <w:lang w:val="ru-RU"/>
        </w:rPr>
        <w:t>’</w:t>
      </w:r>
      <w:r>
        <w:rPr>
          <w:rFonts w:ascii="Times New Roman" w:hAnsi="Times New Roman"/>
          <w:sz w:val="28"/>
          <w:lang w:val="uk-UA"/>
        </w:rPr>
        <w:t>ятих-</w:t>
      </w:r>
      <w:bookmarkStart w:id="0" w:name="_GoBack"/>
      <w:bookmarkEnd w:id="0"/>
      <w:r>
        <w:rPr>
          <w:rFonts w:ascii="Times New Roman" w:hAnsi="Times New Roman"/>
          <w:sz w:val="28"/>
          <w:lang w:val="uk-UA"/>
        </w:rPr>
        <w:t>одинадцятих класах – 45 хвилин. Зміна тривалості уроків допускається за погодженням з місцевим органом Держпродспоживслужби.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2.10.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педагогічною радою закладу освіти, місцевим органом Держпродспоживслужби і затверджується директором школи. Тижневий режим роботи затверджується у розкладі навчальних занять. Крім різних форм обов’язкових навчальних занять, у закладі освіти проводяться індивідуальні та групові консультації, факультативи, класні та шкільні виховні заходи, позакласні заняття, передбачені розкладом і спрямовані на задоволення освітніх інтересів учнів, їхнє виховання та розвиток творчих здібностей і обдарувань.</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2.11.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2.12. У закладі освіти визначення рівня досягнень учнів у навчанні здійснюється відповідно до діючої системи оцінювання навчальних досягнень учнів, ведеться тематичний облік знань. Оцінювання навчальних досягнень учнів початкової, середньої та старшої ланок здійснюється відповідно до Критеріїв оцінювання навчальних досягнень учнів. У документах про освіту (табель успішності, свідоцтво) відображаються досягнення учнів у навчанні за семестри, навчальний рік та державну підсумкову атестацію.</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2.13. Результати семестрового, річного, підсумкового оцінювання, державної підсумкової атестації доводяться до відома учнів класним керівником (головою атестаційної комісії).</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2.14. Порядок переведення і випуск учнів здійснюється відповідно до наказу Міністерства освіти і науки України від 14.07.2015 № 762 «Про затвердження Порядку переведення учнів (вихованців) загальноосвітнього навчального закладу до наступного класу», зареєстрованого в Міністерстві юстиції України 30.07.2015        № 924/27369.</w:t>
      </w:r>
    </w:p>
    <w:p w:rsidR="009453C8" w:rsidRDefault="009453C8" w:rsidP="00DD3FB5">
      <w:pPr>
        <w:pStyle w:val="BodyText3"/>
        <w:ind w:firstLine="567"/>
      </w:pPr>
      <w:r>
        <w:t>2.15. Контроль за відповідністю освітнього рівня учнів, які закінчили певний ступінь навчання, здійснюється шляхом їх державної підсумкової атестації. Порядок проведення державної підсумкової атестації визначається наказом Міністерства освіти і науки України від 07.12.2018 № 1369 «Про затвердження Порядку проведення державної підсумкової атестації», зареєстрованого Міністерством юстиції України 02.01.2019 за № 8/32979.</w:t>
      </w:r>
    </w:p>
    <w:p w:rsidR="009453C8" w:rsidRDefault="009453C8" w:rsidP="00DD3FB5">
      <w:pPr>
        <w:pStyle w:val="BodyText3"/>
        <w:ind w:firstLine="567"/>
      </w:pPr>
      <w:r>
        <w:t xml:space="preserve">2.16. Учням, які закінчили певний  ступінь загальноосвітньої школи, видається відповідний документ про освіту: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по закінченню початкової школи – свідоцтво досягнень;</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по закінченню основної школи – свідоцтво про базову середню освіту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по закінченню закладу освіти  – свідоцтво про повну загальну середню освіту</w:t>
      </w:r>
      <w:r>
        <w:rPr>
          <w:rFonts w:ascii="Times New Roman" w:hAnsi="Times New Roman"/>
          <w:sz w:val="28"/>
          <w:lang w:val="ru-RU"/>
        </w:rPr>
        <w:t>.</w:t>
      </w:r>
    </w:p>
    <w:p w:rsidR="009453C8" w:rsidRDefault="009453C8" w:rsidP="00DD3FB5">
      <w:pPr>
        <w:pStyle w:val="BodyText3"/>
        <w:ind w:firstLine="567"/>
      </w:pPr>
      <w:r>
        <w:t>2.17. За успіхи у навчанні для учнів встановлюються такі форми морального і матеріального заохочення: нагородження похвальним листом „За високі  навчальні досягнення”, Похвальними грамотами ”За особливі досягнення у вивченні окремих предметів”, золотими медалями „За високі досягнення у навчанні”, срібними медалями „За досягнення у навчанні”, призначаються стипендії, в межах коштів, передбачених на ці цілі.</w:t>
      </w:r>
    </w:p>
    <w:p w:rsidR="009453C8" w:rsidRPr="00854645" w:rsidRDefault="009453C8" w:rsidP="00DD3FB5">
      <w:pPr>
        <w:ind w:firstLine="567"/>
        <w:jc w:val="both"/>
        <w:rPr>
          <w:rFonts w:ascii="Times New Roman" w:hAnsi="Times New Roman"/>
          <w:sz w:val="28"/>
          <w:lang w:val="uk-UA"/>
        </w:rPr>
      </w:pPr>
      <w:r>
        <w:rPr>
          <w:rFonts w:ascii="Times New Roman" w:hAnsi="Times New Roman"/>
          <w:sz w:val="28"/>
          <w:lang w:val="uk-UA"/>
        </w:rPr>
        <w:t xml:space="preserve">  </w:t>
      </w:r>
    </w:p>
    <w:p w:rsidR="009453C8" w:rsidRDefault="009453C8" w:rsidP="00DD3FB5">
      <w:pPr>
        <w:pStyle w:val="Heading4"/>
        <w:ind w:firstLine="567"/>
        <w:rPr>
          <w:sz w:val="32"/>
        </w:rPr>
      </w:pPr>
      <w:r>
        <w:rPr>
          <w:sz w:val="32"/>
        </w:rPr>
        <w:t>ІІ</w:t>
      </w:r>
      <w:r>
        <w:rPr>
          <w:sz w:val="32"/>
          <w:lang w:val="en-US"/>
        </w:rPr>
        <w:t>I</w:t>
      </w:r>
      <w:r>
        <w:rPr>
          <w:sz w:val="32"/>
        </w:rPr>
        <w:t>. Учасники освітнього процесу</w:t>
      </w:r>
    </w:p>
    <w:p w:rsidR="009453C8" w:rsidRPr="00071C54" w:rsidRDefault="009453C8" w:rsidP="00A22C7C">
      <w:pPr>
        <w:rPr>
          <w:rFonts w:ascii="Calibri" w:hAnsi="Calibri"/>
          <w:lang w:val="uk-UA"/>
        </w:rPr>
      </w:pP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3.1. Учасниками освітнього процесу в закладі освіти є учні, педагогічні працівники, психологи, бібліотекарі, інші спеціалісти закладу, керівники, батьки або особи, які їх замінюють.</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3.2. Права і обов’язки учнів, педагогічних працівників та інших працівників визначаються чинним  законодавством, та цим статутом.</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3.3. Учні мають право:</w:t>
      </w:r>
    </w:p>
    <w:p w:rsidR="009453C8" w:rsidRDefault="009453C8" w:rsidP="00DD3FB5">
      <w:pPr>
        <w:numPr>
          <w:ilvl w:val="0"/>
          <w:numId w:val="2"/>
        </w:numPr>
        <w:tabs>
          <w:tab w:val="clear" w:pos="360"/>
          <w:tab w:val="num" w:pos="-142"/>
        </w:tabs>
        <w:ind w:left="0" w:firstLine="567"/>
        <w:jc w:val="both"/>
        <w:rPr>
          <w:rFonts w:ascii="Times New Roman" w:hAnsi="Times New Roman"/>
          <w:sz w:val="28"/>
          <w:lang w:val="uk-UA"/>
        </w:rPr>
      </w:pPr>
      <w:r>
        <w:rPr>
          <w:rFonts w:ascii="Times New Roman" w:hAnsi="Times New Roman"/>
          <w:sz w:val="28"/>
          <w:lang w:val="uk-UA"/>
        </w:rPr>
        <w:t>на вибір форми навчання, факультативів, спецкурсів, позашкільних та позакласних занять;</w:t>
      </w:r>
    </w:p>
    <w:p w:rsidR="009453C8" w:rsidRDefault="009453C8" w:rsidP="00DD3FB5">
      <w:pPr>
        <w:tabs>
          <w:tab w:val="left" w:pos="426"/>
        </w:tabs>
        <w:ind w:firstLine="567"/>
        <w:jc w:val="both"/>
        <w:rPr>
          <w:rFonts w:ascii="Times New Roman" w:hAnsi="Times New Roman"/>
          <w:sz w:val="28"/>
          <w:lang w:val="uk-UA"/>
        </w:rPr>
      </w:pPr>
      <w:r>
        <w:rPr>
          <w:rFonts w:ascii="Times New Roman" w:hAnsi="Times New Roman"/>
          <w:sz w:val="28"/>
          <w:lang w:val="uk-UA"/>
        </w:rPr>
        <w:t>- користування навчально-виробничою, науковою, матеріально-технічною, культурно-спортивною базою закладу освіти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на доступ до інформації з усіх галузей знань</w:t>
      </w:r>
      <w:r>
        <w:rPr>
          <w:rFonts w:ascii="Times New Roman" w:hAnsi="Times New Roman"/>
          <w:sz w:val="28"/>
          <w:lang w:val="ru-RU"/>
        </w:rPr>
        <w:t>;</w:t>
      </w:r>
      <w:r>
        <w:rPr>
          <w:rFonts w:ascii="Times New Roman" w:hAnsi="Times New Roman"/>
          <w:sz w:val="28"/>
          <w:lang w:val="uk-UA"/>
        </w:rPr>
        <w:t xml:space="preserve"> брати участь у різних видах науково-практичної діяльності, конференціях, олімпіадах, виставках, конкурсах тощо</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брати участь у роботі органів учнівського самоврядування  закладу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брати участь в обговоренні і вносити власні пропозиції щодо організації освітнього процесу, дозвілля учнів</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брати участь у добровільних самодіяльних об</w:t>
      </w:r>
      <w:r>
        <w:rPr>
          <w:rFonts w:ascii="Times New Roman" w:hAnsi="Times New Roman"/>
          <w:sz w:val="28"/>
          <w:lang w:val="ru-RU"/>
        </w:rPr>
        <w:t>’</w:t>
      </w:r>
      <w:r>
        <w:rPr>
          <w:rFonts w:ascii="Times New Roman" w:hAnsi="Times New Roman"/>
          <w:sz w:val="28"/>
          <w:lang w:val="uk-UA"/>
        </w:rPr>
        <w:t>єднаннях, творчих студіях, клубах, гуртках, групах за інтересами тощо</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на захист від будь-яких форм експлуатації, психічного і фізичного насилля, що порушують їхні права або принижують їх  честь і гідність;</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 на безпечні і нешкідливі умови навчання, виховання та праці.</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3.4. Учні закладу освіти зобов</w:t>
      </w:r>
      <w:r>
        <w:rPr>
          <w:rFonts w:ascii="Times New Roman" w:hAnsi="Times New Roman"/>
          <w:sz w:val="28"/>
          <w:lang w:val="ru-RU"/>
        </w:rPr>
        <w:t>’</w:t>
      </w:r>
      <w:r>
        <w:rPr>
          <w:rFonts w:ascii="Times New Roman" w:hAnsi="Times New Roman"/>
          <w:sz w:val="28"/>
          <w:lang w:val="uk-UA"/>
        </w:rPr>
        <w:t>язані</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оволодівати знаннями, вміннями, практичними навичками, підвищувати загальнокультурний рівень</w:t>
      </w:r>
      <w:r>
        <w:rPr>
          <w:rFonts w:ascii="Times New Roman" w:hAnsi="Times New Roman"/>
          <w:sz w:val="28"/>
          <w:lang w:val="ru-RU"/>
        </w:rPr>
        <w:t>;</w:t>
      </w:r>
      <w:r>
        <w:rPr>
          <w:rFonts w:ascii="Times New Roman" w:hAnsi="Times New Roman"/>
          <w:sz w:val="28"/>
          <w:lang w:val="uk-UA"/>
        </w:rPr>
        <w:t xml:space="preserve">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дотримуватися вимог статуту, правил внутрішкільного розпорядку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брати посильну участь у різних видах трудової діяльності, що не заборонені чинним законодавством</w:t>
      </w:r>
      <w:r>
        <w:rPr>
          <w:rFonts w:ascii="Times New Roman" w:hAnsi="Times New Roman"/>
          <w:sz w:val="28"/>
          <w:lang w:val="ru-RU"/>
        </w:rPr>
        <w:t>;</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 бережливо ставитися до державного, громадського і особистого майна</w:t>
      </w:r>
      <w:r>
        <w:rPr>
          <w:rFonts w:ascii="Times New Roman" w:hAnsi="Times New Roman"/>
          <w:sz w:val="28"/>
          <w:lang w:val="ru-RU"/>
        </w:rPr>
        <w:t>;</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 дотримуватися  законодавства, моральних та етичних норм</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дотримуватися правил особистої гігієни.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3.5. Педагогічними працівниками закладу освіти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повну загальну середню освіту” та іншими законодавчими актами.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3.7. Педагогічні працівники мають право на:</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захист професійної честі, гідності;</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самостійний вибір форм, методів, засобів навчальної роботи, нешкідливих для здоров’</w:t>
      </w:r>
      <w:r w:rsidRPr="00423E1F">
        <w:rPr>
          <w:rFonts w:ascii="Times New Roman" w:hAnsi="Times New Roman"/>
          <w:sz w:val="28"/>
          <w:lang w:val="uk-UA"/>
        </w:rPr>
        <w:t>я учн</w:t>
      </w:r>
      <w:r>
        <w:rPr>
          <w:rFonts w:ascii="Times New Roman" w:hAnsi="Times New Roman"/>
          <w:sz w:val="28"/>
          <w:lang w:val="uk-UA"/>
        </w:rPr>
        <w:t>і</w:t>
      </w:r>
      <w:r w:rsidRPr="00423E1F">
        <w:rPr>
          <w:rFonts w:ascii="Times New Roman" w:hAnsi="Times New Roman"/>
          <w:sz w:val="28"/>
          <w:lang w:val="uk-UA"/>
        </w:rPr>
        <w:t>в;</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 участь в обговоренні та вирішенні питань організації освітнього процесу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участь у роботі органів  громадського самоврядування освітнього закладу</w:t>
      </w:r>
      <w:r>
        <w:rPr>
          <w:rFonts w:ascii="Times New Roman" w:hAnsi="Times New Roman"/>
          <w:sz w:val="28"/>
          <w:lang w:val="ru-RU"/>
        </w:rPr>
        <w:t>;</w:t>
      </w:r>
      <w:r>
        <w:rPr>
          <w:rFonts w:ascii="Times New Roman" w:hAnsi="Times New Roman"/>
          <w:sz w:val="28"/>
          <w:lang w:val="uk-UA"/>
        </w:rPr>
        <w:t xml:space="preserve">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xml:space="preserve">- підвищення кваліфікації, перепідготовку, участь у методичних об’єднаннях, нарадах;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проведення в установленому порядку науково-дослідної, експериментальної, пошукової  роботи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отримання пенсії, у тому числі і за вислугу років в порядку визначеному законодавством України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на соціальне і матеріальне забезпечення відповідно до законодавства</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об</w:t>
      </w:r>
      <w:r>
        <w:rPr>
          <w:rFonts w:ascii="Times New Roman" w:hAnsi="Times New Roman"/>
          <w:sz w:val="28"/>
          <w:lang w:val="ru-RU"/>
        </w:rPr>
        <w:t>’</w:t>
      </w:r>
      <w:r>
        <w:rPr>
          <w:rFonts w:ascii="Times New Roman" w:hAnsi="Times New Roman"/>
          <w:sz w:val="28"/>
          <w:lang w:val="uk-UA"/>
        </w:rPr>
        <w:t>єднуватися у професійні спілки та бути членами інших об</w:t>
      </w:r>
      <w:r>
        <w:rPr>
          <w:rFonts w:ascii="Times New Roman" w:hAnsi="Times New Roman"/>
          <w:sz w:val="28"/>
          <w:lang w:val="ru-RU"/>
        </w:rPr>
        <w:t>’</w:t>
      </w:r>
      <w:r>
        <w:rPr>
          <w:rFonts w:ascii="Times New Roman" w:hAnsi="Times New Roman"/>
          <w:sz w:val="28"/>
          <w:lang w:val="uk-UA"/>
        </w:rPr>
        <w:t>єднань громадян, діяльність яких не заборонена законом.</w:t>
      </w:r>
    </w:p>
    <w:p w:rsidR="009453C8" w:rsidRPr="00DF791F" w:rsidRDefault="009453C8" w:rsidP="00DD3FB5">
      <w:pPr>
        <w:ind w:firstLine="567"/>
        <w:jc w:val="both"/>
        <w:rPr>
          <w:rFonts w:ascii="Times New Roman" w:hAnsi="Times New Roman"/>
          <w:sz w:val="28"/>
          <w:lang w:val="uk-UA"/>
        </w:rPr>
      </w:pPr>
      <w:r>
        <w:rPr>
          <w:rFonts w:ascii="Times New Roman" w:hAnsi="Times New Roman"/>
          <w:sz w:val="28"/>
          <w:lang w:val="uk-UA"/>
        </w:rPr>
        <w:t>Відволікання педагогічних працівників від виконання професійних обов</w:t>
      </w:r>
      <w:r w:rsidRPr="00DF791F">
        <w:rPr>
          <w:rFonts w:ascii="Times New Roman" w:hAnsi="Times New Roman"/>
          <w:sz w:val="28"/>
          <w:lang w:val="uk-UA"/>
        </w:rPr>
        <w:t>’</w:t>
      </w:r>
      <w:r>
        <w:rPr>
          <w:rFonts w:ascii="Times New Roman" w:hAnsi="Times New Roman"/>
          <w:sz w:val="28"/>
          <w:lang w:val="uk-UA"/>
        </w:rPr>
        <w:t>язків не допускається, за винятком випадків, передбачених законодавством України.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3.8. Педагогічні працівники зобов’язані:</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забезпечувати належний рівень викладання навчальних дисциплін відповідно до навчальних програм на рівні обов’язкових державних вимог</w:t>
      </w:r>
      <w:r w:rsidRPr="00423E1F">
        <w:rPr>
          <w:rFonts w:ascii="Times New Roman" w:hAnsi="Times New Roman"/>
          <w:sz w:val="28"/>
          <w:lang w:val="uk-UA"/>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сприяти розвитку інтересів, нахилів та здібностей дітей, а також збереженню їхнього здоров</w:t>
      </w:r>
      <w:r>
        <w:rPr>
          <w:rFonts w:ascii="Times New Roman" w:hAnsi="Times New Roman"/>
          <w:sz w:val="28"/>
          <w:lang w:val="ru-RU"/>
        </w:rPr>
        <w:t>’</w:t>
      </w:r>
      <w:r>
        <w:rPr>
          <w:rFonts w:ascii="Times New Roman" w:hAnsi="Times New Roman"/>
          <w:sz w:val="28"/>
          <w:lang w:val="uk-UA"/>
        </w:rPr>
        <w:t>я</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настановленням і особистим прикладом утверджувати повагу до державної символіки, принципів загальнолюдської моралі</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постійно підвищувати свій професійний рівень, педагогічну майстерність, загальну і політичну культуру</w:t>
      </w:r>
      <w:r>
        <w:rPr>
          <w:rFonts w:ascii="Times New Roman" w:hAnsi="Times New Roman"/>
          <w:sz w:val="28"/>
          <w:lang w:val="ru-RU"/>
        </w:rPr>
        <w:t>;</w:t>
      </w:r>
      <w:r>
        <w:rPr>
          <w:rFonts w:ascii="Times New Roman" w:hAnsi="Times New Roman"/>
          <w:sz w:val="28"/>
          <w:lang w:val="uk-UA"/>
        </w:rPr>
        <w:t xml:space="preserve"> виконувати статут освітнього закладу, правила внутрішнього розпорядку, умови контракту чи трудового договору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брати участь у роботі педагогічної ради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виховувати в учнів повагу до батьків, людей похилого віку, народних традицій та звичаїв, духовних та культурних надбань народу України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готувати учнів до самостійного життя в дусі взаєморозуміння, миру, злагоди між усіма народами, етнічними, національними, релігійними групами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дотримуватися педагогічної етики, моралі, поважати гідність учнів;</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 виконувати накази і розпорядження керівника освітнього закладу, органів управління освітою</w:t>
      </w:r>
      <w:r>
        <w:rPr>
          <w:rFonts w:ascii="Times New Roman" w:hAnsi="Times New Roman"/>
          <w:sz w:val="28"/>
          <w:lang w:val="ru-RU"/>
        </w:rPr>
        <w:t>;</w:t>
      </w:r>
    </w:p>
    <w:p w:rsidR="009453C8" w:rsidRDefault="009453C8" w:rsidP="00DD3FB5">
      <w:pPr>
        <w:ind w:firstLine="567"/>
        <w:jc w:val="both"/>
        <w:rPr>
          <w:rFonts w:ascii="Times New Roman" w:hAnsi="Times New Roman"/>
          <w:sz w:val="28"/>
          <w:lang w:val="ru-RU"/>
        </w:rPr>
      </w:pPr>
      <w:r>
        <w:rPr>
          <w:rFonts w:ascii="Times New Roman" w:hAnsi="Times New Roman"/>
          <w:sz w:val="28"/>
          <w:lang w:val="ru-RU"/>
        </w:rPr>
        <w:t>-</w:t>
      </w:r>
      <w:r>
        <w:rPr>
          <w:rFonts w:ascii="Times New Roman" w:hAnsi="Times New Roman"/>
          <w:sz w:val="28"/>
          <w:lang w:val="uk-UA"/>
        </w:rPr>
        <w:t xml:space="preserve"> захищати учнів від будь-яких форм фізичного або психічного насильства, запобігати вживанню ними алкоголю, наркотиків, тютюну, іншим шкідливим звичкам</w:t>
      </w:r>
      <w:r>
        <w:rPr>
          <w:rFonts w:ascii="Times New Roman" w:hAnsi="Times New Roman"/>
          <w:sz w:val="28"/>
          <w:lang w:val="ru-RU"/>
        </w:rPr>
        <w:t>.</w:t>
      </w:r>
    </w:p>
    <w:p w:rsidR="009453C8" w:rsidRDefault="009453C8" w:rsidP="00DD3FB5">
      <w:pPr>
        <w:ind w:firstLine="567"/>
        <w:jc w:val="both"/>
        <w:rPr>
          <w:rFonts w:ascii="Times New Roman" w:hAnsi="Times New Roman"/>
          <w:sz w:val="28"/>
          <w:lang w:val="ru-RU"/>
        </w:rPr>
      </w:pPr>
      <w:r>
        <w:rPr>
          <w:rFonts w:ascii="Times New Roman" w:hAnsi="Times New Roman"/>
          <w:sz w:val="28"/>
          <w:lang w:val="ru-RU"/>
        </w:rPr>
        <w:t>- сприяти зростанню іміджу закладу освіти;</w:t>
      </w:r>
    </w:p>
    <w:p w:rsidR="009453C8" w:rsidRPr="00DF791F" w:rsidRDefault="009453C8" w:rsidP="00DD3FB5">
      <w:pPr>
        <w:ind w:firstLine="567"/>
        <w:jc w:val="both"/>
        <w:rPr>
          <w:rFonts w:ascii="Times New Roman" w:hAnsi="Times New Roman"/>
          <w:sz w:val="28"/>
          <w:lang w:val="ru-RU"/>
        </w:rPr>
      </w:pPr>
      <w:r>
        <w:rPr>
          <w:rFonts w:ascii="Times New Roman" w:hAnsi="Times New Roman"/>
          <w:sz w:val="28"/>
          <w:lang w:val="ru-RU"/>
        </w:rPr>
        <w:t>- виконувати окремі доручення керівника закладу.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3.9. Педагогічні працівники закладу освіти проходять атестацію,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xml:space="preserve">3.10. Педагогічні працівники, які систематично порушують статут, правила внутрішнього розпорядку освітнього закладу, не виконують посадових обов’язків, умов трудового договору або за результатами атестації не відповідають займаній посаді, звільняються з роботи згідно із законодавством. </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3.11. Батьки  та особи, які їх замінюють, мають право</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ru-RU"/>
        </w:rPr>
        <w:t>- відмовлятися від запропонованих додаткових платних або безоплатних освітніх послуг;</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звертатися до органів управління освіти, керівника закладу освіти і органів громадського самоврядування з питань навчання та виховання дітей</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приймати рішення про участь дитини в інноваційній діяльності закладу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брати участь у заходах, спрямованих на поліпшення організації освітнього процесу та зміцнення матеріально-технічної бази закладу освіти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на захист законних інтересів своїх дітей в органах громадського самоврядування закладу та у відповідних державних, судових органах.</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3.12. Батьки та особи, які їх замінюють, несуть відповідальність за здобуття дитиною повної загальної середньої освіти і зобов’язані:</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забезпечувати умови для здобуття дитиною повної загальної середньої освіти за будь-якою формою навчання;</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постійно дбати про фізичне здоров</w:t>
      </w:r>
      <w:r>
        <w:rPr>
          <w:rFonts w:ascii="Times New Roman" w:hAnsi="Times New Roman"/>
          <w:sz w:val="28"/>
          <w:lang w:val="ru-RU"/>
        </w:rPr>
        <w:t>’</w:t>
      </w:r>
      <w:r>
        <w:rPr>
          <w:rFonts w:ascii="Times New Roman" w:hAnsi="Times New Roman"/>
          <w:sz w:val="28"/>
          <w:lang w:val="uk-UA"/>
        </w:rPr>
        <w:t>я, психічний стан дітей, створювати належні умови для розвитку їх природних здібностей</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поважати гідність дитини, виховувати працелюбність, почуття доброти, милосердя, шанобливе ставлення до сім’ї, державної та рідної мови, повагу до національної історії, культури, цінностей інших народів;</w:t>
      </w:r>
    </w:p>
    <w:p w:rsidR="009453C8" w:rsidRDefault="009453C8" w:rsidP="00B240A5">
      <w:pPr>
        <w:numPr>
          <w:ilvl w:val="0"/>
          <w:numId w:val="2"/>
        </w:numPr>
        <w:ind w:firstLine="207"/>
        <w:jc w:val="both"/>
        <w:rPr>
          <w:rFonts w:ascii="Times New Roman" w:hAnsi="Times New Roman"/>
          <w:sz w:val="28"/>
          <w:lang w:val="uk-UA"/>
        </w:rPr>
      </w:pPr>
      <w:r>
        <w:rPr>
          <w:rFonts w:ascii="Times New Roman" w:hAnsi="Times New Roman"/>
          <w:sz w:val="28"/>
          <w:lang w:val="uk-UA"/>
        </w:rPr>
        <w:t>виховувати у дітей повагу до законів, прав, основних свобод людини;</w:t>
      </w:r>
    </w:p>
    <w:p w:rsidR="009453C8" w:rsidRDefault="009453C8" w:rsidP="00DD3FB5">
      <w:pPr>
        <w:numPr>
          <w:ilvl w:val="0"/>
          <w:numId w:val="2"/>
        </w:numPr>
        <w:tabs>
          <w:tab w:val="clear" w:pos="360"/>
          <w:tab w:val="num" w:pos="142"/>
        </w:tabs>
        <w:ind w:left="0" w:firstLine="567"/>
        <w:jc w:val="both"/>
        <w:rPr>
          <w:rFonts w:ascii="Times New Roman" w:hAnsi="Times New Roman"/>
          <w:sz w:val="28"/>
          <w:lang w:val="uk-UA"/>
        </w:rPr>
      </w:pPr>
      <w:r>
        <w:rPr>
          <w:rFonts w:ascii="Times New Roman" w:hAnsi="Times New Roman"/>
          <w:sz w:val="28"/>
          <w:lang w:val="uk-UA"/>
        </w:rPr>
        <w:t>своєчасно вносити плату за харчування дитини у встановленому порядку.</w:t>
      </w:r>
    </w:p>
    <w:p w:rsidR="009453C8" w:rsidRDefault="009453C8" w:rsidP="00DD3FB5">
      <w:pPr>
        <w:ind w:left="360" w:firstLine="567"/>
        <w:jc w:val="both"/>
        <w:rPr>
          <w:rFonts w:ascii="Times New Roman" w:hAnsi="Times New Roman"/>
          <w:sz w:val="28"/>
          <w:lang w:val="uk-UA"/>
        </w:rPr>
      </w:pPr>
      <w:r>
        <w:rPr>
          <w:rFonts w:ascii="Times New Roman" w:hAnsi="Times New Roman"/>
          <w:sz w:val="28"/>
          <w:lang w:val="uk-UA"/>
        </w:rPr>
        <w:t>3.13. Представники громадськості мають право:</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обирати і бути обраними до органів громадського самоврядування у закладі освіти</w:t>
      </w:r>
      <w:r>
        <w:rPr>
          <w:rFonts w:ascii="Times New Roman" w:hAnsi="Times New Roman"/>
          <w:sz w:val="28"/>
          <w:lang w:val="ru-RU"/>
        </w:rPr>
        <w:t>;</w:t>
      </w:r>
    </w:p>
    <w:p w:rsidR="009453C8" w:rsidRDefault="009453C8" w:rsidP="00B240A5">
      <w:pPr>
        <w:numPr>
          <w:ilvl w:val="0"/>
          <w:numId w:val="2"/>
        </w:numPr>
        <w:ind w:firstLine="207"/>
        <w:jc w:val="both"/>
        <w:rPr>
          <w:rFonts w:ascii="Times New Roman" w:hAnsi="Times New Roman"/>
          <w:sz w:val="28"/>
          <w:lang w:val="uk-UA"/>
        </w:rPr>
      </w:pPr>
      <w:r>
        <w:rPr>
          <w:rFonts w:ascii="Times New Roman" w:hAnsi="Times New Roman"/>
          <w:sz w:val="28"/>
          <w:lang w:val="uk-UA"/>
        </w:rPr>
        <w:t>керувати учнівськими об</w:t>
      </w:r>
      <w:r>
        <w:rPr>
          <w:rFonts w:ascii="Times New Roman" w:hAnsi="Times New Roman"/>
          <w:sz w:val="28"/>
          <w:lang w:val="ru-RU"/>
        </w:rPr>
        <w:t>’</w:t>
      </w:r>
      <w:r>
        <w:rPr>
          <w:rFonts w:ascii="Times New Roman" w:hAnsi="Times New Roman"/>
          <w:sz w:val="28"/>
          <w:lang w:val="uk-UA"/>
        </w:rPr>
        <w:t>єднаннями за інтересами і гуртками, секціями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сприяти покращенню матеріально-технічної бази, фінансовому забезпеченню закладу</w:t>
      </w:r>
      <w:r>
        <w:rPr>
          <w:rFonts w:ascii="Times New Roman" w:hAnsi="Times New Roman"/>
          <w:sz w:val="28"/>
          <w:lang w:val="ru-RU"/>
        </w:rPr>
        <w:t>;</w:t>
      </w:r>
    </w:p>
    <w:p w:rsidR="009453C8" w:rsidRDefault="009453C8" w:rsidP="00B240A5">
      <w:pPr>
        <w:numPr>
          <w:ilvl w:val="0"/>
          <w:numId w:val="2"/>
        </w:numPr>
        <w:ind w:firstLine="207"/>
        <w:jc w:val="both"/>
        <w:rPr>
          <w:rFonts w:ascii="Times New Roman" w:hAnsi="Times New Roman"/>
          <w:sz w:val="28"/>
          <w:lang w:val="uk-UA"/>
        </w:rPr>
      </w:pPr>
      <w:r>
        <w:rPr>
          <w:rFonts w:ascii="Times New Roman" w:hAnsi="Times New Roman"/>
          <w:sz w:val="28"/>
          <w:lang w:val="uk-UA"/>
        </w:rPr>
        <w:t>проводити консультації для педагогічних працівників</w:t>
      </w:r>
      <w:r>
        <w:rPr>
          <w:rFonts w:ascii="Times New Roman" w:hAnsi="Times New Roman"/>
          <w:sz w:val="28"/>
          <w:lang w:val="ru-RU"/>
        </w:rPr>
        <w:t>;</w:t>
      </w:r>
    </w:p>
    <w:p w:rsidR="009453C8" w:rsidRDefault="009453C8" w:rsidP="00B240A5">
      <w:pPr>
        <w:numPr>
          <w:ilvl w:val="0"/>
          <w:numId w:val="2"/>
        </w:numPr>
        <w:ind w:firstLine="207"/>
        <w:jc w:val="both"/>
        <w:rPr>
          <w:rFonts w:ascii="Times New Roman" w:hAnsi="Times New Roman"/>
          <w:sz w:val="28"/>
          <w:lang w:val="uk-UA"/>
        </w:rPr>
      </w:pPr>
      <w:r>
        <w:rPr>
          <w:rFonts w:ascii="Times New Roman" w:hAnsi="Times New Roman"/>
          <w:sz w:val="28"/>
          <w:lang w:val="uk-UA"/>
        </w:rPr>
        <w:t>брати участь в організації освітнього процесу.</w:t>
      </w:r>
    </w:p>
    <w:p w:rsidR="009453C8" w:rsidRDefault="009453C8" w:rsidP="00DD3FB5">
      <w:pPr>
        <w:ind w:left="360" w:firstLine="567"/>
        <w:jc w:val="both"/>
        <w:rPr>
          <w:rFonts w:ascii="Times New Roman" w:hAnsi="Times New Roman"/>
          <w:sz w:val="28"/>
          <w:lang w:val="uk-UA"/>
        </w:rPr>
      </w:pPr>
      <w:r>
        <w:rPr>
          <w:rFonts w:ascii="Times New Roman" w:hAnsi="Times New Roman"/>
          <w:sz w:val="28"/>
          <w:lang w:val="uk-UA"/>
        </w:rPr>
        <w:t>3.14. Представники  громадськості зобов</w:t>
      </w:r>
      <w:r w:rsidRPr="00C10718">
        <w:rPr>
          <w:rFonts w:ascii="Times New Roman" w:hAnsi="Times New Roman"/>
          <w:sz w:val="28"/>
          <w:lang w:val="uk-UA"/>
        </w:rPr>
        <w:t>’</w:t>
      </w:r>
      <w:r>
        <w:rPr>
          <w:rFonts w:ascii="Times New Roman" w:hAnsi="Times New Roman"/>
          <w:sz w:val="28"/>
          <w:lang w:val="uk-UA"/>
        </w:rPr>
        <w:t>язані:</w:t>
      </w:r>
    </w:p>
    <w:p w:rsidR="009453C8" w:rsidRDefault="009453C8" w:rsidP="00DD3FB5">
      <w:pPr>
        <w:pStyle w:val="BodyText2"/>
        <w:ind w:firstLine="567"/>
        <w:rPr>
          <w:sz w:val="28"/>
        </w:rPr>
      </w:pPr>
      <w:r>
        <w:rPr>
          <w:sz w:val="28"/>
        </w:rPr>
        <w:t>- дотримуватися статуту загальноосвітньої школи, виконувати накази та розпорядження керівника закладу освіти,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9453C8" w:rsidRPr="00C10718" w:rsidRDefault="009453C8" w:rsidP="00DD3FB5">
      <w:pPr>
        <w:pStyle w:val="BodyText2"/>
        <w:ind w:firstLine="567"/>
        <w:rPr>
          <w:sz w:val="16"/>
          <w:szCs w:val="16"/>
        </w:rPr>
      </w:pPr>
    </w:p>
    <w:p w:rsidR="009453C8" w:rsidRDefault="009453C8" w:rsidP="00DD3FB5">
      <w:pPr>
        <w:ind w:firstLine="567"/>
        <w:jc w:val="center"/>
        <w:rPr>
          <w:rFonts w:ascii="Times New Roman" w:hAnsi="Times New Roman"/>
          <w:b/>
          <w:sz w:val="32"/>
          <w:lang w:val="uk-UA"/>
        </w:rPr>
      </w:pPr>
      <w:r>
        <w:rPr>
          <w:rFonts w:ascii="Times New Roman" w:hAnsi="Times New Roman"/>
          <w:b/>
          <w:sz w:val="32"/>
          <w:lang w:val="uk-UA"/>
        </w:rPr>
        <w:t>І</w:t>
      </w:r>
      <w:r>
        <w:rPr>
          <w:rFonts w:ascii="Times New Roman" w:hAnsi="Times New Roman"/>
          <w:b/>
          <w:sz w:val="32"/>
        </w:rPr>
        <w:t>V</w:t>
      </w:r>
      <w:r>
        <w:rPr>
          <w:rFonts w:ascii="Times New Roman" w:hAnsi="Times New Roman"/>
          <w:b/>
          <w:sz w:val="32"/>
          <w:lang w:val="uk-UA"/>
        </w:rPr>
        <w:t>. Управління закладом освіти</w:t>
      </w:r>
    </w:p>
    <w:p w:rsidR="009453C8" w:rsidRDefault="009453C8" w:rsidP="00DD3FB5">
      <w:pPr>
        <w:ind w:firstLine="567"/>
        <w:jc w:val="center"/>
        <w:rPr>
          <w:rFonts w:ascii="Times New Roman" w:hAnsi="Times New Roman"/>
          <w:b/>
          <w:sz w:val="32"/>
          <w:lang w:val="uk-UA"/>
        </w:rPr>
      </w:pP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4.1. Управління закладом освіти здійснюється його засновником і відділом освіти Шосткинської районної державної адміністрації. Безпосереднє керівництво  закладом освіти здійснює його директор. Директором може бути особа, яка є громадянином України, вільно володіє державною мовою, має вищу освіту ступені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Керівник закладу освіти обирається на посаду за результатами конкурсу, що проводиться відповідно до вимог чинного законодавства. Директор закладу освіти і його заступники призначаються на посаду та звільняються з посади відділом освіти Шосткинської райдержадміністрації згідно із законодавством. Призначення та звільнення заступників директора здійснюється за поданням директора.</w:t>
      </w:r>
    </w:p>
    <w:p w:rsidR="009453C8" w:rsidRDefault="009453C8" w:rsidP="00DD3FB5">
      <w:pPr>
        <w:ind w:firstLine="567"/>
        <w:jc w:val="both"/>
        <w:rPr>
          <w:rFonts w:ascii="Times New Roman" w:hAnsi="Times New Roman"/>
          <w:sz w:val="28"/>
          <w:lang w:val="uk-UA"/>
        </w:rPr>
      </w:pPr>
      <w:r>
        <w:rPr>
          <w:rFonts w:ascii="Times New Roman" w:hAnsi="Times New Roman"/>
          <w:sz w:val="28"/>
          <w:lang w:val="ru-RU"/>
        </w:rPr>
        <w:t>4</w:t>
      </w:r>
      <w:r>
        <w:rPr>
          <w:rFonts w:ascii="Times New Roman" w:hAnsi="Times New Roman"/>
          <w:sz w:val="28"/>
          <w:lang w:val="uk-UA"/>
        </w:rPr>
        <w:t>.2. Вищим органом громадського самоврядування закладу освіти є загальні збори колективу (конференція), що скликається не менше одного разу на рік. Делегати конференції з правом вирішального голосу обираються від таких трьох категорій: працівників</w:t>
      </w:r>
      <w:r w:rsidRPr="00E13A63">
        <w:rPr>
          <w:rFonts w:ascii="Times New Roman" w:hAnsi="Times New Roman"/>
          <w:sz w:val="28"/>
          <w:lang w:val="uk-UA"/>
        </w:rPr>
        <w:t xml:space="preserve"> </w:t>
      </w:r>
      <w:r>
        <w:rPr>
          <w:rFonts w:ascii="Times New Roman" w:hAnsi="Times New Roman"/>
          <w:sz w:val="28"/>
          <w:lang w:val="uk-UA"/>
        </w:rPr>
        <w:t>закладу освіти – зборами трудового колективу</w:t>
      </w:r>
      <w:r>
        <w:rPr>
          <w:rFonts w:ascii="Times New Roman" w:hAnsi="Times New Roman"/>
          <w:sz w:val="28"/>
          <w:lang w:val="ru-RU"/>
        </w:rPr>
        <w:t>;</w:t>
      </w:r>
      <w:r>
        <w:rPr>
          <w:rFonts w:ascii="Times New Roman" w:hAnsi="Times New Roman"/>
          <w:sz w:val="28"/>
          <w:lang w:val="uk-UA"/>
        </w:rPr>
        <w:t xml:space="preserve"> учнів закладу освіти другого-третього ступенів – класними зборами</w:t>
      </w:r>
      <w:r>
        <w:rPr>
          <w:rFonts w:ascii="Times New Roman" w:hAnsi="Times New Roman"/>
          <w:sz w:val="28"/>
          <w:lang w:val="ru-RU"/>
        </w:rPr>
        <w:t>;</w:t>
      </w:r>
      <w:r>
        <w:rPr>
          <w:rFonts w:ascii="Times New Roman" w:hAnsi="Times New Roman"/>
          <w:sz w:val="28"/>
          <w:lang w:val="uk-UA"/>
        </w:rPr>
        <w:t xml:space="preserve"> батьків, представників громадськості – класними батьківськими зборами. Термін їх повноважень становить три роки. Загальні збори (конференція) правочинні, якщо в них бере участь не менше половини делегатів кожної з трьох категорій. Рішення приймається простою більшістю голосів присутніх делегатів. Право скликати конференцію мають: голова ради закладу освіти, делегати конференції, якщо за це висловилось не менше третини їх загальної кількості, директор закладу освіти, засновник.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Загальна конференція:</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обирає раду закладу освіти, її голову, встановлює термін її повноважень</w:t>
      </w:r>
      <w:r>
        <w:rPr>
          <w:rFonts w:ascii="Times New Roman" w:hAnsi="Times New Roman"/>
          <w:sz w:val="28"/>
          <w:lang w:val="ru-RU"/>
        </w:rPr>
        <w:t>;</w:t>
      </w:r>
    </w:p>
    <w:p w:rsidR="009453C8" w:rsidRPr="00B21974"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заслуховує звіт директора закладу освіти і голови ради закладу освіти</w:t>
      </w:r>
      <w:r w:rsidRPr="00B21974">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розглядає питання освітньої, методичної і фінансово-господарської діяльності закладу освіти</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затверджує основні напрями вдосконалення освітнього процесу, розглядає інші найважливіші напрями діяльності закладу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4.3.1. У період між конференцією діє рада закладу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Метою діяльності ради є:</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сприяння демократизації і гуманізації освітнього процесу</w:t>
      </w:r>
      <w:r w:rsidRPr="00786431">
        <w:rPr>
          <w:rFonts w:ascii="Times New Roman" w:hAnsi="Times New Roman"/>
          <w:sz w:val="28"/>
          <w:lang w:val="uk-UA"/>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об</w:t>
      </w:r>
      <w:r w:rsidRPr="00D31938">
        <w:rPr>
          <w:rFonts w:ascii="Times New Roman" w:hAnsi="Times New Roman"/>
          <w:sz w:val="28"/>
          <w:lang w:val="uk-UA"/>
        </w:rPr>
        <w:t>’</w:t>
      </w:r>
      <w:r>
        <w:rPr>
          <w:rFonts w:ascii="Times New Roman" w:hAnsi="Times New Roman"/>
          <w:sz w:val="28"/>
          <w:lang w:val="uk-UA"/>
        </w:rPr>
        <w:t>єднання зусиль педагогічного і учнівського колективів, батьків, громадськості щодо розвитку закладу освіти та удосконалення освітнього процесу</w:t>
      </w:r>
      <w:r w:rsidRPr="00D31938">
        <w:rPr>
          <w:rFonts w:ascii="Times New Roman" w:hAnsi="Times New Roman"/>
          <w:sz w:val="28"/>
          <w:lang w:val="uk-UA"/>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формування позитивного іміджу та демократичного стилю управління закладу освіти</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розширення колегіальних форм управління закладу освіти</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підвищення ролі громадськості у вирішенні питань, пов</w:t>
      </w:r>
      <w:r w:rsidRPr="00D31938">
        <w:rPr>
          <w:rFonts w:ascii="Times New Roman" w:hAnsi="Times New Roman"/>
          <w:sz w:val="28"/>
          <w:lang w:val="uk-UA"/>
        </w:rPr>
        <w:t>’</w:t>
      </w:r>
      <w:r>
        <w:rPr>
          <w:rFonts w:ascii="Times New Roman" w:hAnsi="Times New Roman"/>
          <w:sz w:val="28"/>
          <w:lang w:val="uk-UA"/>
        </w:rPr>
        <w:t>язаних з організацією освітнього процесу.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4.3.2. Основними завданнями ради є:</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підвищення ефективності освітнього процесу у взаємодії з сім</w:t>
      </w:r>
      <w:r>
        <w:rPr>
          <w:rFonts w:ascii="Times New Roman" w:hAnsi="Times New Roman"/>
          <w:sz w:val="28"/>
          <w:lang w:val="ru-RU"/>
        </w:rPr>
        <w:t>’</w:t>
      </w:r>
      <w:r>
        <w:rPr>
          <w:rFonts w:ascii="Times New Roman" w:hAnsi="Times New Roman"/>
          <w:sz w:val="28"/>
          <w:lang w:val="uk-UA"/>
        </w:rPr>
        <w:t>єю, громадськістю, державними та приватними інституціями</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визначення стратегічних завдань, пріоритетних напрямків розвитку закладу освіти та сприяння організаційно-педагогічному забезпеченню освітнього процесу</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формування у дітей навичок здорового способу життя</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створення належного педагогічного клімату в закладі освіти;</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сприяння духовному, фізичному розвитку учнів та набуття ними соціального досвіду</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сприяння організації дозвілля та оздоровлення учнів</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підтримка громадських ініціатив щодо створення належних умов і вдосконалення процесу навчання та виховання учнів</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ініціювання дій, що сприяли б неухильному виконанню положень чинного законодавства щодо обов’язкової загальної середньої освіти;</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стимулювання морального та матеріального заохочення учнів, сприяння пошуку, підтримки обдарованих дітей</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зміцнення партнерських зв</w:t>
      </w:r>
      <w:r>
        <w:rPr>
          <w:rFonts w:ascii="Times New Roman" w:hAnsi="Times New Roman"/>
          <w:sz w:val="28"/>
          <w:lang w:val="ru-RU"/>
        </w:rPr>
        <w:t>'</w:t>
      </w:r>
      <w:r>
        <w:rPr>
          <w:rFonts w:ascii="Times New Roman" w:hAnsi="Times New Roman"/>
          <w:sz w:val="28"/>
          <w:lang w:val="uk-UA"/>
        </w:rPr>
        <w:t>язків між родинами учнів та закладу освіти з метою забезпечення освітнього процесу.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4.3.3. До ради обираються пропорційно представники від педагогічного колективу, учнів ІІ-ІІІ ступенів навчання, батьків і громадськості. Представництво в раді й загальна її чисельність визначаються конференцією закладу освіти. Рішення про дострокове припинення роботи члена ради з будь-яких причин приймається виключно конференцією закладу освіти. На чергових виборах склад ради оновлюється не менше ніж на третину.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4.3.4. Рада загальноосвітньої школи діє на засадах:</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пріоритету прав людини, гармонійного поєднання інтересів особи, суспільства, держави</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дотримання вимог законодавства України</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колегіальності ухвалення рішень</w:t>
      </w:r>
      <w:r>
        <w:rPr>
          <w:rFonts w:ascii="Times New Roman" w:hAnsi="Times New Roman"/>
          <w:sz w:val="28"/>
          <w:lang w:val="ru-RU"/>
        </w:rPr>
        <w:t>;</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ru-RU"/>
        </w:rPr>
        <w:t>добровільності і рівноправності членства;</w:t>
      </w:r>
    </w:p>
    <w:p w:rsidR="009453C8" w:rsidRDefault="009453C8" w:rsidP="00DD3FB5">
      <w:pPr>
        <w:numPr>
          <w:ilvl w:val="0"/>
          <w:numId w:val="2"/>
        </w:numPr>
        <w:ind w:firstLine="567"/>
        <w:jc w:val="both"/>
        <w:rPr>
          <w:rFonts w:ascii="Times New Roman" w:hAnsi="Times New Roman"/>
          <w:sz w:val="28"/>
          <w:lang w:val="uk-UA"/>
        </w:rPr>
      </w:pPr>
      <w:r>
        <w:rPr>
          <w:rFonts w:ascii="Times New Roman" w:hAnsi="Times New Roman"/>
          <w:sz w:val="28"/>
          <w:lang w:val="uk-UA"/>
        </w:rPr>
        <w:t>гласності</w:t>
      </w:r>
      <w:r>
        <w:rPr>
          <w:rFonts w:ascii="Times New Roman" w:hAnsi="Times New Roman"/>
          <w:sz w:val="28"/>
          <w:lang w:val="ru-RU"/>
        </w:rPr>
        <w:t>;</w:t>
      </w:r>
    </w:p>
    <w:p w:rsidR="009453C8" w:rsidRDefault="009453C8" w:rsidP="00DD3FB5">
      <w:pPr>
        <w:pStyle w:val="BodyTextIndent"/>
        <w:ind w:firstLine="567"/>
      </w:pPr>
      <w:r>
        <w:t>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xml:space="preserve">Засідання ради може скликатися головою або з ініціативи директора закладу освіти, засновника, а також членами ради. Рішення ради приймається простою більшістю голосів за наявності на засіданні не менше двох третіх її членів. У разі рівної кількості голосів вирішальним є голос голови ради. Рішення ради, що не суперечать чинному законодавству та Статуту закладу освіти, доводяться в семиденний термін до відома педагогічного колективу, учнів, батьків, або осіб, які їх замінюють, та громадськості. У разі незгоди адміністрації закладу освіти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закладу освіти.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4.3.5. Очолює раду закладу освіти голова, який обирається із складу ради. Голова ради може бути членом педагогічної ради. Головою ради не може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освіти, пов</w:t>
      </w:r>
      <w:r w:rsidRPr="00AF409B">
        <w:rPr>
          <w:rFonts w:ascii="Times New Roman" w:hAnsi="Times New Roman"/>
          <w:sz w:val="28"/>
          <w:lang w:val="uk-UA"/>
        </w:rPr>
        <w:t>’</w:t>
      </w:r>
      <w:r>
        <w:rPr>
          <w:rFonts w:ascii="Times New Roman" w:hAnsi="Times New Roman"/>
          <w:sz w:val="28"/>
          <w:lang w:val="uk-UA"/>
        </w:rPr>
        <w:t>язаної з організацією освітнього процесу, проведення оздоровчих та культурно-масових заходів.</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4.3.6. Рада закладу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організовує виконання рішень загальних зборів (конференції)</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вносить пропозиції щодо зміни типу, статусу, профільності навчання, вивчення іноземних мов та мов національних меншин</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спільно з адміністрацією розглядає і затверджує план роботи школи та здійснює контроль за його виконанням</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разом з адміністрацією здійснює контроль за виконанням Статуту загальноосвітньої школи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затверджує режим роботи закл</w:t>
      </w:r>
      <w:r>
        <w:rPr>
          <w:rFonts w:ascii="Times New Roman" w:hAnsi="Times New Roman"/>
          <w:sz w:val="28"/>
          <w:lang w:val="ru-RU"/>
        </w:rPr>
        <w:t>аду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сприяє формуванню мережі класів закладу освіти, обґрунтовуючи її доцільність в органах виконавчої влади та місцевого самоврядування;</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медаллю «За особливі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заслуховує звіт голови ради, інформацію директора та його заступників з питань освітньої та фінансово-господарської діяльності</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виносить на розгляд педагогічної ради пропозиції щодо поліпшення організації позакласної та позашкільної роботи з учнями;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виступає ініціатором проведення добродійних акцій</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r>
        <w:rPr>
          <w:rFonts w:ascii="Times New Roman" w:hAnsi="Times New Roman"/>
          <w:sz w:val="28"/>
          <w:lang w:val="ru-RU"/>
        </w:rPr>
        <w:t>;</w:t>
      </w:r>
    </w:p>
    <w:p w:rsidR="009453C8" w:rsidRPr="00F059F1" w:rsidRDefault="009453C8" w:rsidP="00DD3FB5">
      <w:pPr>
        <w:ind w:firstLine="567"/>
        <w:jc w:val="both"/>
        <w:rPr>
          <w:rFonts w:ascii="Times New Roman" w:hAnsi="Times New Roman"/>
          <w:sz w:val="28"/>
          <w:lang w:val="uk-UA"/>
        </w:rPr>
      </w:pPr>
      <w:r>
        <w:rPr>
          <w:rFonts w:ascii="Times New Roman" w:hAnsi="Times New Roman"/>
          <w:sz w:val="28"/>
          <w:lang w:val="uk-UA"/>
        </w:rPr>
        <w:t xml:space="preserve">-  </w:t>
      </w:r>
      <w:r w:rsidRPr="00F059F1">
        <w:rPr>
          <w:rFonts w:ascii="Times New Roman" w:hAnsi="Times New Roman"/>
          <w:sz w:val="28"/>
          <w:lang w:val="uk-UA"/>
        </w:rPr>
        <w:t>ініціює розгляд кадрових питань та бере участь у їх вирішенні</w:t>
      </w:r>
      <w:r w:rsidRPr="00F059F1">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9453C8" w:rsidRPr="00B85D78" w:rsidRDefault="009453C8" w:rsidP="00DD3FB5">
      <w:pPr>
        <w:ind w:firstLine="567"/>
        <w:jc w:val="both"/>
        <w:rPr>
          <w:rFonts w:ascii="Times New Roman" w:hAnsi="Times New Roman"/>
          <w:sz w:val="28"/>
          <w:lang w:val="uk-UA"/>
        </w:rPr>
      </w:pPr>
      <w:r>
        <w:rPr>
          <w:rFonts w:ascii="Times New Roman" w:hAnsi="Times New Roman"/>
          <w:sz w:val="28"/>
          <w:lang w:val="uk-UA"/>
        </w:rPr>
        <w:t>- розглядає питання родинного виховання</w:t>
      </w:r>
      <w:r w:rsidRPr="00B85D78">
        <w:rPr>
          <w:rFonts w:ascii="Times New Roman" w:hAnsi="Times New Roman"/>
          <w:sz w:val="28"/>
          <w:lang w:val="uk-UA"/>
        </w:rPr>
        <w:t xml:space="preserve">;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бере участь за згодою батьків або осіб, які їх замінюють, в обстеженні житлово-побутових умов учнів, які перебувають в несприятливому соціально-економічному стані</w:t>
      </w:r>
      <w:r w:rsidRPr="00B85D78">
        <w:rPr>
          <w:rFonts w:ascii="Times New Roman" w:hAnsi="Times New Roman"/>
          <w:sz w:val="28"/>
          <w:lang w:val="uk-UA"/>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сприяє педагогічній освіті батьків;</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сприяє поповненню бібліотечного фонду та передплаті періодичних видань</w:t>
      </w:r>
      <w:r w:rsidRPr="00423E1F">
        <w:rPr>
          <w:rFonts w:ascii="Times New Roman" w:hAnsi="Times New Roman"/>
          <w:sz w:val="28"/>
          <w:lang w:val="uk-UA"/>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розглядає питання здобуття обов’язкової загальної  середньої освіти учнями;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організовує громадський контроль за харчуванням і медичним обслуговуванням учнів, розглядає звернення учасників освітнього процесу з питань роботи загальноосвітньої школи</w:t>
      </w:r>
      <w:r w:rsidRPr="001D51DF">
        <w:rPr>
          <w:rFonts w:ascii="Times New Roman" w:hAnsi="Times New Roman"/>
          <w:sz w:val="28"/>
          <w:lang w:val="uk-UA"/>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вносить пропозиції щодо морального і матеріального заохочення учасників освітнього процесу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може створювати постійні або тимчасові комісії з окремих напрямів роботи.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Склад комісії та зміст їх роботи визначаються радою.</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4.4. Директор закладу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рівнів працівників;</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організовує освітній процес</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забезпечує контроль за виконанням навчальних планів і програм, рівнем досягнень учнів у навчанні</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відповідає за якість і ефективність роботи педагогічного колективу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створює необхідні умови для участі учнів у позакласній та позашкільній роботі, проведення виховної роботи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забезпечує дотримання вимог охорони дитинства, санітарно-гігієнічних та протипожежних норм, техніки безпеки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розпоряджається в установленому порядку шкільним майном і коштами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підтримує ініціативу щодо вдосконалення системи навчання та виховання, заохочення творчих пошуків, дослідно-експериментальної роботи педагогів;</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призначає класних керівників, завідуючих навчальними кабінетами, майстернями;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забезпечує дотримання вимог охорони дитинства, санітарно-гігієнічних та протипожежних норм, техніки безпеки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здійснює контроль за проходженням працівниками у встановлені терміни обов</w:t>
      </w:r>
      <w:r>
        <w:rPr>
          <w:rFonts w:ascii="Times New Roman" w:hAnsi="Times New Roman"/>
          <w:sz w:val="28"/>
          <w:lang w:val="ru-RU"/>
        </w:rPr>
        <w:t>’</w:t>
      </w:r>
      <w:r>
        <w:rPr>
          <w:rFonts w:ascii="Times New Roman" w:hAnsi="Times New Roman"/>
          <w:sz w:val="28"/>
          <w:lang w:val="uk-UA"/>
        </w:rPr>
        <w:t>язкових медичних оглядів і несе за це відповідальність</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створює умови для творчого зростання педагогічних працівників, пошуку та застосування ними ефективних форм і методів навчання і виховання</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контролює організацію харчування та медичного обслуговування учнів</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видає у межах своєї компетенції накази та розпорядження і контролює їх виконання, за погодженням із профспілковим комітетом затверджує правила внутрішнього розпорядку, посадові обов’язки працівників закладу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9453C8" w:rsidRDefault="009453C8" w:rsidP="00DD3FB5">
      <w:pPr>
        <w:pStyle w:val="BodyTextIndent"/>
        <w:ind w:firstLine="567"/>
      </w:pPr>
      <w:r>
        <w:t>4.5. Обсяг педагогічного навантаження вчителів визначається на підставі законодавства директором загальноосвітньої школи і затверджується відділом освіти Шосткинської районної державної адміністрації. Обсяг педагогічного навантаження може бути менше тарифної сітки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4.6. У закладі освіти створюється постійно діючий дорадчий колективний орган– педагогічна рада. Головою педагогічної ради є директор</w:t>
      </w:r>
      <w:r w:rsidRPr="00C95810">
        <w:rPr>
          <w:rFonts w:ascii="Times New Roman" w:hAnsi="Times New Roman"/>
          <w:sz w:val="28"/>
          <w:lang w:val="uk-UA"/>
        </w:rPr>
        <w:t xml:space="preserve"> </w:t>
      </w:r>
      <w:r>
        <w:rPr>
          <w:rFonts w:ascii="Times New Roman" w:hAnsi="Times New Roman"/>
          <w:sz w:val="28"/>
          <w:lang w:val="uk-UA"/>
        </w:rPr>
        <w:t>закладу освіти.</w:t>
      </w:r>
    </w:p>
    <w:p w:rsidR="009453C8" w:rsidRDefault="009453C8" w:rsidP="00DD3FB5">
      <w:pPr>
        <w:ind w:firstLine="567"/>
        <w:jc w:val="both"/>
        <w:rPr>
          <w:rFonts w:ascii="Times New Roman" w:hAnsi="Times New Roman"/>
          <w:sz w:val="28"/>
          <w:lang w:val="ru-RU"/>
        </w:rPr>
      </w:pPr>
      <w:r>
        <w:rPr>
          <w:rFonts w:ascii="Times New Roman" w:hAnsi="Times New Roman"/>
          <w:sz w:val="28"/>
          <w:lang w:val="uk-UA"/>
        </w:rPr>
        <w:t>4.7. Педагогічна рада розглядає питання</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ru-RU"/>
        </w:rPr>
        <w:t xml:space="preserve">- </w:t>
      </w:r>
      <w:r>
        <w:rPr>
          <w:rFonts w:ascii="Times New Roman" w:hAnsi="Times New Roman"/>
          <w:sz w:val="28"/>
          <w:lang w:val="uk-UA"/>
        </w:rPr>
        <w:t>удосконалення і методичного забезпечення освітнього процесу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планування та режиму роботи загальноосвітньої школи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переведення учнів до наступних класів і їх випуску, видачі документів про відповідний рівень освіти, нагородження за успіхи у навчанні</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морального та матеріального заохочення учнів і працівників закладу</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притягнення до дисциплінарної відповідальності учнів за невиконання ними своїх обов</w:t>
      </w:r>
      <w:r>
        <w:rPr>
          <w:rFonts w:ascii="Times New Roman" w:hAnsi="Times New Roman"/>
          <w:sz w:val="28"/>
          <w:lang w:val="ru-RU"/>
        </w:rPr>
        <w:t>’</w:t>
      </w:r>
      <w:r>
        <w:rPr>
          <w:rFonts w:ascii="Times New Roman" w:hAnsi="Times New Roman"/>
          <w:sz w:val="28"/>
          <w:lang w:val="uk-UA"/>
        </w:rPr>
        <w:t>язків</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4.8.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xml:space="preserve">4.9. У закладі освіти за рішенням загальних зборів або ради закладу освіти можуть створюватися і діяти піклувальна рада, учнівський комітет. </w:t>
      </w:r>
    </w:p>
    <w:p w:rsidR="009453C8" w:rsidRDefault="009453C8" w:rsidP="001D51DF">
      <w:pPr>
        <w:ind w:firstLine="567"/>
        <w:jc w:val="both"/>
        <w:rPr>
          <w:rFonts w:ascii="Times New Roman" w:hAnsi="Times New Roman"/>
          <w:sz w:val="28"/>
          <w:lang w:val="uk-UA"/>
        </w:rPr>
      </w:pPr>
      <w:r>
        <w:rPr>
          <w:rFonts w:ascii="Times New Roman" w:hAnsi="Times New Roman"/>
          <w:sz w:val="28"/>
          <w:lang w:val="uk-UA"/>
        </w:rPr>
        <w:t xml:space="preserve">4.10. Учнівські збори закладу освіти, класу – це колегіальний орган учнівського самоврядування який: </w:t>
      </w:r>
    </w:p>
    <w:p w:rsidR="009453C8" w:rsidRDefault="009453C8" w:rsidP="001D51DF">
      <w:pPr>
        <w:ind w:firstLine="567"/>
        <w:jc w:val="both"/>
        <w:rPr>
          <w:rFonts w:ascii="Times New Roman" w:hAnsi="Times New Roman"/>
          <w:sz w:val="28"/>
          <w:lang w:val="uk-UA"/>
        </w:rPr>
      </w:pPr>
      <w:r>
        <w:rPr>
          <w:rFonts w:ascii="Times New Roman" w:hAnsi="Times New Roman"/>
          <w:sz w:val="28"/>
          <w:lang w:val="uk-UA"/>
        </w:rPr>
        <w:t>- обирає органи учнівського самоврядування закладу освіти, класу;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висуває своїх представників для участі в роботі органів громадського самоврядування;</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обговорює питання організації навчання, діяльності і дозвілля учнівського колективу.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4.11. Батьківські збори закладу освіти, класу</w:t>
      </w:r>
      <w:r>
        <w:rPr>
          <w:rFonts w:ascii="Times New Roman" w:hAnsi="Times New Roman"/>
          <w:sz w:val="28"/>
          <w:lang w:val="ru-RU"/>
        </w:rPr>
        <w:t xml:space="preserve"> </w:t>
      </w:r>
      <w:r>
        <w:rPr>
          <w:rFonts w:ascii="Times New Roman" w:hAnsi="Times New Roman"/>
          <w:sz w:val="28"/>
          <w:lang w:val="uk-UA"/>
        </w:rPr>
        <w:t>– це колективний орган батьківського самоврядування який</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обирає органи батьківського самоврядування</w:t>
      </w:r>
      <w:r w:rsidRPr="00423E1F">
        <w:rPr>
          <w:rFonts w:ascii="Times New Roman" w:hAnsi="Times New Roman"/>
          <w:sz w:val="28"/>
          <w:lang w:val="uk-UA"/>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обирає своїх представників для участі в роботі громадського самоврядування загальноосвітньої школи; залучає батьків до участі в керівництві гуртками та іншими видами позакласної та позашкільної роботи;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вносить на розгляд ради</w:t>
      </w:r>
      <w:r w:rsidRPr="00C95810">
        <w:rPr>
          <w:rFonts w:ascii="Times New Roman" w:hAnsi="Times New Roman"/>
          <w:sz w:val="28"/>
          <w:lang w:val="uk-UA"/>
        </w:rPr>
        <w:t xml:space="preserve"> </w:t>
      </w:r>
      <w:r>
        <w:rPr>
          <w:rFonts w:ascii="Times New Roman" w:hAnsi="Times New Roman"/>
          <w:sz w:val="28"/>
          <w:lang w:val="uk-UA"/>
        </w:rPr>
        <w:t>закладу освіти, педагогічної ради, директора та його заступників пропозиції щодо організації освітнього процесу в класі та закладі освіти</w:t>
      </w:r>
      <w:r>
        <w:rPr>
          <w:rFonts w:ascii="Times New Roman" w:hAnsi="Times New Roman"/>
          <w:sz w:val="28"/>
          <w:lang w:val="ru-RU"/>
        </w:rPr>
        <w:t>;</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запрошує педагога-організатора, вчителів, адміністрацію  закладу освіти для обговорення стану і перспектив роботи класу у  закладі освіти, а також роз’яснення з окремих питань, що турбують батьків.</w:t>
      </w:r>
    </w:p>
    <w:p w:rsidR="009453C8" w:rsidRPr="00C10718" w:rsidRDefault="009453C8" w:rsidP="00DD3FB5">
      <w:pPr>
        <w:pStyle w:val="Heading4"/>
        <w:ind w:firstLine="567"/>
        <w:jc w:val="both"/>
      </w:pPr>
    </w:p>
    <w:p w:rsidR="009453C8" w:rsidRDefault="009453C8" w:rsidP="00DD3FB5">
      <w:pPr>
        <w:pStyle w:val="Heading4"/>
        <w:ind w:firstLine="567"/>
        <w:rPr>
          <w:sz w:val="32"/>
        </w:rPr>
      </w:pPr>
      <w:r>
        <w:rPr>
          <w:sz w:val="32"/>
        </w:rPr>
        <w:t>V. Матеріально-технічна  база</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5.1. Матеріально-технічна база закладу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5.2. Майно закладу освіти належить до спільної комунальної власності територіальних громад району і передане у постійне користування відділу освіти Шосткинської районної державної адміністрації відповідно до чинного законодавства, рішення про заснування і статуту закладу освіти та укладених ним угод.</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5.3.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5.4. 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5.5. Для забезпечення освітнього процесу база закладу освіти складається із навчальних кабінетів, майстерні, комп</w:t>
      </w:r>
      <w:r w:rsidRPr="00D71F36">
        <w:rPr>
          <w:rFonts w:ascii="Times New Roman" w:hAnsi="Times New Roman"/>
          <w:sz w:val="28"/>
          <w:lang w:val="uk-UA"/>
        </w:rPr>
        <w:t>’</w:t>
      </w:r>
      <w:r>
        <w:rPr>
          <w:rFonts w:ascii="Times New Roman" w:hAnsi="Times New Roman"/>
          <w:sz w:val="28"/>
          <w:lang w:val="uk-UA"/>
        </w:rPr>
        <w:t xml:space="preserve">ютерного класу, спортивної зали, бібліотеки, їдальні, тощо.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5.6. За закладом освіти закріплено земельну ділянку, де розміщується спортивний майданчик, зони відпочинку, господарські будівлі тощо.</w:t>
      </w:r>
    </w:p>
    <w:p w:rsidR="009453C8" w:rsidRPr="00C10718" w:rsidRDefault="009453C8" w:rsidP="00DD3FB5">
      <w:pPr>
        <w:ind w:firstLine="567"/>
        <w:jc w:val="both"/>
        <w:rPr>
          <w:rFonts w:ascii="Times New Roman" w:hAnsi="Times New Roman"/>
          <w:b/>
          <w:sz w:val="24"/>
          <w:szCs w:val="24"/>
          <w:lang w:val="uk-UA"/>
        </w:rPr>
      </w:pPr>
    </w:p>
    <w:p w:rsidR="009453C8" w:rsidRDefault="009453C8" w:rsidP="00DD3FB5">
      <w:pPr>
        <w:pStyle w:val="Heading1"/>
        <w:ind w:firstLine="567"/>
        <w:jc w:val="center"/>
        <w:rPr>
          <w:sz w:val="32"/>
        </w:rPr>
      </w:pPr>
      <w:r>
        <w:rPr>
          <w:sz w:val="32"/>
          <w:lang w:val="en-US"/>
        </w:rPr>
        <w:t>VI</w:t>
      </w:r>
      <w:r>
        <w:rPr>
          <w:sz w:val="32"/>
        </w:rPr>
        <w:t>. Фінансово-господарська  діяльність</w:t>
      </w:r>
    </w:p>
    <w:p w:rsidR="009453C8" w:rsidRPr="00071C54" w:rsidRDefault="009453C8" w:rsidP="00AD0B10">
      <w:pPr>
        <w:rPr>
          <w:rFonts w:ascii="Calibri" w:hAnsi="Calibri"/>
          <w:lang w:val="uk-UA"/>
        </w:rPr>
      </w:pPr>
    </w:p>
    <w:p w:rsidR="009453C8" w:rsidRDefault="009453C8" w:rsidP="00DD3FB5">
      <w:pPr>
        <w:pStyle w:val="BodyText"/>
        <w:ind w:firstLine="567"/>
        <w:jc w:val="both"/>
        <w:rPr>
          <w:sz w:val="28"/>
        </w:rPr>
      </w:pPr>
      <w:r>
        <w:rPr>
          <w:sz w:val="28"/>
        </w:rPr>
        <w:t>6.1.Фінансово-господарська діяльність закладу освіти здійснюється на основі його кошторису.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6.2. Джерелами формування кошторису закладу освіти є:</w:t>
      </w:r>
    </w:p>
    <w:p w:rsidR="009453C8" w:rsidRDefault="009453C8" w:rsidP="00DD3FB5">
      <w:pPr>
        <w:numPr>
          <w:ilvl w:val="0"/>
          <w:numId w:val="2"/>
        </w:numPr>
        <w:tabs>
          <w:tab w:val="num" w:pos="0"/>
        </w:tabs>
        <w:ind w:left="0" w:firstLine="567"/>
        <w:jc w:val="both"/>
        <w:rPr>
          <w:rFonts w:ascii="Times New Roman" w:hAnsi="Times New Roman"/>
          <w:sz w:val="28"/>
          <w:lang w:val="uk-UA"/>
        </w:rPr>
      </w:pPr>
      <w:r>
        <w:rPr>
          <w:rFonts w:ascii="Times New Roman" w:hAnsi="Times New Roman"/>
          <w:sz w:val="28"/>
          <w:lang w:val="uk-UA"/>
        </w:rPr>
        <w:t>кошти районного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9453C8" w:rsidRDefault="009453C8" w:rsidP="00DD3FB5">
      <w:pPr>
        <w:numPr>
          <w:ilvl w:val="0"/>
          <w:numId w:val="2"/>
        </w:numPr>
        <w:tabs>
          <w:tab w:val="num" w:pos="0"/>
        </w:tabs>
        <w:ind w:left="0" w:firstLine="567"/>
        <w:jc w:val="both"/>
        <w:rPr>
          <w:rFonts w:ascii="Times New Roman" w:hAnsi="Times New Roman"/>
          <w:sz w:val="28"/>
          <w:lang w:val="uk-UA"/>
        </w:rPr>
      </w:pPr>
      <w:r>
        <w:rPr>
          <w:rFonts w:ascii="Times New Roman" w:hAnsi="Times New Roman"/>
          <w:sz w:val="28"/>
          <w:lang w:val="uk-UA"/>
        </w:rPr>
        <w:t>кошти фізичних, юридичних осіб</w:t>
      </w:r>
      <w:r>
        <w:rPr>
          <w:rFonts w:ascii="Times New Roman" w:hAnsi="Times New Roman"/>
          <w:sz w:val="28"/>
          <w:lang w:val="ru-RU"/>
        </w:rPr>
        <w:t>;</w:t>
      </w:r>
    </w:p>
    <w:p w:rsidR="009453C8" w:rsidRDefault="009453C8" w:rsidP="00DD3FB5">
      <w:pPr>
        <w:numPr>
          <w:ilvl w:val="0"/>
          <w:numId w:val="2"/>
        </w:numPr>
        <w:tabs>
          <w:tab w:val="num" w:pos="0"/>
        </w:tabs>
        <w:ind w:left="0" w:firstLine="567"/>
        <w:jc w:val="both"/>
        <w:rPr>
          <w:rFonts w:ascii="Times New Roman" w:hAnsi="Times New Roman"/>
          <w:sz w:val="28"/>
          <w:lang w:val="uk-UA"/>
        </w:rPr>
      </w:pPr>
      <w:r>
        <w:rPr>
          <w:rFonts w:ascii="Times New Roman" w:hAnsi="Times New Roman"/>
          <w:sz w:val="28"/>
          <w:lang w:val="uk-UA"/>
        </w:rPr>
        <w:t>кошти отримані за надання платних послуг</w:t>
      </w:r>
      <w:r>
        <w:rPr>
          <w:rFonts w:ascii="Times New Roman" w:hAnsi="Times New Roman"/>
          <w:sz w:val="28"/>
          <w:lang w:val="ru-RU"/>
        </w:rPr>
        <w:t>;</w:t>
      </w:r>
    </w:p>
    <w:p w:rsidR="009453C8" w:rsidRDefault="009453C8" w:rsidP="00DD3FB5">
      <w:pPr>
        <w:numPr>
          <w:ilvl w:val="0"/>
          <w:numId w:val="2"/>
        </w:numPr>
        <w:tabs>
          <w:tab w:val="num" w:pos="0"/>
        </w:tabs>
        <w:ind w:left="0" w:firstLine="567"/>
        <w:jc w:val="both"/>
        <w:rPr>
          <w:rFonts w:ascii="Times New Roman" w:hAnsi="Times New Roman"/>
          <w:sz w:val="28"/>
          <w:lang w:val="uk-UA"/>
        </w:rPr>
      </w:pPr>
      <w:r>
        <w:rPr>
          <w:rFonts w:ascii="Times New Roman" w:hAnsi="Times New Roman"/>
          <w:sz w:val="28"/>
          <w:lang w:val="uk-UA"/>
        </w:rPr>
        <w:t>благодійні внески юридичних та фізичних осіб;</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6.3.</w:t>
      </w:r>
      <w:r w:rsidRPr="005A087B">
        <w:rPr>
          <w:rFonts w:ascii="Times New Roman" w:hAnsi="Times New Roman"/>
          <w:sz w:val="28"/>
          <w:lang w:val="uk-UA"/>
        </w:rPr>
        <w:t xml:space="preserve"> </w:t>
      </w:r>
      <w:r>
        <w:rPr>
          <w:rFonts w:ascii="Times New Roman" w:hAnsi="Times New Roman"/>
          <w:sz w:val="28"/>
          <w:lang w:val="uk-UA"/>
        </w:rPr>
        <w:t>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6.4. Порядок діловодства і бухгалтерського обліку в закладі освіти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За рішенням засновника бухгалтерський облік здійснюється через централізовану бухгалтерію відділу освіти Шосткинської районної державної адміністрації.</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6.5.Звітність про діяльність загальноосвітньої школи встановлюється відповідно до законодавства.</w:t>
      </w:r>
    </w:p>
    <w:p w:rsidR="009453C8" w:rsidRPr="00C10718" w:rsidRDefault="009453C8" w:rsidP="00DD3FB5">
      <w:pPr>
        <w:ind w:firstLine="567"/>
        <w:jc w:val="both"/>
        <w:rPr>
          <w:rFonts w:ascii="Times New Roman" w:hAnsi="Times New Roman"/>
          <w:sz w:val="28"/>
          <w:lang w:val="uk-UA"/>
        </w:rPr>
      </w:pPr>
    </w:p>
    <w:p w:rsidR="009453C8" w:rsidRDefault="009453C8" w:rsidP="00AD0B10">
      <w:pPr>
        <w:ind w:firstLine="567"/>
        <w:jc w:val="center"/>
        <w:rPr>
          <w:rFonts w:ascii="Times New Roman" w:hAnsi="Times New Roman"/>
          <w:b/>
          <w:sz w:val="32"/>
          <w:lang w:val="uk-UA"/>
        </w:rPr>
      </w:pPr>
      <w:r>
        <w:rPr>
          <w:rFonts w:ascii="Times New Roman" w:hAnsi="Times New Roman"/>
          <w:b/>
          <w:sz w:val="32"/>
        </w:rPr>
        <w:t>V</w:t>
      </w:r>
      <w:r>
        <w:rPr>
          <w:rFonts w:ascii="Times New Roman" w:hAnsi="Times New Roman"/>
          <w:b/>
          <w:sz w:val="32"/>
          <w:lang w:val="uk-UA"/>
        </w:rPr>
        <w:t>ІІ. Міжнародне співробітництво</w:t>
      </w:r>
    </w:p>
    <w:p w:rsidR="009453C8" w:rsidRDefault="009453C8" w:rsidP="00AD0B10">
      <w:pPr>
        <w:ind w:firstLine="567"/>
        <w:jc w:val="center"/>
        <w:rPr>
          <w:rFonts w:ascii="Times New Roman" w:hAnsi="Times New Roman"/>
          <w:b/>
          <w:sz w:val="32"/>
          <w:lang w:val="uk-UA"/>
        </w:rPr>
      </w:pPr>
    </w:p>
    <w:p w:rsidR="009453C8" w:rsidRDefault="009453C8" w:rsidP="00AD0B10">
      <w:pPr>
        <w:ind w:firstLine="567"/>
        <w:jc w:val="both"/>
        <w:rPr>
          <w:rFonts w:ascii="Times New Roman" w:hAnsi="Times New Roman"/>
          <w:sz w:val="28"/>
          <w:lang w:val="uk-UA"/>
        </w:rPr>
      </w:pPr>
      <w:r w:rsidRPr="00E01ECE">
        <w:rPr>
          <w:rFonts w:ascii="Times New Roman" w:hAnsi="Times New Roman"/>
          <w:sz w:val="28"/>
          <w:lang w:val="uk-UA"/>
        </w:rPr>
        <w:t>7</w:t>
      </w:r>
      <w:r>
        <w:rPr>
          <w:rFonts w:ascii="Times New Roman" w:hAnsi="Times New Roman"/>
          <w:sz w:val="28"/>
          <w:lang w:val="uk-UA"/>
        </w:rPr>
        <w:t>.1.</w:t>
      </w:r>
      <w:r w:rsidRPr="005A087B">
        <w:rPr>
          <w:rFonts w:ascii="Times New Roman" w:hAnsi="Times New Roman"/>
          <w:sz w:val="28"/>
          <w:lang w:val="uk-UA"/>
        </w:rPr>
        <w:t xml:space="preserve"> </w:t>
      </w:r>
      <w:r>
        <w:rPr>
          <w:rFonts w:ascii="Times New Roman" w:hAnsi="Times New Roman"/>
          <w:sz w:val="28"/>
          <w:lang w:val="uk-UA"/>
        </w:rPr>
        <w:t>Заклад освіти за наявністю належної матеріальної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9453C8" w:rsidRDefault="009453C8" w:rsidP="00DD3FB5">
      <w:pPr>
        <w:ind w:firstLine="567"/>
        <w:jc w:val="both"/>
        <w:rPr>
          <w:rFonts w:ascii="Times New Roman" w:hAnsi="Times New Roman"/>
          <w:sz w:val="28"/>
          <w:lang w:val="uk-UA"/>
        </w:rPr>
      </w:pPr>
      <w:r>
        <w:rPr>
          <w:rFonts w:ascii="Times New Roman" w:hAnsi="Times New Roman"/>
          <w:sz w:val="28"/>
          <w:lang w:val="ru-RU"/>
        </w:rPr>
        <w:t>7</w:t>
      </w:r>
      <w:r>
        <w:rPr>
          <w:rFonts w:ascii="Times New Roman" w:hAnsi="Times New Roman"/>
          <w:sz w:val="28"/>
          <w:lang w:val="uk-UA"/>
        </w:rPr>
        <w:t>.2. Заклад освіти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w:t>
      </w:r>
      <w:r>
        <w:rPr>
          <w:rFonts w:ascii="Times New Roman" w:hAnsi="Times New Roman"/>
          <w:sz w:val="28"/>
          <w:lang w:val="ru-RU"/>
        </w:rPr>
        <w:t>’</w:t>
      </w:r>
      <w:r>
        <w:rPr>
          <w:rFonts w:ascii="Times New Roman" w:hAnsi="Times New Roman"/>
          <w:sz w:val="28"/>
          <w:lang w:val="uk-UA"/>
        </w:rPr>
        <w:t>єднаннями інших країн.</w:t>
      </w:r>
    </w:p>
    <w:p w:rsidR="009453C8" w:rsidRPr="00C10718" w:rsidRDefault="009453C8" w:rsidP="00DD3FB5">
      <w:pPr>
        <w:ind w:firstLine="567"/>
        <w:jc w:val="both"/>
        <w:rPr>
          <w:rFonts w:ascii="Times New Roman" w:hAnsi="Times New Roman"/>
          <w:sz w:val="24"/>
          <w:szCs w:val="24"/>
          <w:lang w:val="uk-UA"/>
        </w:rPr>
      </w:pPr>
    </w:p>
    <w:p w:rsidR="009453C8" w:rsidRDefault="009453C8" w:rsidP="00DD3FB5">
      <w:pPr>
        <w:pStyle w:val="Heading5"/>
        <w:ind w:firstLine="567"/>
        <w:rPr>
          <w:sz w:val="32"/>
        </w:rPr>
      </w:pPr>
      <w:r>
        <w:rPr>
          <w:sz w:val="32"/>
          <w:lang w:val="en-US"/>
        </w:rPr>
        <w:t>V</w:t>
      </w:r>
      <w:r>
        <w:rPr>
          <w:sz w:val="32"/>
        </w:rPr>
        <w:t>ІІІ.  Контроль за діяльністю закладу освіти</w:t>
      </w:r>
    </w:p>
    <w:p w:rsidR="009453C8" w:rsidRPr="00071C54" w:rsidRDefault="009453C8" w:rsidP="00AD0B10">
      <w:pPr>
        <w:rPr>
          <w:rFonts w:ascii="Calibri" w:hAnsi="Calibri"/>
          <w:lang w:val="uk-UA"/>
        </w:rPr>
      </w:pP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 xml:space="preserve">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     </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8.2. Державний контроль за діяльністю закладу освіти здійснюють Міністерство освіти і науки України, Державна служба якості освіти, засновник, Департамент освіти і науки Сумської обласної державної адміністрації та відділ освіти Шосткинської районної державної адміністрації.</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8.3.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встановленому Міністерством освіти і науки України.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8.4. У період між інституційним аудитом проводяться перевірки закладу освіти з питань, пов’язаних з його освітньою діяльністю. Зміст, види і періодичність цих перевірок визначаються залежно від стану освітньої роботи, але не частіше 1-2 разів на рік. Перевірки з питань, не пов</w:t>
      </w:r>
      <w:r>
        <w:rPr>
          <w:rFonts w:ascii="Times New Roman" w:hAnsi="Times New Roman"/>
          <w:sz w:val="28"/>
          <w:lang w:val="ru-RU"/>
        </w:rPr>
        <w:t>’</w:t>
      </w:r>
      <w:r>
        <w:rPr>
          <w:rFonts w:ascii="Times New Roman" w:hAnsi="Times New Roman"/>
          <w:sz w:val="28"/>
          <w:lang w:val="uk-UA"/>
        </w:rPr>
        <w:t>язаних з освітньою діяльністю, проводяться його засновником відповідно до законодавства.</w:t>
      </w:r>
    </w:p>
    <w:p w:rsidR="009453C8" w:rsidRPr="00C10718" w:rsidRDefault="009453C8" w:rsidP="00DD3FB5">
      <w:pPr>
        <w:ind w:firstLine="567"/>
        <w:jc w:val="both"/>
        <w:rPr>
          <w:rFonts w:ascii="Times New Roman" w:hAnsi="Times New Roman"/>
          <w:sz w:val="16"/>
          <w:szCs w:val="16"/>
          <w:lang w:val="uk-UA"/>
        </w:rPr>
      </w:pPr>
    </w:p>
    <w:p w:rsidR="009453C8" w:rsidRDefault="009453C8" w:rsidP="00DD3FB5">
      <w:pPr>
        <w:ind w:firstLine="567"/>
        <w:jc w:val="center"/>
        <w:rPr>
          <w:rFonts w:ascii="Times New Roman" w:hAnsi="Times New Roman"/>
          <w:b/>
          <w:sz w:val="32"/>
          <w:szCs w:val="32"/>
          <w:lang w:val="uk-UA"/>
        </w:rPr>
      </w:pPr>
      <w:r w:rsidRPr="003C7D0A">
        <w:rPr>
          <w:rFonts w:ascii="Times New Roman" w:hAnsi="Times New Roman"/>
          <w:b/>
          <w:sz w:val="32"/>
          <w:szCs w:val="32"/>
          <w:lang w:val="uk-UA"/>
        </w:rPr>
        <w:t>І</w:t>
      </w:r>
      <w:r w:rsidRPr="003C7D0A">
        <w:rPr>
          <w:rFonts w:ascii="Times New Roman" w:hAnsi="Times New Roman"/>
          <w:b/>
          <w:sz w:val="32"/>
          <w:szCs w:val="32"/>
        </w:rPr>
        <w:t>X</w:t>
      </w:r>
      <w:r w:rsidRPr="00757554">
        <w:rPr>
          <w:rFonts w:ascii="Times New Roman" w:hAnsi="Times New Roman"/>
          <w:b/>
          <w:sz w:val="32"/>
          <w:szCs w:val="32"/>
          <w:lang w:val="uk-UA"/>
        </w:rPr>
        <w:t xml:space="preserve">. </w:t>
      </w:r>
      <w:r>
        <w:rPr>
          <w:rFonts w:ascii="Times New Roman" w:hAnsi="Times New Roman"/>
          <w:b/>
          <w:sz w:val="32"/>
          <w:szCs w:val="32"/>
          <w:lang w:val="uk-UA"/>
        </w:rPr>
        <w:t>Реорганізація або ліквідація закладу освіти</w:t>
      </w:r>
    </w:p>
    <w:p w:rsidR="009453C8" w:rsidRPr="003C7D0A" w:rsidRDefault="009453C8" w:rsidP="00DD3FB5">
      <w:pPr>
        <w:ind w:firstLine="567"/>
        <w:jc w:val="center"/>
        <w:rPr>
          <w:rFonts w:ascii="Times New Roman" w:hAnsi="Times New Roman"/>
          <w:b/>
          <w:sz w:val="32"/>
          <w:szCs w:val="32"/>
          <w:lang w:val="uk-UA"/>
        </w:rPr>
      </w:pPr>
    </w:p>
    <w:p w:rsidR="009453C8" w:rsidRDefault="009453C8" w:rsidP="00DD3FB5">
      <w:pPr>
        <w:pStyle w:val="BodyText2"/>
        <w:ind w:firstLine="567"/>
        <w:rPr>
          <w:sz w:val="28"/>
        </w:rPr>
      </w:pPr>
      <w:r>
        <w:rPr>
          <w:sz w:val="28"/>
        </w:rPr>
        <w:t>9.1. Рішення про реорганізацію або ліквідацію закладу освіти приймає засновник. Реорганізація закладу освіти відбувається шляхом злиття, приєднання, поділу, виділення, перетворення.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освіти.</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9.2.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9453C8" w:rsidRDefault="009453C8" w:rsidP="00DD3FB5">
      <w:pPr>
        <w:ind w:firstLine="567"/>
        <w:jc w:val="both"/>
        <w:rPr>
          <w:rFonts w:ascii="Times New Roman" w:hAnsi="Times New Roman"/>
          <w:sz w:val="28"/>
          <w:lang w:val="uk-UA"/>
        </w:rPr>
      </w:pPr>
      <w:r>
        <w:rPr>
          <w:rFonts w:ascii="Times New Roman" w:hAnsi="Times New Roman"/>
          <w:sz w:val="28"/>
          <w:lang w:val="uk-UA"/>
        </w:rPr>
        <w:t>9.3. У випадках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9453C8" w:rsidRPr="00AF409B" w:rsidRDefault="009453C8" w:rsidP="00DD3FB5">
      <w:pPr>
        <w:rPr>
          <w:lang w:val="uk-UA"/>
        </w:rPr>
      </w:pPr>
    </w:p>
    <w:p w:rsidR="009453C8" w:rsidRPr="00183EF5" w:rsidRDefault="009453C8" w:rsidP="00183EF5">
      <w:pPr>
        <w:jc w:val="center"/>
        <w:outlineLvl w:val="0"/>
        <w:rPr>
          <w:rFonts w:ascii="Times New Roman" w:hAnsi="Times New Roman"/>
          <w:b/>
          <w:sz w:val="24"/>
          <w:szCs w:val="24"/>
          <w:lang w:val="uk-UA"/>
        </w:rPr>
      </w:pPr>
    </w:p>
    <w:p w:rsidR="009453C8" w:rsidRDefault="009453C8" w:rsidP="00183EF5">
      <w:pPr>
        <w:pStyle w:val="1"/>
        <w:jc w:val="right"/>
        <w:rPr>
          <w:rFonts w:ascii="Times New Roman" w:hAnsi="Times New Roman"/>
          <w:sz w:val="24"/>
          <w:szCs w:val="24"/>
          <w:lang w:val="uk-UA"/>
        </w:rPr>
      </w:pPr>
      <w:r w:rsidRPr="00183EF5">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9453C8" w:rsidRDefault="009453C8" w:rsidP="00183EF5">
      <w:pPr>
        <w:pStyle w:val="1"/>
        <w:jc w:val="right"/>
        <w:rPr>
          <w:rFonts w:ascii="Times New Roman" w:hAnsi="Times New Roman"/>
          <w:sz w:val="24"/>
          <w:szCs w:val="24"/>
          <w:lang w:val="uk-UA"/>
        </w:rPr>
      </w:pPr>
    </w:p>
    <w:p w:rsidR="009453C8" w:rsidRDefault="009453C8" w:rsidP="00183EF5">
      <w:pPr>
        <w:pStyle w:val="1"/>
        <w:jc w:val="right"/>
        <w:rPr>
          <w:rFonts w:ascii="Times New Roman" w:hAnsi="Times New Roman"/>
          <w:sz w:val="24"/>
          <w:szCs w:val="24"/>
          <w:lang w:val="uk-UA"/>
        </w:rPr>
      </w:pPr>
    </w:p>
    <w:p w:rsidR="009453C8" w:rsidRDefault="009453C8" w:rsidP="00183EF5">
      <w:pPr>
        <w:pStyle w:val="1"/>
        <w:jc w:val="right"/>
        <w:rPr>
          <w:rFonts w:ascii="Times New Roman" w:hAnsi="Times New Roman"/>
          <w:sz w:val="24"/>
          <w:szCs w:val="24"/>
          <w:lang w:val="uk-UA"/>
        </w:rPr>
      </w:pPr>
    </w:p>
    <w:p w:rsidR="009453C8" w:rsidRDefault="009453C8" w:rsidP="00183EF5">
      <w:pPr>
        <w:pStyle w:val="1"/>
        <w:jc w:val="right"/>
        <w:rPr>
          <w:rFonts w:ascii="Times New Roman" w:hAnsi="Times New Roman"/>
          <w:sz w:val="24"/>
          <w:szCs w:val="24"/>
          <w:lang w:val="uk-UA"/>
        </w:rPr>
      </w:pPr>
    </w:p>
    <w:p w:rsidR="009453C8" w:rsidRDefault="009453C8" w:rsidP="00183EF5">
      <w:pPr>
        <w:pStyle w:val="1"/>
        <w:jc w:val="right"/>
        <w:rPr>
          <w:rFonts w:ascii="Times New Roman" w:hAnsi="Times New Roman"/>
          <w:sz w:val="24"/>
          <w:szCs w:val="24"/>
          <w:lang w:val="uk-UA"/>
        </w:rPr>
      </w:pPr>
    </w:p>
    <w:p w:rsidR="009453C8" w:rsidRDefault="009453C8" w:rsidP="00183EF5">
      <w:pPr>
        <w:pStyle w:val="1"/>
        <w:jc w:val="right"/>
        <w:rPr>
          <w:rFonts w:ascii="Times New Roman" w:hAnsi="Times New Roman"/>
          <w:sz w:val="24"/>
          <w:szCs w:val="24"/>
          <w:lang w:val="uk-UA"/>
        </w:rPr>
      </w:pPr>
    </w:p>
    <w:p w:rsidR="009453C8" w:rsidRDefault="009453C8" w:rsidP="00183EF5">
      <w:pPr>
        <w:pStyle w:val="1"/>
        <w:jc w:val="right"/>
        <w:rPr>
          <w:rFonts w:ascii="Times New Roman" w:hAnsi="Times New Roman"/>
          <w:sz w:val="24"/>
          <w:szCs w:val="24"/>
          <w:lang w:val="uk-UA"/>
        </w:rPr>
      </w:pPr>
    </w:p>
    <w:p w:rsidR="009453C8" w:rsidRDefault="009453C8" w:rsidP="00AD0B10">
      <w:pPr>
        <w:pStyle w:val="1"/>
        <w:rPr>
          <w:rFonts w:ascii="Times New Roman" w:hAnsi="Times New Roman"/>
          <w:sz w:val="24"/>
          <w:szCs w:val="24"/>
          <w:lang w:val="uk-UA"/>
        </w:rPr>
      </w:pPr>
    </w:p>
    <w:sectPr w:rsidR="009453C8" w:rsidSect="00961CDF">
      <w:footerReference w:type="even" r:id="rId7"/>
      <w:footerReference w:type="default" r:id="rId8"/>
      <w:endnotePr>
        <w:numFmt w:val="decimal"/>
        <w:numStart w:val="0"/>
      </w:endnotePr>
      <w:pgSz w:w="11907" w:h="16840" w:code="9"/>
      <w:pgMar w:top="851" w:right="708" w:bottom="851" w:left="993"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C8" w:rsidRDefault="009453C8" w:rsidP="00E37974">
      <w:r>
        <w:separator/>
      </w:r>
    </w:p>
  </w:endnote>
  <w:endnote w:type="continuationSeparator" w:id="0">
    <w:p w:rsidR="009453C8" w:rsidRDefault="009453C8" w:rsidP="00E37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C8" w:rsidRDefault="00945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3C8" w:rsidRDefault="009453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C8" w:rsidRDefault="00945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453C8" w:rsidRDefault="009453C8" w:rsidP="007575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C8" w:rsidRDefault="009453C8" w:rsidP="00E37974">
      <w:r>
        <w:separator/>
      </w:r>
    </w:p>
  </w:footnote>
  <w:footnote w:type="continuationSeparator" w:id="0">
    <w:p w:rsidR="009453C8" w:rsidRDefault="009453C8" w:rsidP="00E37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437"/>
    <w:multiLevelType w:val="singleLevel"/>
    <w:tmpl w:val="D9D2E700"/>
    <w:lvl w:ilvl="0">
      <w:start w:val="11"/>
      <w:numFmt w:val="decimal"/>
      <w:lvlText w:val=""/>
      <w:lvlJc w:val="left"/>
      <w:pPr>
        <w:tabs>
          <w:tab w:val="num" w:pos="360"/>
        </w:tabs>
        <w:ind w:left="360" w:hanging="360"/>
      </w:pPr>
      <w:rPr>
        <w:rFonts w:cs="Times New Roman" w:hint="default"/>
        <w:b/>
      </w:rPr>
    </w:lvl>
  </w:abstractNum>
  <w:abstractNum w:abstractNumId="1">
    <w:nsid w:val="1C96529C"/>
    <w:multiLevelType w:val="multilevel"/>
    <w:tmpl w:val="0162495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06626D2"/>
    <w:multiLevelType w:val="singleLevel"/>
    <w:tmpl w:val="04190013"/>
    <w:lvl w:ilvl="0">
      <w:start w:val="6"/>
      <w:numFmt w:val="upperRoman"/>
      <w:lvlText w:val="%1."/>
      <w:lvlJc w:val="left"/>
      <w:pPr>
        <w:tabs>
          <w:tab w:val="num" w:pos="720"/>
        </w:tabs>
        <w:ind w:left="720" w:hanging="720"/>
      </w:pPr>
      <w:rPr>
        <w:rFonts w:cs="Times New Roman" w:hint="default"/>
      </w:rPr>
    </w:lvl>
  </w:abstractNum>
  <w:abstractNum w:abstractNumId="3">
    <w:nsid w:val="20E11BE1"/>
    <w:multiLevelType w:val="multilevel"/>
    <w:tmpl w:val="808E4A20"/>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7BF7B49"/>
    <w:multiLevelType w:val="singleLevel"/>
    <w:tmpl w:val="ED3A76AA"/>
    <w:lvl w:ilvl="0">
      <w:start w:val="1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293D44DF"/>
    <w:multiLevelType w:val="singleLevel"/>
    <w:tmpl w:val="D08E4FCC"/>
    <w:lvl w:ilvl="0">
      <w:start w:val="4"/>
      <w:numFmt w:val="bullet"/>
      <w:lvlText w:val="-"/>
      <w:lvlJc w:val="left"/>
      <w:pPr>
        <w:tabs>
          <w:tab w:val="num" w:pos="480"/>
        </w:tabs>
        <w:ind w:left="480" w:hanging="360"/>
      </w:pPr>
      <w:rPr>
        <w:rFonts w:hint="default"/>
      </w:rPr>
    </w:lvl>
  </w:abstractNum>
  <w:abstractNum w:abstractNumId="6">
    <w:nsid w:val="2B353869"/>
    <w:multiLevelType w:val="multilevel"/>
    <w:tmpl w:val="C2AA77F0"/>
    <w:lvl w:ilvl="0">
      <w:start w:val="4"/>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9397342"/>
    <w:multiLevelType w:val="hybridMultilevel"/>
    <w:tmpl w:val="93720C6E"/>
    <w:lvl w:ilvl="0" w:tplc="DBE47BFA">
      <w:start w:val="5"/>
      <w:numFmt w:val="upperRoman"/>
      <w:lvlText w:val="%1."/>
      <w:lvlJc w:val="left"/>
      <w:pPr>
        <w:tabs>
          <w:tab w:val="num" w:pos="1080"/>
        </w:tabs>
        <w:ind w:left="1080" w:hanging="720"/>
      </w:pPr>
      <w:rPr>
        <w:rFonts w:cs="Times New Roman" w:hint="default"/>
        <w:b/>
        <w:sz w:val="3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D77773"/>
    <w:multiLevelType w:val="multilevel"/>
    <w:tmpl w:val="BD9CB680"/>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9">
    <w:nsid w:val="4BFE05DF"/>
    <w:multiLevelType w:val="singleLevel"/>
    <w:tmpl w:val="EA2AF026"/>
    <w:lvl w:ilvl="0">
      <w:start w:val="4"/>
      <w:numFmt w:val="bullet"/>
      <w:lvlText w:val="-"/>
      <w:lvlJc w:val="left"/>
      <w:pPr>
        <w:tabs>
          <w:tab w:val="num" w:pos="480"/>
        </w:tabs>
        <w:ind w:left="480" w:hanging="360"/>
      </w:pPr>
      <w:rPr>
        <w:rFonts w:hint="default"/>
      </w:rPr>
    </w:lvl>
  </w:abstractNum>
  <w:abstractNum w:abstractNumId="10">
    <w:nsid w:val="556D7141"/>
    <w:multiLevelType w:val="multilevel"/>
    <w:tmpl w:val="4D1C8120"/>
    <w:lvl w:ilvl="0">
      <w:start w:val="2"/>
      <w:numFmt w:val="decimal"/>
      <w:lvlText w:val="%1."/>
      <w:lvlJc w:val="left"/>
      <w:pPr>
        <w:tabs>
          <w:tab w:val="num" w:pos="600"/>
        </w:tabs>
        <w:ind w:left="600" w:hanging="600"/>
      </w:pPr>
      <w:rPr>
        <w:rFonts w:cs="Times New Roman" w:hint="default"/>
      </w:rPr>
    </w:lvl>
    <w:lvl w:ilvl="1">
      <w:start w:val="15"/>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B133855"/>
    <w:multiLevelType w:val="multilevel"/>
    <w:tmpl w:val="C70A5962"/>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2D13292"/>
    <w:multiLevelType w:val="multilevel"/>
    <w:tmpl w:val="A26CA436"/>
    <w:lvl w:ilvl="0">
      <w:start w:val="2"/>
      <w:numFmt w:val="decimal"/>
      <w:lvlText w:val="%1"/>
      <w:lvlJc w:val="left"/>
      <w:pPr>
        <w:tabs>
          <w:tab w:val="num" w:pos="420"/>
        </w:tabs>
        <w:ind w:left="420" w:hanging="420"/>
      </w:pPr>
      <w:rPr>
        <w:rFonts w:cs="Times New Roman" w:hint="default"/>
      </w:rPr>
    </w:lvl>
    <w:lvl w:ilvl="1">
      <w:start w:val="18"/>
      <w:numFmt w:val="decimal"/>
      <w:lvlText w:val="%1.%2"/>
      <w:lvlJc w:val="left"/>
      <w:pPr>
        <w:tabs>
          <w:tab w:val="num" w:pos="660"/>
        </w:tabs>
        <w:ind w:left="660" w:hanging="4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nsid w:val="68BD7105"/>
    <w:multiLevelType w:val="multilevel"/>
    <w:tmpl w:val="23887054"/>
    <w:lvl w:ilvl="0">
      <w:start w:val="2"/>
      <w:numFmt w:val="decimal"/>
      <w:lvlText w:val="%1"/>
      <w:lvlJc w:val="left"/>
      <w:pPr>
        <w:tabs>
          <w:tab w:val="num" w:pos="420"/>
        </w:tabs>
        <w:ind w:left="420" w:hanging="420"/>
      </w:pPr>
      <w:rPr>
        <w:rFonts w:cs="Times New Roman" w:hint="default"/>
      </w:rPr>
    </w:lvl>
    <w:lvl w:ilvl="1">
      <w:start w:val="15"/>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6A5A570F"/>
    <w:multiLevelType w:val="singleLevel"/>
    <w:tmpl w:val="26BEC3CE"/>
    <w:lvl w:ilvl="0">
      <w:start w:val="4"/>
      <w:numFmt w:val="bullet"/>
      <w:lvlText w:val="-"/>
      <w:lvlJc w:val="left"/>
      <w:pPr>
        <w:tabs>
          <w:tab w:val="num" w:pos="360"/>
        </w:tabs>
        <w:ind w:left="360" w:hanging="360"/>
      </w:pPr>
      <w:rPr>
        <w:rFonts w:hint="default"/>
      </w:rPr>
    </w:lvl>
  </w:abstractNum>
  <w:abstractNum w:abstractNumId="15">
    <w:nsid w:val="6D5F25C4"/>
    <w:multiLevelType w:val="multilevel"/>
    <w:tmpl w:val="37005858"/>
    <w:lvl w:ilvl="0">
      <w:start w:val="2"/>
      <w:numFmt w:val="decimal"/>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1B03C94"/>
    <w:multiLevelType w:val="multilevel"/>
    <w:tmpl w:val="86500D8E"/>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nsid w:val="770E2A14"/>
    <w:multiLevelType w:val="multilevel"/>
    <w:tmpl w:val="1C7E8CA6"/>
    <w:lvl w:ilvl="0">
      <w:start w:val="3"/>
      <w:numFmt w:val="decimal"/>
      <w:lvlText w:val="%1"/>
      <w:lvlJc w:val="left"/>
      <w:pPr>
        <w:tabs>
          <w:tab w:val="num" w:pos="540"/>
        </w:tabs>
        <w:ind w:left="540" w:hanging="540"/>
      </w:pPr>
      <w:rPr>
        <w:rFonts w:cs="Times New Roman" w:hint="default"/>
      </w:rPr>
    </w:lvl>
    <w:lvl w:ilvl="1">
      <w:start w:val="1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7B656CE"/>
    <w:multiLevelType w:val="multilevel"/>
    <w:tmpl w:val="383E1A76"/>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600"/>
        </w:tabs>
        <w:ind w:left="600" w:hanging="48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560"/>
        </w:tabs>
        <w:ind w:left="1560" w:hanging="1080"/>
      </w:pPr>
      <w:rPr>
        <w:rFonts w:cs="Times New Roman" w:hint="default"/>
      </w:rPr>
    </w:lvl>
    <w:lvl w:ilvl="5">
      <w:start w:val="1"/>
      <w:numFmt w:val="decimal"/>
      <w:isLgl/>
      <w:lvlText w:val="%1.%2.%3.%4.%5.%6"/>
      <w:lvlJc w:val="left"/>
      <w:pPr>
        <w:tabs>
          <w:tab w:val="num" w:pos="1680"/>
        </w:tabs>
        <w:ind w:left="168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760"/>
        </w:tabs>
        <w:ind w:left="2760" w:hanging="1800"/>
      </w:pPr>
      <w:rPr>
        <w:rFonts w:cs="Times New Roman" w:hint="default"/>
      </w:rPr>
    </w:lvl>
  </w:abstractNum>
  <w:num w:numId="1">
    <w:abstractNumId w:val="4"/>
  </w:num>
  <w:num w:numId="2">
    <w:abstractNumId w:val="14"/>
  </w:num>
  <w:num w:numId="3">
    <w:abstractNumId w:val="5"/>
  </w:num>
  <w:num w:numId="4">
    <w:abstractNumId w:val="9"/>
  </w:num>
  <w:num w:numId="5">
    <w:abstractNumId w:val="3"/>
  </w:num>
  <w:num w:numId="6">
    <w:abstractNumId w:val="0"/>
  </w:num>
  <w:num w:numId="7">
    <w:abstractNumId w:val="10"/>
  </w:num>
  <w:num w:numId="8">
    <w:abstractNumId w:val="17"/>
  </w:num>
  <w:num w:numId="9">
    <w:abstractNumId w:val="6"/>
  </w:num>
  <w:num w:numId="10">
    <w:abstractNumId w:val="1"/>
  </w:num>
  <w:num w:numId="11">
    <w:abstractNumId w:val="18"/>
  </w:num>
  <w:num w:numId="12">
    <w:abstractNumId w:val="13"/>
  </w:num>
  <w:num w:numId="13">
    <w:abstractNumId w:val="12"/>
  </w:num>
  <w:num w:numId="14">
    <w:abstractNumId w:val="16"/>
  </w:num>
  <w:num w:numId="15">
    <w:abstractNumId w:val="2"/>
  </w:num>
  <w:num w:numId="16">
    <w:abstractNumId w:val="15"/>
  </w:num>
  <w:num w:numId="17">
    <w:abstractNumId w:val="8"/>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09B"/>
    <w:rsid w:val="0002504B"/>
    <w:rsid w:val="00071C54"/>
    <w:rsid w:val="00087EA9"/>
    <w:rsid w:val="000A4EFE"/>
    <w:rsid w:val="00143F1D"/>
    <w:rsid w:val="00163106"/>
    <w:rsid w:val="00176873"/>
    <w:rsid w:val="00183EF5"/>
    <w:rsid w:val="001965E0"/>
    <w:rsid w:val="001D51DF"/>
    <w:rsid w:val="001F6921"/>
    <w:rsid w:val="0028017A"/>
    <w:rsid w:val="002C4D7D"/>
    <w:rsid w:val="002D0722"/>
    <w:rsid w:val="002F3BE2"/>
    <w:rsid w:val="00346218"/>
    <w:rsid w:val="00385E55"/>
    <w:rsid w:val="003C7D0A"/>
    <w:rsid w:val="003D0D1A"/>
    <w:rsid w:val="003E6647"/>
    <w:rsid w:val="00423E1F"/>
    <w:rsid w:val="00442624"/>
    <w:rsid w:val="004E403C"/>
    <w:rsid w:val="004E74C7"/>
    <w:rsid w:val="00501772"/>
    <w:rsid w:val="005378CB"/>
    <w:rsid w:val="005524CB"/>
    <w:rsid w:val="005A087B"/>
    <w:rsid w:val="005C2DAA"/>
    <w:rsid w:val="005E58CC"/>
    <w:rsid w:val="005F5174"/>
    <w:rsid w:val="00607F3F"/>
    <w:rsid w:val="00617926"/>
    <w:rsid w:val="00620DD5"/>
    <w:rsid w:val="00630C49"/>
    <w:rsid w:val="00643558"/>
    <w:rsid w:val="00701265"/>
    <w:rsid w:val="00702C0A"/>
    <w:rsid w:val="00757554"/>
    <w:rsid w:val="00771B4F"/>
    <w:rsid w:val="00785E05"/>
    <w:rsid w:val="00786431"/>
    <w:rsid w:val="007F1080"/>
    <w:rsid w:val="008010AE"/>
    <w:rsid w:val="00854645"/>
    <w:rsid w:val="00862132"/>
    <w:rsid w:val="00876C1C"/>
    <w:rsid w:val="008A3E3F"/>
    <w:rsid w:val="008B561E"/>
    <w:rsid w:val="008D01FE"/>
    <w:rsid w:val="00935D04"/>
    <w:rsid w:val="009453C8"/>
    <w:rsid w:val="00961CDF"/>
    <w:rsid w:val="009651D2"/>
    <w:rsid w:val="009E5C08"/>
    <w:rsid w:val="009E721F"/>
    <w:rsid w:val="00A22C7C"/>
    <w:rsid w:val="00A44B33"/>
    <w:rsid w:val="00A67B40"/>
    <w:rsid w:val="00AA33E6"/>
    <w:rsid w:val="00AD0B10"/>
    <w:rsid w:val="00AD1EA4"/>
    <w:rsid w:val="00AE10FB"/>
    <w:rsid w:val="00AE7847"/>
    <w:rsid w:val="00AF409B"/>
    <w:rsid w:val="00B21974"/>
    <w:rsid w:val="00B240A5"/>
    <w:rsid w:val="00B421DC"/>
    <w:rsid w:val="00B5011D"/>
    <w:rsid w:val="00B53D7C"/>
    <w:rsid w:val="00B85D78"/>
    <w:rsid w:val="00C10718"/>
    <w:rsid w:val="00C13E1E"/>
    <w:rsid w:val="00C538A3"/>
    <w:rsid w:val="00C53B51"/>
    <w:rsid w:val="00C570EC"/>
    <w:rsid w:val="00C65A07"/>
    <w:rsid w:val="00C73C25"/>
    <w:rsid w:val="00C95810"/>
    <w:rsid w:val="00D10E7F"/>
    <w:rsid w:val="00D27277"/>
    <w:rsid w:val="00D31938"/>
    <w:rsid w:val="00D71F36"/>
    <w:rsid w:val="00D7202F"/>
    <w:rsid w:val="00D739DF"/>
    <w:rsid w:val="00D80691"/>
    <w:rsid w:val="00DD3FB5"/>
    <w:rsid w:val="00DF647D"/>
    <w:rsid w:val="00DF791F"/>
    <w:rsid w:val="00E01ECE"/>
    <w:rsid w:val="00E03495"/>
    <w:rsid w:val="00E13A63"/>
    <w:rsid w:val="00E37974"/>
    <w:rsid w:val="00E416C5"/>
    <w:rsid w:val="00E73417"/>
    <w:rsid w:val="00F059F1"/>
    <w:rsid w:val="00F216BF"/>
    <w:rsid w:val="00F23083"/>
    <w:rsid w:val="00F353E4"/>
    <w:rsid w:val="00F53F08"/>
    <w:rsid w:val="00F97BBE"/>
    <w:rsid w:val="00FA73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9B"/>
    <w:rPr>
      <w:rFonts w:ascii="MS Sans Serif" w:eastAsia="Batang" w:hAnsi="MS Sans Serif"/>
      <w:sz w:val="20"/>
      <w:szCs w:val="20"/>
      <w:lang w:val="en-US"/>
    </w:rPr>
  </w:style>
  <w:style w:type="paragraph" w:styleId="Heading1">
    <w:name w:val="heading 1"/>
    <w:basedOn w:val="Normal"/>
    <w:next w:val="Normal"/>
    <w:link w:val="Heading1Char"/>
    <w:uiPriority w:val="99"/>
    <w:qFormat/>
    <w:rsid w:val="00AF409B"/>
    <w:pPr>
      <w:keepNext/>
      <w:outlineLvl w:val="0"/>
    </w:pPr>
    <w:rPr>
      <w:rFonts w:ascii="Times New Roman" w:hAnsi="Times New Roman"/>
      <w:b/>
      <w:lang w:val="uk-UA"/>
    </w:rPr>
  </w:style>
  <w:style w:type="paragraph" w:styleId="Heading2">
    <w:name w:val="heading 2"/>
    <w:basedOn w:val="Normal"/>
    <w:next w:val="Normal"/>
    <w:link w:val="Heading2Char"/>
    <w:uiPriority w:val="99"/>
    <w:qFormat/>
    <w:rsid w:val="00AF409B"/>
    <w:pPr>
      <w:keepNext/>
      <w:jc w:val="center"/>
      <w:outlineLvl w:val="1"/>
    </w:pPr>
    <w:rPr>
      <w:rFonts w:ascii="Times New Roman" w:hAnsi="Times New Roman"/>
      <w:b/>
      <w:lang w:val="uk-UA"/>
    </w:rPr>
  </w:style>
  <w:style w:type="paragraph" w:styleId="Heading3">
    <w:name w:val="heading 3"/>
    <w:basedOn w:val="Normal"/>
    <w:next w:val="Normal"/>
    <w:link w:val="Heading3Char"/>
    <w:uiPriority w:val="99"/>
    <w:qFormat/>
    <w:rsid w:val="00AF409B"/>
    <w:pPr>
      <w:keepNext/>
      <w:jc w:val="center"/>
      <w:outlineLvl w:val="2"/>
    </w:pPr>
    <w:rPr>
      <w:rFonts w:ascii="Times New Roman" w:hAnsi="Times New Roman"/>
      <w:lang w:val="uk-UA"/>
    </w:rPr>
  </w:style>
  <w:style w:type="paragraph" w:styleId="Heading4">
    <w:name w:val="heading 4"/>
    <w:basedOn w:val="Normal"/>
    <w:next w:val="Normal"/>
    <w:link w:val="Heading4Char"/>
    <w:uiPriority w:val="99"/>
    <w:qFormat/>
    <w:rsid w:val="00AF409B"/>
    <w:pPr>
      <w:keepNext/>
      <w:jc w:val="center"/>
      <w:outlineLvl w:val="3"/>
    </w:pPr>
    <w:rPr>
      <w:rFonts w:ascii="Times New Roman" w:hAnsi="Times New Roman"/>
      <w:b/>
      <w:lang w:val="uk-UA"/>
    </w:rPr>
  </w:style>
  <w:style w:type="paragraph" w:styleId="Heading5">
    <w:name w:val="heading 5"/>
    <w:basedOn w:val="Normal"/>
    <w:next w:val="Normal"/>
    <w:link w:val="Heading5Char"/>
    <w:uiPriority w:val="99"/>
    <w:qFormat/>
    <w:rsid w:val="00AF409B"/>
    <w:pPr>
      <w:keepNext/>
      <w:jc w:val="center"/>
      <w:outlineLvl w:val="4"/>
    </w:pPr>
    <w:rPr>
      <w:rFonts w:ascii="Times New Roman" w:hAnsi="Times New Roman"/>
      <w:b/>
      <w:lang w:val="uk-UA"/>
    </w:rPr>
  </w:style>
  <w:style w:type="paragraph" w:styleId="Heading6">
    <w:name w:val="heading 6"/>
    <w:basedOn w:val="Normal"/>
    <w:next w:val="Normal"/>
    <w:link w:val="Heading6Char"/>
    <w:uiPriority w:val="99"/>
    <w:qFormat/>
    <w:rsid w:val="00AF409B"/>
    <w:pPr>
      <w:keepNext/>
      <w:outlineLvl w:val="5"/>
    </w:pPr>
    <w:rPr>
      <w:rFonts w:ascii="Times New Roman" w:hAnsi="Times New Roman"/>
      <w:b/>
      <w:lang w:val="uk-UA"/>
    </w:rPr>
  </w:style>
  <w:style w:type="paragraph" w:styleId="Heading7">
    <w:name w:val="heading 7"/>
    <w:basedOn w:val="Normal"/>
    <w:next w:val="Normal"/>
    <w:link w:val="Heading7Char"/>
    <w:uiPriority w:val="99"/>
    <w:qFormat/>
    <w:rsid w:val="00AF409B"/>
    <w:pPr>
      <w:keepNext/>
      <w:outlineLvl w:val="6"/>
    </w:pPr>
    <w:rPr>
      <w:rFonts w:ascii="Times New Roman" w:hAnsi="Times New Roman"/>
      <w:b/>
      <w:bCs/>
      <w:lang w:val="ru-RU"/>
    </w:rPr>
  </w:style>
  <w:style w:type="paragraph" w:styleId="Heading8">
    <w:name w:val="heading 8"/>
    <w:basedOn w:val="Normal"/>
    <w:next w:val="Normal"/>
    <w:link w:val="Heading8Char"/>
    <w:uiPriority w:val="99"/>
    <w:qFormat/>
    <w:rsid w:val="00AF409B"/>
    <w:pPr>
      <w:keepNext/>
      <w:jc w:val="both"/>
      <w:outlineLvl w:val="7"/>
    </w:pPr>
    <w:rPr>
      <w:rFonts w:ascii="Times New Roman" w:hAnsi="Times New Roman"/>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09B"/>
    <w:rPr>
      <w:rFonts w:ascii="Times New Roman" w:eastAsia="Batang" w:hAnsi="Times New Roman"/>
      <w:b/>
      <w:sz w:val="20"/>
      <w:lang w:val="uk-UA" w:eastAsia="ru-RU"/>
    </w:rPr>
  </w:style>
  <w:style w:type="character" w:customStyle="1" w:styleId="Heading2Char">
    <w:name w:val="Heading 2 Char"/>
    <w:basedOn w:val="DefaultParagraphFont"/>
    <w:link w:val="Heading2"/>
    <w:uiPriority w:val="99"/>
    <w:locked/>
    <w:rsid w:val="00AF409B"/>
    <w:rPr>
      <w:rFonts w:ascii="Times New Roman" w:eastAsia="Batang" w:hAnsi="Times New Roman"/>
      <w:b/>
      <w:sz w:val="20"/>
      <w:lang w:val="uk-UA" w:eastAsia="ru-RU"/>
    </w:rPr>
  </w:style>
  <w:style w:type="character" w:customStyle="1" w:styleId="Heading3Char">
    <w:name w:val="Heading 3 Char"/>
    <w:basedOn w:val="DefaultParagraphFont"/>
    <w:link w:val="Heading3"/>
    <w:uiPriority w:val="99"/>
    <w:locked/>
    <w:rsid w:val="00AF409B"/>
    <w:rPr>
      <w:rFonts w:ascii="Times New Roman" w:eastAsia="Batang" w:hAnsi="Times New Roman"/>
      <w:sz w:val="20"/>
      <w:lang w:val="uk-UA" w:eastAsia="ru-RU"/>
    </w:rPr>
  </w:style>
  <w:style w:type="character" w:customStyle="1" w:styleId="Heading4Char">
    <w:name w:val="Heading 4 Char"/>
    <w:basedOn w:val="DefaultParagraphFont"/>
    <w:link w:val="Heading4"/>
    <w:uiPriority w:val="99"/>
    <w:locked/>
    <w:rsid w:val="00AF409B"/>
    <w:rPr>
      <w:rFonts w:ascii="Times New Roman" w:eastAsia="Batang" w:hAnsi="Times New Roman"/>
      <w:b/>
      <w:sz w:val="20"/>
      <w:lang w:val="uk-UA" w:eastAsia="ru-RU"/>
    </w:rPr>
  </w:style>
  <w:style w:type="character" w:customStyle="1" w:styleId="Heading5Char">
    <w:name w:val="Heading 5 Char"/>
    <w:basedOn w:val="DefaultParagraphFont"/>
    <w:link w:val="Heading5"/>
    <w:uiPriority w:val="99"/>
    <w:locked/>
    <w:rsid w:val="00AF409B"/>
    <w:rPr>
      <w:rFonts w:ascii="Times New Roman" w:eastAsia="Batang" w:hAnsi="Times New Roman"/>
      <w:b/>
      <w:sz w:val="20"/>
      <w:lang w:val="uk-UA" w:eastAsia="ru-RU"/>
    </w:rPr>
  </w:style>
  <w:style w:type="character" w:customStyle="1" w:styleId="Heading6Char">
    <w:name w:val="Heading 6 Char"/>
    <w:basedOn w:val="DefaultParagraphFont"/>
    <w:link w:val="Heading6"/>
    <w:uiPriority w:val="99"/>
    <w:locked/>
    <w:rsid w:val="00AF409B"/>
    <w:rPr>
      <w:rFonts w:ascii="Times New Roman" w:eastAsia="Batang" w:hAnsi="Times New Roman"/>
      <w:b/>
      <w:sz w:val="20"/>
      <w:lang w:val="uk-UA" w:eastAsia="ru-RU"/>
    </w:rPr>
  </w:style>
  <w:style w:type="character" w:customStyle="1" w:styleId="Heading7Char">
    <w:name w:val="Heading 7 Char"/>
    <w:basedOn w:val="DefaultParagraphFont"/>
    <w:link w:val="Heading7"/>
    <w:uiPriority w:val="99"/>
    <w:locked/>
    <w:rsid w:val="00AF409B"/>
    <w:rPr>
      <w:rFonts w:ascii="Times New Roman" w:eastAsia="Batang" w:hAnsi="Times New Roman"/>
      <w:b/>
      <w:sz w:val="20"/>
      <w:lang w:eastAsia="ru-RU"/>
    </w:rPr>
  </w:style>
  <w:style w:type="character" w:customStyle="1" w:styleId="Heading8Char">
    <w:name w:val="Heading 8 Char"/>
    <w:basedOn w:val="DefaultParagraphFont"/>
    <w:link w:val="Heading8"/>
    <w:uiPriority w:val="99"/>
    <w:locked/>
    <w:rsid w:val="00AF409B"/>
    <w:rPr>
      <w:rFonts w:ascii="Times New Roman" w:eastAsia="Batang" w:hAnsi="Times New Roman"/>
      <w:sz w:val="20"/>
      <w:lang w:val="uk-UA" w:eastAsia="ru-RU"/>
    </w:rPr>
  </w:style>
  <w:style w:type="paragraph" w:styleId="Header">
    <w:name w:val="header"/>
    <w:basedOn w:val="Normal"/>
    <w:link w:val="HeaderChar"/>
    <w:uiPriority w:val="99"/>
    <w:rsid w:val="00AF409B"/>
    <w:pPr>
      <w:tabs>
        <w:tab w:val="center" w:pos="4153"/>
        <w:tab w:val="right" w:pos="8306"/>
      </w:tabs>
    </w:pPr>
  </w:style>
  <w:style w:type="character" w:customStyle="1" w:styleId="HeaderChar">
    <w:name w:val="Header Char"/>
    <w:basedOn w:val="DefaultParagraphFont"/>
    <w:link w:val="Header"/>
    <w:uiPriority w:val="99"/>
    <w:locked/>
    <w:rsid w:val="00AF409B"/>
    <w:rPr>
      <w:rFonts w:ascii="MS Sans Serif" w:eastAsia="Batang" w:hAnsi="MS Sans Serif"/>
      <w:sz w:val="20"/>
      <w:lang w:val="en-US" w:eastAsia="ru-RU"/>
    </w:rPr>
  </w:style>
  <w:style w:type="paragraph" w:styleId="Footer">
    <w:name w:val="footer"/>
    <w:basedOn w:val="Normal"/>
    <w:link w:val="FooterChar"/>
    <w:uiPriority w:val="99"/>
    <w:rsid w:val="00AF409B"/>
    <w:pPr>
      <w:tabs>
        <w:tab w:val="center" w:pos="4153"/>
        <w:tab w:val="right" w:pos="8306"/>
      </w:tabs>
    </w:pPr>
  </w:style>
  <w:style w:type="character" w:customStyle="1" w:styleId="FooterChar">
    <w:name w:val="Footer Char"/>
    <w:basedOn w:val="DefaultParagraphFont"/>
    <w:link w:val="Footer"/>
    <w:uiPriority w:val="99"/>
    <w:locked/>
    <w:rsid w:val="00AF409B"/>
    <w:rPr>
      <w:rFonts w:ascii="MS Sans Serif" w:eastAsia="Batang" w:hAnsi="MS Sans Serif"/>
      <w:sz w:val="20"/>
      <w:lang w:val="en-US" w:eastAsia="ru-RU"/>
    </w:rPr>
  </w:style>
  <w:style w:type="paragraph" w:styleId="BodyText">
    <w:name w:val="Body Text"/>
    <w:basedOn w:val="Normal"/>
    <w:link w:val="BodyTextChar"/>
    <w:uiPriority w:val="99"/>
    <w:rsid w:val="00AF409B"/>
    <w:rPr>
      <w:rFonts w:ascii="Times New Roman" w:hAnsi="Times New Roman"/>
      <w:lang w:val="uk-UA"/>
    </w:rPr>
  </w:style>
  <w:style w:type="character" w:customStyle="1" w:styleId="BodyTextChar">
    <w:name w:val="Body Text Char"/>
    <w:basedOn w:val="DefaultParagraphFont"/>
    <w:link w:val="BodyText"/>
    <w:uiPriority w:val="99"/>
    <w:locked/>
    <w:rsid w:val="00AF409B"/>
    <w:rPr>
      <w:rFonts w:ascii="Times New Roman" w:eastAsia="Batang" w:hAnsi="Times New Roman"/>
      <w:sz w:val="20"/>
      <w:lang w:val="uk-UA" w:eastAsia="ru-RU"/>
    </w:rPr>
  </w:style>
  <w:style w:type="paragraph" w:styleId="BodyText2">
    <w:name w:val="Body Text 2"/>
    <w:basedOn w:val="Normal"/>
    <w:link w:val="BodyText2Char"/>
    <w:uiPriority w:val="99"/>
    <w:rsid w:val="00AF409B"/>
    <w:pPr>
      <w:jc w:val="both"/>
    </w:pPr>
    <w:rPr>
      <w:rFonts w:ascii="Times New Roman" w:hAnsi="Times New Roman"/>
      <w:lang w:val="uk-UA"/>
    </w:rPr>
  </w:style>
  <w:style w:type="character" w:customStyle="1" w:styleId="BodyText2Char">
    <w:name w:val="Body Text 2 Char"/>
    <w:basedOn w:val="DefaultParagraphFont"/>
    <w:link w:val="BodyText2"/>
    <w:uiPriority w:val="99"/>
    <w:locked/>
    <w:rsid w:val="00AF409B"/>
    <w:rPr>
      <w:rFonts w:ascii="Times New Roman" w:eastAsia="Batang" w:hAnsi="Times New Roman"/>
      <w:sz w:val="20"/>
      <w:lang w:val="uk-UA" w:eastAsia="ru-RU"/>
    </w:rPr>
  </w:style>
  <w:style w:type="paragraph" w:styleId="BodyText3">
    <w:name w:val="Body Text 3"/>
    <w:basedOn w:val="Normal"/>
    <w:link w:val="BodyText3Char"/>
    <w:uiPriority w:val="99"/>
    <w:rsid w:val="00AF409B"/>
    <w:pPr>
      <w:jc w:val="both"/>
    </w:pPr>
    <w:rPr>
      <w:rFonts w:ascii="Times New Roman" w:hAnsi="Times New Roman"/>
      <w:lang w:val="uk-UA"/>
    </w:rPr>
  </w:style>
  <w:style w:type="character" w:customStyle="1" w:styleId="BodyText3Char">
    <w:name w:val="Body Text 3 Char"/>
    <w:basedOn w:val="DefaultParagraphFont"/>
    <w:link w:val="BodyText3"/>
    <w:uiPriority w:val="99"/>
    <w:locked/>
    <w:rsid w:val="00AF409B"/>
    <w:rPr>
      <w:rFonts w:ascii="Times New Roman" w:eastAsia="Batang" w:hAnsi="Times New Roman"/>
      <w:sz w:val="20"/>
      <w:lang w:val="uk-UA" w:eastAsia="ru-RU"/>
    </w:rPr>
  </w:style>
  <w:style w:type="paragraph" w:styleId="BodyTextIndent">
    <w:name w:val="Body Text Indent"/>
    <w:basedOn w:val="Normal"/>
    <w:link w:val="BodyTextIndentChar"/>
    <w:uiPriority w:val="99"/>
    <w:rsid w:val="00AF409B"/>
    <w:pPr>
      <w:ind w:firstLine="284"/>
      <w:jc w:val="both"/>
    </w:pPr>
    <w:rPr>
      <w:rFonts w:ascii="Times New Roman" w:hAnsi="Times New Roman"/>
      <w:lang w:val="uk-UA"/>
    </w:rPr>
  </w:style>
  <w:style w:type="character" w:customStyle="1" w:styleId="BodyTextIndentChar">
    <w:name w:val="Body Text Indent Char"/>
    <w:basedOn w:val="DefaultParagraphFont"/>
    <w:link w:val="BodyTextIndent"/>
    <w:uiPriority w:val="99"/>
    <w:locked/>
    <w:rsid w:val="00AF409B"/>
    <w:rPr>
      <w:rFonts w:ascii="Times New Roman" w:eastAsia="Batang" w:hAnsi="Times New Roman"/>
      <w:sz w:val="20"/>
      <w:lang w:val="uk-UA" w:eastAsia="ru-RU"/>
    </w:rPr>
  </w:style>
  <w:style w:type="character" w:styleId="PageNumber">
    <w:name w:val="page number"/>
    <w:basedOn w:val="DefaultParagraphFont"/>
    <w:uiPriority w:val="99"/>
    <w:rsid w:val="00AF409B"/>
    <w:rPr>
      <w:rFonts w:cs="Times New Roman"/>
    </w:rPr>
  </w:style>
  <w:style w:type="table" w:styleId="TableGrid">
    <w:name w:val="Table Grid"/>
    <w:basedOn w:val="TableNormal"/>
    <w:uiPriority w:val="99"/>
    <w:rsid w:val="00AF409B"/>
    <w:rPr>
      <w:rFonts w:ascii="MS Sans Serif" w:eastAsia="Batang" w:hAnsi="MS Sans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409B"/>
    <w:pPr>
      <w:spacing w:before="100" w:beforeAutospacing="1" w:after="100" w:afterAutospacing="1"/>
    </w:pPr>
    <w:rPr>
      <w:rFonts w:ascii="Times New Roman" w:eastAsia="Times New Roman" w:hAnsi="Times New Roman"/>
      <w:sz w:val="24"/>
      <w:szCs w:val="24"/>
      <w:lang w:val="ru-RU"/>
    </w:rPr>
  </w:style>
  <w:style w:type="paragraph" w:styleId="BalloonText">
    <w:name w:val="Balloon Text"/>
    <w:basedOn w:val="Normal"/>
    <w:link w:val="BalloonTextChar"/>
    <w:uiPriority w:val="99"/>
    <w:rsid w:val="00AF409B"/>
    <w:rPr>
      <w:rFonts w:ascii="Segoe UI" w:hAnsi="Segoe UI"/>
      <w:sz w:val="18"/>
      <w:szCs w:val="18"/>
    </w:rPr>
  </w:style>
  <w:style w:type="character" w:customStyle="1" w:styleId="BalloonTextChar">
    <w:name w:val="Balloon Text Char"/>
    <w:basedOn w:val="DefaultParagraphFont"/>
    <w:link w:val="BalloonText"/>
    <w:uiPriority w:val="99"/>
    <w:locked/>
    <w:rsid w:val="00AF409B"/>
    <w:rPr>
      <w:rFonts w:ascii="Segoe UI" w:eastAsia="Batang" w:hAnsi="Segoe UI"/>
      <w:sz w:val="18"/>
      <w:lang w:val="en-US" w:eastAsia="ru-RU"/>
    </w:rPr>
  </w:style>
  <w:style w:type="paragraph" w:customStyle="1" w:styleId="1">
    <w:name w:val="Без интервала1"/>
    <w:uiPriority w:val="99"/>
    <w:rsid w:val="008010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614</TotalTime>
  <Pages>15</Pages>
  <Words>5812</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Віктория</cp:lastModifiedBy>
  <cp:revision>40</cp:revision>
  <cp:lastPrinted>2020-06-01T08:12:00Z</cp:lastPrinted>
  <dcterms:created xsi:type="dcterms:W3CDTF">2017-09-25T11:36:00Z</dcterms:created>
  <dcterms:modified xsi:type="dcterms:W3CDTF">2020-06-10T14:09:00Z</dcterms:modified>
</cp:coreProperties>
</file>