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D" w:rsidRPr="00A91EFE" w:rsidRDefault="00CA705D" w:rsidP="00CA705D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94FC0F8" wp14:editId="13AAC955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5D" w:rsidRPr="00824B4E" w:rsidRDefault="00CA705D" w:rsidP="00CA705D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:rsidR="00CA705D" w:rsidRPr="007E3DFD" w:rsidRDefault="00CA705D" w:rsidP="00CA705D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:rsidR="00CA705D" w:rsidRPr="007E3DFD" w:rsidRDefault="008C6E95" w:rsidP="00CA705D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СЬОМА</w:t>
      </w:r>
      <w:r w:rsidR="00CA705D" w:rsidRPr="007E3DFD">
        <w:rPr>
          <w:lang w:val="uk-UA"/>
        </w:rPr>
        <w:t xml:space="preserve"> СЕСІЯ</w:t>
      </w:r>
    </w:p>
    <w:p w:rsidR="00CA705D" w:rsidRPr="00824B4E" w:rsidRDefault="00CA705D" w:rsidP="00CA705D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:rsidR="00CA705D" w:rsidRPr="00824B4E" w:rsidRDefault="00CA705D" w:rsidP="00CA705D">
      <w:pPr>
        <w:widowControl w:val="0"/>
        <w:jc w:val="center"/>
        <w:rPr>
          <w:sz w:val="16"/>
          <w:szCs w:val="16"/>
          <w:lang w:val="uk-UA"/>
        </w:rPr>
      </w:pPr>
    </w:p>
    <w:p w:rsidR="00CA705D" w:rsidRPr="007E3DFD" w:rsidRDefault="00CA705D" w:rsidP="00CA705D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:rsidR="00CA705D" w:rsidRDefault="00CA705D" w:rsidP="00CA705D">
      <w:pPr>
        <w:widowControl w:val="0"/>
        <w:rPr>
          <w:lang w:val="uk-UA"/>
        </w:rPr>
      </w:pPr>
      <w:r>
        <w:rPr>
          <w:lang w:val="uk-UA"/>
        </w:rPr>
        <w:t xml:space="preserve">       </w:t>
      </w:r>
    </w:p>
    <w:p w:rsidR="008456F3" w:rsidRDefault="008C6E95" w:rsidP="008456F3">
      <w:pPr>
        <w:rPr>
          <w:szCs w:val="28"/>
          <w:lang w:val="uk-UA"/>
        </w:rPr>
      </w:pPr>
      <w:r>
        <w:rPr>
          <w:szCs w:val="28"/>
          <w:lang w:val="uk-UA"/>
        </w:rPr>
        <w:t>30 червня 2021 року</w:t>
      </w:r>
    </w:p>
    <w:p w:rsidR="008C6E95" w:rsidRDefault="008C6E95" w:rsidP="008456F3">
      <w:pPr>
        <w:rPr>
          <w:szCs w:val="28"/>
          <w:lang w:val="uk-UA"/>
        </w:rPr>
      </w:pPr>
    </w:p>
    <w:p w:rsidR="0082113D" w:rsidRPr="006C062F" w:rsidRDefault="008456F3" w:rsidP="008C6E95">
      <w:pPr>
        <w:jc w:val="both"/>
        <w:rPr>
          <w:b/>
          <w:szCs w:val="28"/>
          <w:lang w:val="uk-UA"/>
        </w:rPr>
      </w:pPr>
      <w:r w:rsidRPr="006C062F">
        <w:rPr>
          <w:b/>
          <w:szCs w:val="28"/>
          <w:lang w:val="uk-UA"/>
        </w:rPr>
        <w:t xml:space="preserve">Про звернення до </w:t>
      </w:r>
      <w:r w:rsidR="0082113D" w:rsidRPr="006C062F">
        <w:rPr>
          <w:b/>
          <w:szCs w:val="28"/>
          <w:lang w:val="uk-UA"/>
        </w:rPr>
        <w:t xml:space="preserve">голови Сумської </w:t>
      </w:r>
    </w:p>
    <w:p w:rsidR="0082113D" w:rsidRPr="006C062F" w:rsidRDefault="0082113D" w:rsidP="008C6E95">
      <w:pPr>
        <w:jc w:val="both"/>
        <w:rPr>
          <w:b/>
          <w:szCs w:val="28"/>
          <w:lang w:val="uk-UA"/>
        </w:rPr>
      </w:pPr>
      <w:r w:rsidRPr="006C062F">
        <w:rPr>
          <w:b/>
          <w:szCs w:val="28"/>
          <w:lang w:val="uk-UA"/>
        </w:rPr>
        <w:t xml:space="preserve">обласної ради щодо недопущення </w:t>
      </w:r>
    </w:p>
    <w:p w:rsidR="0082113D" w:rsidRPr="006C062F" w:rsidRDefault="0082113D" w:rsidP="008C6E95">
      <w:pPr>
        <w:jc w:val="both"/>
        <w:rPr>
          <w:b/>
          <w:szCs w:val="28"/>
          <w:lang w:val="uk-UA"/>
        </w:rPr>
      </w:pPr>
      <w:r w:rsidRPr="006C062F">
        <w:rPr>
          <w:b/>
          <w:szCs w:val="28"/>
          <w:lang w:val="uk-UA"/>
        </w:rPr>
        <w:t xml:space="preserve">закриття терапевтичного відділення </w:t>
      </w:r>
    </w:p>
    <w:p w:rsidR="0082113D" w:rsidRPr="006C062F" w:rsidRDefault="0082113D" w:rsidP="008C6E95">
      <w:pPr>
        <w:jc w:val="both"/>
        <w:rPr>
          <w:b/>
          <w:szCs w:val="28"/>
          <w:lang w:val="uk-UA"/>
        </w:rPr>
      </w:pPr>
      <w:r w:rsidRPr="006C062F">
        <w:rPr>
          <w:b/>
          <w:szCs w:val="28"/>
          <w:lang w:val="uk-UA"/>
        </w:rPr>
        <w:t xml:space="preserve">у </w:t>
      </w:r>
      <w:proofErr w:type="spellStart"/>
      <w:r w:rsidRPr="006C062F">
        <w:rPr>
          <w:b/>
          <w:szCs w:val="28"/>
          <w:lang w:val="uk-UA"/>
        </w:rPr>
        <w:t>м.Шостка</w:t>
      </w:r>
      <w:proofErr w:type="spellEnd"/>
      <w:r w:rsidRPr="006C062F">
        <w:rPr>
          <w:b/>
          <w:szCs w:val="28"/>
          <w:lang w:val="uk-UA"/>
        </w:rPr>
        <w:t xml:space="preserve"> КНП Сумської обласної </w:t>
      </w:r>
    </w:p>
    <w:p w:rsidR="0082113D" w:rsidRPr="006C062F" w:rsidRDefault="0082113D" w:rsidP="008C6E95">
      <w:pPr>
        <w:jc w:val="both"/>
        <w:rPr>
          <w:b/>
          <w:szCs w:val="28"/>
          <w:lang w:val="uk-UA"/>
        </w:rPr>
      </w:pPr>
      <w:r w:rsidRPr="006C062F">
        <w:rPr>
          <w:b/>
          <w:szCs w:val="28"/>
          <w:lang w:val="uk-UA"/>
        </w:rPr>
        <w:t xml:space="preserve">ради «Сумський обласний клінічний </w:t>
      </w:r>
    </w:p>
    <w:p w:rsidR="008456F3" w:rsidRPr="006C062F" w:rsidRDefault="0082113D" w:rsidP="008C6E95">
      <w:pPr>
        <w:jc w:val="both"/>
        <w:rPr>
          <w:b/>
          <w:szCs w:val="28"/>
          <w:lang w:val="uk-UA"/>
        </w:rPr>
      </w:pPr>
      <w:r w:rsidRPr="006C062F">
        <w:rPr>
          <w:b/>
          <w:szCs w:val="28"/>
          <w:lang w:val="uk-UA"/>
        </w:rPr>
        <w:t xml:space="preserve">госпіталь ветеранів війни» </w:t>
      </w:r>
    </w:p>
    <w:p w:rsidR="008456F3" w:rsidRPr="00F73429" w:rsidRDefault="008456F3" w:rsidP="008456F3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color w:val="333333"/>
          <w:sz w:val="27"/>
          <w:szCs w:val="27"/>
          <w:bdr w:val="none" w:sz="0" w:space="0" w:color="auto" w:frame="1"/>
        </w:rPr>
        <w:t>    </w:t>
      </w:r>
      <w:r w:rsidRPr="002844EF">
        <w:rPr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427E03" w:rsidRDefault="008456F3" w:rsidP="008456F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метою забезпечення </w:t>
      </w:r>
      <w:r w:rsidR="008C734E">
        <w:rPr>
          <w:color w:val="000000"/>
          <w:sz w:val="28"/>
          <w:szCs w:val="28"/>
          <w:bdr w:val="none" w:sz="0" w:space="0" w:color="auto" w:frame="1"/>
          <w:lang w:val="uk-UA"/>
        </w:rPr>
        <w:t>прав громадян</w:t>
      </w:r>
      <w:r w:rsidR="00116E2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C734E">
        <w:rPr>
          <w:color w:val="000000"/>
          <w:sz w:val="28"/>
          <w:szCs w:val="28"/>
          <w:bdr w:val="none" w:sz="0" w:space="0" w:color="auto" w:frame="1"/>
          <w:lang w:val="uk-UA"/>
        </w:rPr>
        <w:t>на отрима</w:t>
      </w:r>
      <w:r w:rsidR="00116E26">
        <w:rPr>
          <w:color w:val="000000"/>
          <w:sz w:val="28"/>
          <w:szCs w:val="28"/>
          <w:bdr w:val="none" w:sz="0" w:space="0" w:color="auto" w:frame="1"/>
          <w:lang w:val="uk-UA"/>
        </w:rPr>
        <w:t>ння медичної допомоги, недопущення скорочення мережі закладів охорони здоров’я</w:t>
      </w:r>
      <w:r w:rsidR="00427E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що функціонують на території </w:t>
      </w:r>
      <w:proofErr w:type="spellStart"/>
      <w:r w:rsidR="00427E03">
        <w:rPr>
          <w:color w:val="000000"/>
          <w:sz w:val="28"/>
          <w:szCs w:val="28"/>
          <w:bdr w:val="none" w:sz="0" w:space="0" w:color="auto" w:frame="1"/>
          <w:lang w:val="uk-UA"/>
        </w:rPr>
        <w:t>Шосткинського</w:t>
      </w:r>
      <w:proofErr w:type="spellEnd"/>
      <w:r w:rsidR="00427E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району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3D3EDC">
        <w:rPr>
          <w:color w:val="000000"/>
          <w:sz w:val="28"/>
          <w:szCs w:val="28"/>
          <w:bdr w:val="none" w:sz="0" w:space="0" w:color="auto" w:frame="1"/>
          <w:lang w:val="uk-UA"/>
        </w:rPr>
        <w:t>керуючись статтею 43 Закону України «Про місцеве самовряд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ування в У</w:t>
      </w:r>
      <w:r w:rsidRPr="002844EF">
        <w:rPr>
          <w:color w:val="000000"/>
          <w:sz w:val="28"/>
          <w:szCs w:val="28"/>
          <w:bdr w:val="none" w:sz="0" w:space="0" w:color="auto" w:frame="1"/>
          <w:lang w:val="uk-UA"/>
        </w:rPr>
        <w:t>країні», район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2844EF">
        <w:rPr>
          <w:color w:val="000000"/>
          <w:sz w:val="28"/>
          <w:szCs w:val="28"/>
          <w:bdr w:val="none" w:sz="0" w:space="0" w:color="auto" w:frame="1"/>
          <w:lang w:val="uk-UA"/>
        </w:rPr>
        <w:t>а рада</w:t>
      </w:r>
      <w:r w:rsidR="00AE6A4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456F3" w:rsidRDefault="00AE6A43" w:rsidP="00427E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ВИРІШИЛА</w:t>
      </w:r>
      <w:r w:rsidR="008456F3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8456F3" w:rsidRPr="00FC0E5A" w:rsidRDefault="008456F3" w:rsidP="008456F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8456F3" w:rsidRDefault="008456F3" w:rsidP="00AE6A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DA28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Звернутися</w:t>
      </w:r>
      <w:r w:rsidRPr="00BE39E4">
        <w:rPr>
          <w:szCs w:val="28"/>
          <w:lang w:val="uk-UA"/>
        </w:rPr>
        <w:t xml:space="preserve"> </w:t>
      </w:r>
      <w:r w:rsidRPr="00FA22A6">
        <w:rPr>
          <w:szCs w:val="28"/>
          <w:lang w:val="uk-UA"/>
        </w:rPr>
        <w:t xml:space="preserve">до </w:t>
      </w:r>
      <w:r w:rsidR="00AE6A43">
        <w:rPr>
          <w:szCs w:val="28"/>
          <w:lang w:val="uk-UA"/>
        </w:rPr>
        <w:t xml:space="preserve">голови Сумської обласної ради щодо недопущення закриття терапевтичного відділення у </w:t>
      </w:r>
      <w:proofErr w:type="spellStart"/>
      <w:r w:rsidR="00AE6A43">
        <w:rPr>
          <w:szCs w:val="28"/>
          <w:lang w:val="uk-UA"/>
        </w:rPr>
        <w:t>м.Шостка</w:t>
      </w:r>
      <w:proofErr w:type="spellEnd"/>
      <w:r w:rsidR="00AE6A43">
        <w:rPr>
          <w:szCs w:val="28"/>
          <w:lang w:val="uk-UA"/>
        </w:rPr>
        <w:t xml:space="preserve"> КНП Сумської обласної ради «Сумський обласний клінічний госпіталь ветеранів війни» </w:t>
      </w:r>
      <w:r>
        <w:rPr>
          <w:szCs w:val="28"/>
          <w:lang w:val="uk-UA"/>
        </w:rPr>
        <w:t>(звернення додається)</w:t>
      </w:r>
      <w:r w:rsidRPr="00BE39E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8456F3" w:rsidRDefault="008456F3" w:rsidP="008456F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DA28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Голові районної ради направити звернення </w:t>
      </w:r>
      <w:r w:rsidR="008C694C">
        <w:rPr>
          <w:szCs w:val="28"/>
          <w:lang w:val="uk-UA"/>
        </w:rPr>
        <w:t>голові</w:t>
      </w:r>
      <w:r w:rsidR="00182716">
        <w:rPr>
          <w:szCs w:val="28"/>
          <w:lang w:val="uk-UA"/>
        </w:rPr>
        <w:t xml:space="preserve"> Сумської обласної ради</w:t>
      </w:r>
      <w:r w:rsidR="00116E26">
        <w:rPr>
          <w:szCs w:val="28"/>
          <w:lang w:val="uk-UA"/>
        </w:rPr>
        <w:t xml:space="preserve"> В.</w:t>
      </w:r>
      <w:proofErr w:type="spellStart"/>
      <w:r w:rsidR="00116E26">
        <w:rPr>
          <w:szCs w:val="28"/>
          <w:lang w:val="uk-UA"/>
        </w:rPr>
        <w:t>Федорченку</w:t>
      </w:r>
      <w:proofErr w:type="spellEnd"/>
      <w:r>
        <w:rPr>
          <w:szCs w:val="28"/>
          <w:lang w:val="uk-UA"/>
        </w:rPr>
        <w:t>.</w:t>
      </w:r>
    </w:p>
    <w:p w:rsidR="008456F3" w:rsidRDefault="008456F3" w:rsidP="008456F3">
      <w:pPr>
        <w:jc w:val="both"/>
        <w:rPr>
          <w:szCs w:val="28"/>
          <w:lang w:val="uk-UA"/>
        </w:rPr>
      </w:pPr>
    </w:p>
    <w:p w:rsidR="008B52AD" w:rsidRDefault="008B52AD" w:rsidP="008456F3">
      <w:pPr>
        <w:jc w:val="both"/>
        <w:rPr>
          <w:szCs w:val="28"/>
          <w:lang w:val="uk-UA"/>
        </w:rPr>
      </w:pPr>
    </w:p>
    <w:p w:rsidR="008B52AD" w:rsidRPr="008B52AD" w:rsidRDefault="008B52AD" w:rsidP="008456F3">
      <w:pPr>
        <w:jc w:val="both"/>
        <w:rPr>
          <w:b/>
          <w:szCs w:val="28"/>
          <w:lang w:val="uk-UA"/>
        </w:rPr>
      </w:pPr>
      <w:r w:rsidRPr="008B52AD">
        <w:rPr>
          <w:b/>
          <w:szCs w:val="28"/>
          <w:lang w:val="uk-UA"/>
        </w:rPr>
        <w:t>Голова                                                                                 В.</w:t>
      </w:r>
      <w:proofErr w:type="spellStart"/>
      <w:r w:rsidRPr="008B52AD">
        <w:rPr>
          <w:b/>
          <w:szCs w:val="28"/>
          <w:lang w:val="uk-UA"/>
        </w:rPr>
        <w:t>Сокол</w:t>
      </w:r>
      <w:proofErr w:type="spellEnd"/>
    </w:p>
    <w:p w:rsidR="008456F3" w:rsidRDefault="008456F3">
      <w:pPr>
        <w:rPr>
          <w:lang w:val="uk-UA"/>
        </w:rPr>
      </w:pPr>
    </w:p>
    <w:p w:rsidR="00C3030A" w:rsidRDefault="00C3030A">
      <w:pPr>
        <w:rPr>
          <w:lang w:val="uk-UA"/>
        </w:rPr>
      </w:pPr>
    </w:p>
    <w:p w:rsidR="00C3030A" w:rsidRDefault="00C3030A">
      <w:pPr>
        <w:rPr>
          <w:lang w:val="uk-UA"/>
        </w:rPr>
      </w:pPr>
    </w:p>
    <w:p w:rsidR="00C3030A" w:rsidRDefault="00C3030A">
      <w:pPr>
        <w:rPr>
          <w:lang w:val="uk-UA"/>
        </w:rPr>
      </w:pPr>
    </w:p>
    <w:p w:rsidR="00C3030A" w:rsidRDefault="00C3030A">
      <w:pPr>
        <w:rPr>
          <w:lang w:val="uk-UA"/>
        </w:rPr>
      </w:pPr>
    </w:p>
    <w:p w:rsidR="00C3030A" w:rsidRDefault="00C3030A">
      <w:pPr>
        <w:rPr>
          <w:lang w:val="uk-UA"/>
        </w:rPr>
      </w:pPr>
    </w:p>
    <w:p w:rsidR="00C3030A" w:rsidRDefault="00C3030A">
      <w:pPr>
        <w:rPr>
          <w:lang w:val="uk-UA"/>
        </w:rPr>
      </w:pPr>
    </w:p>
    <w:p w:rsidR="00C3030A" w:rsidRDefault="00C3030A">
      <w:pPr>
        <w:rPr>
          <w:lang w:val="uk-UA"/>
        </w:rPr>
      </w:pPr>
    </w:p>
    <w:p w:rsidR="00C3030A" w:rsidRDefault="00C3030A">
      <w:pPr>
        <w:rPr>
          <w:lang w:val="uk-UA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8456F3" w:rsidRPr="0017374A" w:rsidTr="00484218">
        <w:tc>
          <w:tcPr>
            <w:tcW w:w="4013" w:type="dxa"/>
            <w:shd w:val="clear" w:color="auto" w:fill="auto"/>
          </w:tcPr>
          <w:p w:rsidR="008456F3" w:rsidRPr="0017374A" w:rsidRDefault="008456F3" w:rsidP="00484218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Додаток </w:t>
            </w:r>
          </w:p>
          <w:p w:rsidR="008456F3" w:rsidRPr="0017374A" w:rsidRDefault="008456F3" w:rsidP="00484218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 рішення районної ради </w:t>
            </w:r>
          </w:p>
          <w:p w:rsidR="008456F3" w:rsidRPr="0017374A" w:rsidRDefault="008456F3" w:rsidP="00BD7F5C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від </w:t>
            </w:r>
            <w:r w:rsidR="008C6E95">
              <w:rPr>
                <w:szCs w:val="28"/>
                <w:lang w:val="uk-UA"/>
              </w:rPr>
              <w:t>30 червня 2021 року</w:t>
            </w:r>
          </w:p>
        </w:tc>
      </w:tr>
    </w:tbl>
    <w:p w:rsidR="008456F3" w:rsidRDefault="008456F3" w:rsidP="008456F3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8456F3" w:rsidRDefault="008456F3" w:rsidP="008456F3">
      <w:pPr>
        <w:jc w:val="both"/>
        <w:rPr>
          <w:sz w:val="27"/>
          <w:szCs w:val="27"/>
          <w:lang w:val="uk-UA"/>
        </w:rPr>
      </w:pPr>
    </w:p>
    <w:p w:rsidR="008456F3" w:rsidRDefault="008456F3" w:rsidP="008456F3">
      <w:pPr>
        <w:jc w:val="center"/>
        <w:rPr>
          <w:b/>
          <w:szCs w:val="28"/>
          <w:lang w:val="uk-UA"/>
        </w:rPr>
      </w:pPr>
      <w:r w:rsidRPr="003A2053">
        <w:rPr>
          <w:b/>
          <w:szCs w:val="28"/>
          <w:lang w:val="uk-UA"/>
        </w:rPr>
        <w:t>ЗВЕРНЕННЯ</w:t>
      </w:r>
    </w:p>
    <w:p w:rsidR="000B641F" w:rsidRPr="000B641F" w:rsidRDefault="000B641F" w:rsidP="008456F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0B641F">
        <w:rPr>
          <w:szCs w:val="28"/>
          <w:lang w:val="uk-UA"/>
        </w:rPr>
        <w:t xml:space="preserve">епутатів </w:t>
      </w:r>
      <w:proofErr w:type="spellStart"/>
      <w:r w:rsidRPr="000B641F">
        <w:rPr>
          <w:szCs w:val="28"/>
          <w:lang w:val="uk-UA"/>
        </w:rPr>
        <w:t>Шосткинської</w:t>
      </w:r>
      <w:proofErr w:type="spellEnd"/>
      <w:r w:rsidRPr="000B641F">
        <w:rPr>
          <w:szCs w:val="28"/>
          <w:lang w:val="uk-UA"/>
        </w:rPr>
        <w:t xml:space="preserve"> районної ради</w:t>
      </w:r>
    </w:p>
    <w:p w:rsidR="008C694C" w:rsidRDefault="008C694C" w:rsidP="00BD7F5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D7F5C" w:rsidRPr="00BD7F5C">
        <w:rPr>
          <w:rFonts w:ascii="Times New Roman" w:hAnsi="Times New Roman" w:cs="Times New Roman"/>
          <w:sz w:val="28"/>
          <w:szCs w:val="28"/>
          <w:lang w:val="uk-UA"/>
        </w:rPr>
        <w:t xml:space="preserve"> голови Сумської обласної ради щодо недопущення закриття </w:t>
      </w:r>
    </w:p>
    <w:p w:rsidR="008456F3" w:rsidRDefault="00BD7F5C" w:rsidP="00BD7F5C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BD7F5C">
        <w:rPr>
          <w:rFonts w:ascii="Times New Roman" w:hAnsi="Times New Roman" w:cs="Times New Roman"/>
          <w:sz w:val="28"/>
          <w:szCs w:val="28"/>
          <w:lang w:val="uk-UA"/>
        </w:rPr>
        <w:t xml:space="preserve">терапевтичного відділення у </w:t>
      </w:r>
      <w:proofErr w:type="spellStart"/>
      <w:r w:rsidRPr="00BD7F5C">
        <w:rPr>
          <w:rFonts w:ascii="Times New Roman" w:hAnsi="Times New Roman" w:cs="Times New Roman"/>
          <w:sz w:val="28"/>
          <w:szCs w:val="28"/>
          <w:lang w:val="uk-UA"/>
        </w:rPr>
        <w:t>м.Шостка</w:t>
      </w:r>
      <w:proofErr w:type="spellEnd"/>
      <w:r w:rsidRPr="00BD7F5C">
        <w:rPr>
          <w:rFonts w:ascii="Times New Roman" w:hAnsi="Times New Roman" w:cs="Times New Roman"/>
          <w:sz w:val="28"/>
          <w:szCs w:val="28"/>
          <w:lang w:val="uk-UA"/>
        </w:rPr>
        <w:t xml:space="preserve"> КНП Сумської обласної ради «Сумський обласний клінічний госпіталь ветеранів війни» </w:t>
      </w:r>
    </w:p>
    <w:p w:rsidR="00C3030A" w:rsidRDefault="00C3030A">
      <w:pPr>
        <w:rPr>
          <w:lang w:val="uk-UA"/>
        </w:rPr>
      </w:pPr>
    </w:p>
    <w:p w:rsidR="00C3030A" w:rsidRPr="00DA6EDE" w:rsidRDefault="00C3030A" w:rsidP="00BD7F5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19D4">
        <w:rPr>
          <w:rFonts w:ascii="Times New Roman" w:hAnsi="Times New Roman" w:cs="Times New Roman"/>
          <w:sz w:val="28"/>
          <w:szCs w:val="28"/>
          <w:lang w:val="uk-UA"/>
        </w:rPr>
        <w:t xml:space="preserve">На Сумщині вже багато років функціонує КНП Сумської обласної ради </w:t>
      </w:r>
      <w:r w:rsidRPr="009B19D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«Сумський обласний клінічний госпіталь ветеранів війни»</w:t>
      </w:r>
      <w:r w:rsidRPr="009B19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- лікувально-профілактичний заклад, що забезпечує спеціалізовану багатопрофільну кваліфіковану стаціонарну, консультативну, організаційно-методичну допомогу населенню області з питань </w:t>
      </w:r>
      <w:proofErr w:type="spellStart"/>
      <w:r w:rsidRPr="009B19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медико-профілактичного</w:t>
      </w:r>
      <w:proofErr w:type="spellEnd"/>
      <w:r w:rsidRPr="009B19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забезпечення ветеранів війни та осіб, які згідно чинного законодавства мають право на пільги. </w:t>
      </w:r>
      <w:r w:rsidRPr="009B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Терапевтичне </w:t>
      </w:r>
      <w:proofErr w:type="spellStart"/>
      <w:r w:rsidRPr="009B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proofErr w:type="spellEnd"/>
      <w:r w:rsidRPr="009B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ділення у м. Шостка, що є структурним підрозділом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Pr="009B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аного закладу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9B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було відкрито 2001 року. За 20 років свого існування послугами лікарів терапевтичного відділення скористалися тисячі ветеранів війни, інвалідів, учасників АТО (ООС)</w:t>
      </w:r>
      <w:r w:rsidRPr="009B19D4">
        <w:rPr>
          <w:rFonts w:ascii="Times New Roman" w:hAnsi="Times New Roman" w:cs="Times New Roman"/>
          <w:sz w:val="28"/>
          <w:szCs w:val="28"/>
          <w:lang w:val="uk-UA"/>
        </w:rPr>
        <w:t xml:space="preserve">  та ін. 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відділенні надається планова медична допомога за такими профілями: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захворювання шлунково-кишкового тракту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захвор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ювання серцево-судинної системи, 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ахворювання дихальної системи, цук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вий діабет І та ІІ другого типу, 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захворювання сполучної тканини.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послуг пацієнтів відділення – кабінети 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електролікування;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зокеритопарафіно</w:t>
      </w:r>
      <w:r w:rsidR="00891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bookmarkStart w:id="0" w:name="_GoBack"/>
      <w:bookmarkEnd w:id="0"/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грязелікування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DA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спелеотерапії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масажу та лікувальної фізкультури. Громадяни пільгових категорій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Шосткинського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району, загальна кількість населення якого складає більш ніж 180 тис. мешканців, мали чудову можливість отримати медичну допомогу саме за місцем проживання, а не здійснювати доволі віддалені поїздки до обласного центру. Сьогодні,  з закриттям терапевтичного відділення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м.Шостка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тисячі людей, що потребують лікування, можуть втратити цю можливість. </w:t>
      </w:r>
    </w:p>
    <w:p w:rsidR="00C3030A" w:rsidRDefault="00C3030A" w:rsidP="00C3030A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Ми, депутати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Шосткинської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районної ради, звертаємося до голови Сумської обласної ради з проханням не закривати </w:t>
      </w:r>
      <w:r w:rsidR="00DA6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="008C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ерапевтичне відділення у  </w:t>
      </w:r>
      <w:proofErr w:type="spellStart"/>
      <w:r w:rsidR="008C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</w:t>
      </w:r>
      <w:r w:rsidRPr="009B1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Шостка</w:t>
      </w:r>
      <w:proofErr w:type="spellEnd"/>
      <w:r w:rsidRPr="00657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9D4">
        <w:rPr>
          <w:rFonts w:ascii="Times New Roman" w:hAnsi="Times New Roman" w:cs="Times New Roman"/>
          <w:sz w:val="28"/>
          <w:szCs w:val="28"/>
          <w:lang w:val="uk-UA"/>
        </w:rPr>
        <w:t xml:space="preserve">КНП Сумської обласної ради </w:t>
      </w:r>
      <w:r w:rsidRPr="009B19D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«Сумський обласний клінічний госпіталь ветеранів війни»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та вжити заходів щодо забезпечення його функціонування.</w:t>
      </w:r>
      <w:r w:rsidRPr="009B19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3030A" w:rsidRDefault="00C3030A" w:rsidP="00C3030A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3030A" w:rsidRDefault="00C3030A" w:rsidP="00C3030A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3030A" w:rsidRPr="00C3030A" w:rsidRDefault="00C3030A">
      <w:pPr>
        <w:rPr>
          <w:lang w:val="uk-UA"/>
        </w:rPr>
      </w:pPr>
    </w:p>
    <w:sectPr w:rsidR="00C3030A" w:rsidRPr="00C3030A" w:rsidSect="00CA70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39"/>
    <w:rsid w:val="000B641F"/>
    <w:rsid w:val="00116E26"/>
    <w:rsid w:val="00182716"/>
    <w:rsid w:val="002C6805"/>
    <w:rsid w:val="00427E03"/>
    <w:rsid w:val="00521D39"/>
    <w:rsid w:val="00553D1E"/>
    <w:rsid w:val="006C062F"/>
    <w:rsid w:val="0082113D"/>
    <w:rsid w:val="008456F3"/>
    <w:rsid w:val="00871371"/>
    <w:rsid w:val="00891AFA"/>
    <w:rsid w:val="008B52AD"/>
    <w:rsid w:val="008C694C"/>
    <w:rsid w:val="008C6E95"/>
    <w:rsid w:val="008C734E"/>
    <w:rsid w:val="008F11D3"/>
    <w:rsid w:val="00AE6A43"/>
    <w:rsid w:val="00BD7F5C"/>
    <w:rsid w:val="00C3030A"/>
    <w:rsid w:val="00CA705D"/>
    <w:rsid w:val="00CC301F"/>
    <w:rsid w:val="00DA2856"/>
    <w:rsid w:val="00DA6408"/>
    <w:rsid w:val="00E90A4B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6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705D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A7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3030A"/>
    <w:rPr>
      <w:b/>
      <w:bCs/>
    </w:rPr>
  </w:style>
  <w:style w:type="paragraph" w:styleId="a7">
    <w:name w:val="No Spacing"/>
    <w:uiPriority w:val="1"/>
    <w:qFormat/>
    <w:rsid w:val="00C303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456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rsid w:val="008456F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6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705D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A7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3030A"/>
    <w:rPr>
      <w:b/>
      <w:bCs/>
    </w:rPr>
  </w:style>
  <w:style w:type="paragraph" w:styleId="a7">
    <w:name w:val="No Spacing"/>
    <w:uiPriority w:val="1"/>
    <w:qFormat/>
    <w:rsid w:val="00C303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456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rsid w:val="008456F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E500-A062-4621-ABEF-D9FC3E40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2021-06-30T13:57:00Z</cp:lastPrinted>
  <dcterms:created xsi:type="dcterms:W3CDTF">2021-06-22T11:19:00Z</dcterms:created>
  <dcterms:modified xsi:type="dcterms:W3CDTF">2021-06-30T14:09:00Z</dcterms:modified>
</cp:coreProperties>
</file>