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A027" w14:textId="7DC24C84" w:rsidR="00CB2FB9" w:rsidRPr="00CB2FB9" w:rsidRDefault="00CB2FB9" w:rsidP="00CB2FB9">
      <w:pPr>
        <w:widowControl w:val="0"/>
        <w:spacing w:after="0"/>
        <w:jc w:val="center"/>
        <w:rPr>
          <w:rFonts w:eastAsia="Times New Roman" w:cs="Times New Roman"/>
          <w:szCs w:val="24"/>
          <w:lang w:eastAsia="ru-RU"/>
        </w:rPr>
      </w:pPr>
      <w:r w:rsidRPr="00CB2FB9">
        <w:rPr>
          <w:rFonts w:eastAsia="Times New Roman" w:cs="Times New Roman"/>
          <w:noProof/>
          <w:szCs w:val="24"/>
          <w:lang w:val="ru-RU" w:eastAsia="ru-RU"/>
        </w:rPr>
        <w:drawing>
          <wp:inline distT="0" distB="0" distL="0" distR="0" wp14:anchorId="04969D5A" wp14:editId="721DD6B2">
            <wp:extent cx="6248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0AB668B1" w14:textId="77777777" w:rsidR="003241EA" w:rsidRPr="00CB2FB9" w:rsidRDefault="003241EA" w:rsidP="003241EA">
      <w:pPr>
        <w:widowControl w:val="0"/>
        <w:spacing w:after="0" w:line="360" w:lineRule="auto"/>
        <w:jc w:val="center"/>
        <w:rPr>
          <w:rFonts w:eastAsia="Times New Roman" w:cs="Times New Roman"/>
          <w:b/>
          <w:bCs/>
          <w:sz w:val="32"/>
          <w:szCs w:val="32"/>
          <w:lang w:eastAsia="ru-RU"/>
        </w:rPr>
      </w:pPr>
      <w:r w:rsidRPr="00CB2FB9">
        <w:rPr>
          <w:rFonts w:eastAsia="Times New Roman" w:cs="Times New Roman"/>
          <w:b/>
          <w:bCs/>
          <w:sz w:val="32"/>
          <w:szCs w:val="32"/>
          <w:lang w:eastAsia="ru-RU"/>
        </w:rPr>
        <w:t>ШОСТКИНСЬКА РАЙОННА РАДА</w:t>
      </w:r>
    </w:p>
    <w:p w14:paraId="12DB0154" w14:textId="77777777" w:rsidR="003241EA" w:rsidRPr="00CB2FB9" w:rsidRDefault="003241EA" w:rsidP="003241EA">
      <w:pPr>
        <w:widowControl w:val="0"/>
        <w:spacing w:after="0" w:line="360" w:lineRule="auto"/>
        <w:jc w:val="center"/>
        <w:rPr>
          <w:rFonts w:eastAsia="Times New Roman" w:cs="Times New Roman"/>
          <w:b/>
          <w:bCs/>
          <w:szCs w:val="24"/>
          <w:lang w:eastAsia="ru-RU"/>
        </w:rPr>
      </w:pPr>
      <w:r w:rsidRPr="00CB2FB9">
        <w:rPr>
          <w:rFonts w:eastAsia="Times New Roman" w:cs="Times New Roman"/>
          <w:b/>
          <w:bCs/>
          <w:szCs w:val="24"/>
          <w:lang w:eastAsia="ru-RU"/>
        </w:rPr>
        <w:t>ВОСЬМЕ  СКЛИКАННЯ</w:t>
      </w:r>
    </w:p>
    <w:p w14:paraId="76CEC1BD" w14:textId="0A8A56F8" w:rsidR="003241EA" w:rsidRPr="00CB2FB9" w:rsidRDefault="003C2648" w:rsidP="003C2648">
      <w:pPr>
        <w:widowControl w:val="0"/>
        <w:spacing w:after="0" w:line="360" w:lineRule="auto"/>
        <w:jc w:val="center"/>
        <w:rPr>
          <w:rFonts w:eastAsia="Times New Roman" w:cs="Times New Roman"/>
          <w:szCs w:val="24"/>
          <w:lang w:eastAsia="ru-RU"/>
        </w:rPr>
      </w:pPr>
      <w:r>
        <w:rPr>
          <w:rFonts w:eastAsia="Times New Roman" w:cs="Times New Roman"/>
          <w:szCs w:val="24"/>
          <w:lang w:eastAsia="ru-RU"/>
        </w:rPr>
        <w:t>ДЕВ</w:t>
      </w:r>
      <w:r>
        <w:rPr>
          <w:bCs/>
          <w:szCs w:val="28"/>
        </w:rPr>
        <w:t>’</w:t>
      </w:r>
      <w:r>
        <w:rPr>
          <w:rFonts w:eastAsia="Times New Roman" w:cs="Times New Roman"/>
          <w:szCs w:val="24"/>
          <w:lang w:eastAsia="ru-RU"/>
        </w:rPr>
        <w:t xml:space="preserve">ЯТА </w:t>
      </w:r>
      <w:r w:rsidR="003241EA" w:rsidRPr="00CB2FB9">
        <w:rPr>
          <w:rFonts w:eastAsia="Times New Roman" w:cs="Times New Roman"/>
          <w:szCs w:val="24"/>
          <w:lang w:eastAsia="ru-RU"/>
        </w:rPr>
        <w:t>СЕСІЯ</w:t>
      </w:r>
    </w:p>
    <w:p w14:paraId="74EB61C6" w14:textId="77777777" w:rsidR="003241EA" w:rsidRPr="00CB2FB9" w:rsidRDefault="003241EA" w:rsidP="003241EA">
      <w:pPr>
        <w:widowControl w:val="0"/>
        <w:spacing w:after="0"/>
        <w:jc w:val="center"/>
        <w:rPr>
          <w:rFonts w:eastAsia="Times New Roman" w:cs="Times New Roman"/>
          <w:b/>
          <w:bCs/>
          <w:sz w:val="32"/>
          <w:szCs w:val="32"/>
          <w:lang w:eastAsia="ru-RU"/>
        </w:rPr>
      </w:pPr>
      <w:r w:rsidRPr="00CB2FB9">
        <w:rPr>
          <w:rFonts w:eastAsia="Times New Roman" w:cs="Times New Roman"/>
          <w:b/>
          <w:bCs/>
          <w:sz w:val="32"/>
          <w:szCs w:val="32"/>
          <w:lang w:eastAsia="ru-RU"/>
        </w:rPr>
        <w:t>РІШЕННЯ</w:t>
      </w:r>
    </w:p>
    <w:p w14:paraId="0512DB59" w14:textId="77777777" w:rsidR="003241EA" w:rsidRPr="00CB2FB9" w:rsidRDefault="003241EA" w:rsidP="003241EA">
      <w:pPr>
        <w:widowControl w:val="0"/>
        <w:spacing w:after="0"/>
        <w:jc w:val="center"/>
        <w:rPr>
          <w:rFonts w:eastAsia="Times New Roman" w:cs="Times New Roman"/>
          <w:sz w:val="16"/>
          <w:szCs w:val="16"/>
          <w:lang w:eastAsia="ru-RU"/>
        </w:rPr>
      </w:pPr>
    </w:p>
    <w:p w14:paraId="3F75A6E5" w14:textId="77777777" w:rsidR="003241EA" w:rsidRPr="00CB2FB9" w:rsidRDefault="003241EA" w:rsidP="003241EA">
      <w:pPr>
        <w:widowControl w:val="0"/>
        <w:spacing w:after="0"/>
        <w:jc w:val="center"/>
        <w:rPr>
          <w:rFonts w:eastAsia="Times New Roman" w:cs="Times New Roman"/>
          <w:sz w:val="24"/>
          <w:szCs w:val="24"/>
          <w:lang w:eastAsia="ru-RU"/>
        </w:rPr>
      </w:pPr>
      <w:r w:rsidRPr="00CB2FB9">
        <w:rPr>
          <w:rFonts w:eastAsia="Times New Roman" w:cs="Times New Roman"/>
          <w:sz w:val="24"/>
          <w:szCs w:val="24"/>
          <w:lang w:eastAsia="ru-RU"/>
        </w:rPr>
        <w:t>м. Шостка</w:t>
      </w:r>
    </w:p>
    <w:p w14:paraId="12E8A42D" w14:textId="77777777" w:rsidR="003C2648"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 xml:space="preserve">     </w:t>
      </w:r>
    </w:p>
    <w:p w14:paraId="3ED38007" w14:textId="72C5CECB" w:rsidR="00CB2FB9" w:rsidRPr="003C2648" w:rsidRDefault="003C2648" w:rsidP="00CB2FB9">
      <w:pPr>
        <w:widowControl w:val="0"/>
        <w:spacing w:after="0"/>
        <w:rPr>
          <w:rFonts w:eastAsia="Times New Roman" w:cs="Times New Roman"/>
          <w:szCs w:val="24"/>
          <w:lang w:eastAsia="ru-RU"/>
        </w:rPr>
      </w:pPr>
      <w:r w:rsidRPr="003C2648">
        <w:rPr>
          <w:rFonts w:eastAsia="Times New Roman" w:cs="Times New Roman"/>
          <w:szCs w:val="24"/>
          <w:lang w:eastAsia="ru-RU"/>
        </w:rPr>
        <w:t xml:space="preserve">15 грудня </w:t>
      </w:r>
      <w:r w:rsidR="00CB2FB9" w:rsidRPr="003C2648">
        <w:rPr>
          <w:rFonts w:eastAsia="Times New Roman" w:cs="Times New Roman"/>
          <w:szCs w:val="24"/>
          <w:lang w:eastAsia="ru-RU"/>
        </w:rPr>
        <w:t>2021 року</w:t>
      </w:r>
    </w:p>
    <w:p w14:paraId="52E3754B" w14:textId="77777777" w:rsidR="00CB2FB9" w:rsidRPr="003C2648" w:rsidRDefault="00CB2FB9" w:rsidP="00CB2FB9">
      <w:pPr>
        <w:widowControl w:val="0"/>
        <w:spacing w:after="0"/>
        <w:rPr>
          <w:rFonts w:eastAsia="Times New Roman" w:cs="Times New Roman"/>
          <w:szCs w:val="24"/>
          <w:highlight w:val="yellow"/>
          <w:lang w:eastAsia="ru-RU"/>
        </w:rPr>
      </w:pPr>
    </w:p>
    <w:p w14:paraId="79582756" w14:textId="77777777" w:rsidR="00E6742B" w:rsidRPr="003C2648" w:rsidRDefault="00E6742B" w:rsidP="00E6742B">
      <w:pPr>
        <w:shd w:val="clear" w:color="auto" w:fill="FFFFFF"/>
        <w:spacing w:after="0"/>
        <w:jc w:val="both"/>
        <w:rPr>
          <w:rFonts w:eastAsia="Times New Roman" w:cs="Times New Roman"/>
          <w:color w:val="333333"/>
          <w:sz w:val="21"/>
          <w:szCs w:val="21"/>
          <w:lang w:val="ru-RU" w:eastAsia="ru-RU"/>
        </w:rPr>
      </w:pPr>
      <w:r w:rsidRPr="003C2648">
        <w:rPr>
          <w:rFonts w:eastAsia="Times New Roman" w:cs="Times New Roman"/>
          <w:b/>
          <w:bCs/>
          <w:color w:val="333333"/>
          <w:szCs w:val="28"/>
          <w:bdr w:val="none" w:sz="0" w:space="0" w:color="auto" w:frame="1"/>
          <w:lang w:val="ru-RU" w:eastAsia="ru-RU"/>
        </w:rPr>
        <w:t xml:space="preserve">Про </w:t>
      </w:r>
      <w:proofErr w:type="spellStart"/>
      <w:r w:rsidRPr="003C2648">
        <w:rPr>
          <w:rFonts w:eastAsia="Times New Roman" w:cs="Times New Roman"/>
          <w:b/>
          <w:bCs/>
          <w:color w:val="333333"/>
          <w:szCs w:val="28"/>
          <w:bdr w:val="none" w:sz="0" w:space="0" w:color="auto" w:frame="1"/>
          <w:lang w:val="ru-RU" w:eastAsia="ru-RU"/>
        </w:rPr>
        <w:t>списання</w:t>
      </w:r>
      <w:proofErr w:type="spellEnd"/>
      <w:r w:rsidRPr="003C2648">
        <w:rPr>
          <w:rFonts w:eastAsia="Times New Roman" w:cs="Times New Roman"/>
          <w:b/>
          <w:bCs/>
          <w:color w:val="333333"/>
          <w:szCs w:val="28"/>
          <w:bdr w:val="none" w:sz="0" w:space="0" w:color="auto" w:frame="1"/>
          <w:lang w:val="ru-RU" w:eastAsia="ru-RU"/>
        </w:rPr>
        <w:t xml:space="preserve"> </w:t>
      </w:r>
      <w:proofErr w:type="spellStart"/>
      <w:r w:rsidRPr="003C2648">
        <w:rPr>
          <w:rFonts w:eastAsia="Times New Roman" w:cs="Times New Roman"/>
          <w:b/>
          <w:bCs/>
          <w:color w:val="333333"/>
          <w:szCs w:val="28"/>
          <w:bdr w:val="none" w:sz="0" w:space="0" w:color="auto" w:frame="1"/>
          <w:lang w:val="ru-RU" w:eastAsia="ru-RU"/>
        </w:rPr>
        <w:t>безнадійної</w:t>
      </w:r>
      <w:proofErr w:type="spellEnd"/>
      <w:r w:rsidRPr="003C2648">
        <w:rPr>
          <w:rFonts w:eastAsia="Times New Roman" w:cs="Times New Roman"/>
          <w:b/>
          <w:bCs/>
          <w:color w:val="333333"/>
          <w:szCs w:val="28"/>
          <w:bdr w:val="none" w:sz="0" w:space="0" w:color="auto" w:frame="1"/>
          <w:lang w:val="ru-RU" w:eastAsia="ru-RU"/>
        </w:rPr>
        <w:t xml:space="preserve"> </w:t>
      </w:r>
      <w:proofErr w:type="spellStart"/>
      <w:r w:rsidRPr="003C2648">
        <w:rPr>
          <w:rFonts w:eastAsia="Times New Roman" w:cs="Times New Roman"/>
          <w:b/>
          <w:bCs/>
          <w:color w:val="333333"/>
          <w:szCs w:val="28"/>
          <w:bdr w:val="none" w:sz="0" w:space="0" w:color="auto" w:frame="1"/>
          <w:lang w:val="ru-RU" w:eastAsia="ru-RU"/>
        </w:rPr>
        <w:t>заборгованості</w:t>
      </w:r>
      <w:proofErr w:type="spellEnd"/>
    </w:p>
    <w:p w14:paraId="45EA1676" w14:textId="11260706" w:rsidR="00E6742B" w:rsidRDefault="00E6742B" w:rsidP="00E6742B">
      <w:pPr>
        <w:shd w:val="clear" w:color="auto" w:fill="FFFFFF"/>
        <w:spacing w:after="0"/>
        <w:jc w:val="both"/>
        <w:rPr>
          <w:rFonts w:eastAsia="Times New Roman" w:cs="Times New Roman"/>
          <w:b/>
          <w:bCs/>
          <w:color w:val="333333"/>
          <w:szCs w:val="28"/>
          <w:bdr w:val="none" w:sz="0" w:space="0" w:color="auto" w:frame="1"/>
          <w:lang w:val="ru-RU" w:eastAsia="ru-RU"/>
        </w:rPr>
      </w:pPr>
      <w:proofErr w:type="spellStart"/>
      <w:r w:rsidRPr="003C2648">
        <w:rPr>
          <w:rFonts w:eastAsia="Times New Roman" w:cs="Times New Roman"/>
          <w:b/>
          <w:bCs/>
          <w:color w:val="333333"/>
          <w:szCs w:val="28"/>
          <w:bdr w:val="none" w:sz="0" w:space="0" w:color="auto" w:frame="1"/>
          <w:lang w:val="ru-RU" w:eastAsia="ru-RU"/>
        </w:rPr>
        <w:t>ліквідованого</w:t>
      </w:r>
      <w:proofErr w:type="spellEnd"/>
      <w:r w:rsidRPr="003C2648">
        <w:rPr>
          <w:rFonts w:eastAsia="Times New Roman" w:cs="Times New Roman"/>
          <w:b/>
          <w:bCs/>
          <w:color w:val="333333"/>
          <w:szCs w:val="28"/>
          <w:bdr w:val="none" w:sz="0" w:space="0" w:color="auto" w:frame="1"/>
          <w:lang w:val="ru-RU" w:eastAsia="ru-RU"/>
        </w:rPr>
        <w:t xml:space="preserve"> банку «</w:t>
      </w:r>
      <w:proofErr w:type="spellStart"/>
      <w:r w:rsidRPr="003C2648">
        <w:rPr>
          <w:rFonts w:eastAsia="Times New Roman" w:cs="Times New Roman"/>
          <w:b/>
          <w:bCs/>
          <w:color w:val="333333"/>
          <w:szCs w:val="28"/>
          <w:bdr w:val="none" w:sz="0" w:space="0" w:color="auto" w:frame="1"/>
          <w:lang w:val="ru-RU" w:eastAsia="ru-RU"/>
        </w:rPr>
        <w:t>Україна</w:t>
      </w:r>
      <w:proofErr w:type="spellEnd"/>
      <w:r w:rsidRPr="003C2648">
        <w:rPr>
          <w:rFonts w:eastAsia="Times New Roman" w:cs="Times New Roman"/>
          <w:b/>
          <w:bCs/>
          <w:color w:val="333333"/>
          <w:szCs w:val="28"/>
          <w:bdr w:val="none" w:sz="0" w:space="0" w:color="auto" w:frame="1"/>
          <w:lang w:val="ru-RU" w:eastAsia="ru-RU"/>
        </w:rPr>
        <w:t>»</w:t>
      </w:r>
      <w:r w:rsidR="003A2803">
        <w:rPr>
          <w:rFonts w:eastAsia="Times New Roman" w:cs="Times New Roman"/>
          <w:b/>
          <w:bCs/>
          <w:color w:val="333333"/>
          <w:szCs w:val="28"/>
          <w:bdr w:val="none" w:sz="0" w:space="0" w:color="auto" w:frame="1"/>
          <w:lang w:val="ru-RU" w:eastAsia="ru-RU"/>
        </w:rPr>
        <w:t xml:space="preserve"> (</w:t>
      </w:r>
      <w:proofErr w:type="spellStart"/>
      <w:r w:rsidR="003A2803">
        <w:rPr>
          <w:rFonts w:eastAsia="Times New Roman" w:cs="Times New Roman"/>
          <w:b/>
          <w:bCs/>
          <w:color w:val="333333"/>
          <w:szCs w:val="28"/>
          <w:bdr w:val="none" w:sz="0" w:space="0" w:color="auto" w:frame="1"/>
          <w:lang w:val="ru-RU" w:eastAsia="ru-RU"/>
        </w:rPr>
        <w:t>виконавчий</w:t>
      </w:r>
      <w:proofErr w:type="spellEnd"/>
    </w:p>
    <w:p w14:paraId="47D9FF5A" w14:textId="115822A2" w:rsidR="003A2803" w:rsidRPr="003C2648" w:rsidRDefault="003A2803" w:rsidP="00E6742B">
      <w:pPr>
        <w:shd w:val="clear" w:color="auto" w:fill="FFFFFF"/>
        <w:spacing w:after="0"/>
        <w:jc w:val="both"/>
        <w:rPr>
          <w:rFonts w:eastAsia="Times New Roman" w:cs="Times New Roman"/>
          <w:color w:val="333333"/>
          <w:sz w:val="21"/>
          <w:szCs w:val="21"/>
          <w:lang w:val="ru-RU" w:eastAsia="ru-RU"/>
        </w:rPr>
      </w:pPr>
      <w:proofErr w:type="spellStart"/>
      <w:r>
        <w:rPr>
          <w:rFonts w:eastAsia="Times New Roman" w:cs="Times New Roman"/>
          <w:b/>
          <w:bCs/>
          <w:color w:val="333333"/>
          <w:szCs w:val="28"/>
          <w:bdr w:val="none" w:sz="0" w:space="0" w:color="auto" w:frame="1"/>
          <w:lang w:val="ru-RU" w:eastAsia="ru-RU"/>
        </w:rPr>
        <w:t>апарат</w:t>
      </w:r>
      <w:proofErr w:type="spellEnd"/>
      <w:r>
        <w:rPr>
          <w:rFonts w:eastAsia="Times New Roman" w:cs="Times New Roman"/>
          <w:b/>
          <w:bCs/>
          <w:color w:val="333333"/>
          <w:szCs w:val="28"/>
          <w:bdr w:val="none" w:sz="0" w:space="0" w:color="auto" w:frame="1"/>
          <w:lang w:val="ru-RU" w:eastAsia="ru-RU"/>
        </w:rPr>
        <w:t xml:space="preserve"> Шосткинської </w:t>
      </w:r>
      <w:proofErr w:type="spellStart"/>
      <w:r>
        <w:rPr>
          <w:rFonts w:eastAsia="Times New Roman" w:cs="Times New Roman"/>
          <w:b/>
          <w:bCs/>
          <w:color w:val="333333"/>
          <w:szCs w:val="28"/>
          <w:bdr w:val="none" w:sz="0" w:space="0" w:color="auto" w:frame="1"/>
          <w:lang w:val="ru-RU" w:eastAsia="ru-RU"/>
        </w:rPr>
        <w:t>районної</w:t>
      </w:r>
      <w:proofErr w:type="spellEnd"/>
      <w:r>
        <w:rPr>
          <w:rFonts w:eastAsia="Times New Roman" w:cs="Times New Roman"/>
          <w:b/>
          <w:bCs/>
          <w:color w:val="333333"/>
          <w:szCs w:val="28"/>
          <w:bdr w:val="none" w:sz="0" w:space="0" w:color="auto" w:frame="1"/>
          <w:lang w:val="ru-RU" w:eastAsia="ru-RU"/>
        </w:rPr>
        <w:t xml:space="preserve"> ради)</w:t>
      </w:r>
      <w:bookmarkStart w:id="0" w:name="_GoBack"/>
      <w:bookmarkEnd w:id="0"/>
    </w:p>
    <w:p w14:paraId="323992CE" w14:textId="77777777" w:rsidR="003C2648" w:rsidRPr="003C2648" w:rsidRDefault="00E6742B" w:rsidP="003C2648">
      <w:pPr>
        <w:shd w:val="clear" w:color="auto" w:fill="FFFFFF"/>
        <w:jc w:val="both"/>
        <w:rPr>
          <w:rFonts w:eastAsia="Times New Roman" w:cs="Times New Roman"/>
          <w:sz w:val="21"/>
          <w:szCs w:val="21"/>
          <w:lang w:val="ru-RU" w:eastAsia="ru-RU"/>
        </w:rPr>
      </w:pPr>
      <w:r w:rsidRPr="003C2648">
        <w:rPr>
          <w:rFonts w:eastAsia="Times New Roman" w:cs="Times New Roman"/>
          <w:color w:val="333333"/>
          <w:sz w:val="21"/>
          <w:szCs w:val="21"/>
          <w:lang w:val="ru-RU" w:eastAsia="ru-RU"/>
        </w:rPr>
        <w:t> </w:t>
      </w:r>
    </w:p>
    <w:p w14:paraId="6EC12644" w14:textId="77777777" w:rsidR="003C2648" w:rsidRDefault="00E6742B" w:rsidP="003C2648">
      <w:pPr>
        <w:shd w:val="clear" w:color="auto" w:fill="FFFFFF"/>
        <w:spacing w:after="0"/>
        <w:ind w:firstLine="708"/>
        <w:jc w:val="both"/>
        <w:rPr>
          <w:rFonts w:eastAsia="Times New Roman" w:cs="Times New Roman"/>
          <w:szCs w:val="28"/>
          <w:bdr w:val="none" w:sz="0" w:space="0" w:color="auto" w:frame="1"/>
          <w:lang w:val="ru-RU" w:eastAsia="ru-RU"/>
        </w:rPr>
      </w:pPr>
      <w:proofErr w:type="spellStart"/>
      <w:r w:rsidRPr="003C2648">
        <w:rPr>
          <w:rFonts w:eastAsia="Times New Roman" w:cs="Times New Roman"/>
          <w:szCs w:val="28"/>
          <w:bdr w:val="none" w:sz="0" w:space="0" w:color="auto" w:frame="1"/>
          <w:lang w:val="ru-RU" w:eastAsia="ru-RU"/>
        </w:rPr>
        <w:t>Керуючись</w:t>
      </w:r>
      <w:proofErr w:type="spellEnd"/>
      <w:r w:rsidRPr="003C2648">
        <w:rPr>
          <w:rFonts w:eastAsia="Times New Roman" w:cs="Times New Roman"/>
          <w:szCs w:val="28"/>
          <w:bdr w:val="none" w:sz="0" w:space="0" w:color="auto" w:frame="1"/>
          <w:lang w:val="ru-RU" w:eastAsia="ru-RU"/>
        </w:rPr>
        <w:t xml:space="preserve"> </w:t>
      </w:r>
      <w:proofErr w:type="spellStart"/>
      <w:r w:rsidR="00D920CD" w:rsidRPr="003C2648">
        <w:rPr>
          <w:rFonts w:eastAsia="Times New Roman" w:cs="Times New Roman"/>
          <w:szCs w:val="28"/>
          <w:bdr w:val="none" w:sz="0" w:space="0" w:color="auto" w:frame="1"/>
          <w:lang w:val="ru-RU" w:eastAsia="ru-RU"/>
        </w:rPr>
        <w:t>стат</w:t>
      </w:r>
      <w:r w:rsidR="007809A5" w:rsidRPr="003C2648">
        <w:rPr>
          <w:rFonts w:eastAsia="Times New Roman" w:cs="Times New Roman"/>
          <w:szCs w:val="28"/>
          <w:bdr w:val="none" w:sz="0" w:space="0" w:color="auto" w:frame="1"/>
          <w:lang w:val="ru-RU" w:eastAsia="ru-RU"/>
        </w:rPr>
        <w:t>те</w:t>
      </w:r>
      <w:r w:rsidR="00D920CD" w:rsidRPr="003C2648">
        <w:rPr>
          <w:rFonts w:eastAsia="Times New Roman" w:cs="Times New Roman"/>
          <w:szCs w:val="28"/>
          <w:bdr w:val="none" w:sz="0" w:space="0" w:color="auto" w:frame="1"/>
          <w:lang w:val="ru-RU" w:eastAsia="ru-RU"/>
        </w:rPr>
        <w:t>ю</w:t>
      </w:r>
      <w:proofErr w:type="spellEnd"/>
      <w:r w:rsidR="00D920CD" w:rsidRPr="003C2648">
        <w:rPr>
          <w:rFonts w:eastAsia="Times New Roman" w:cs="Times New Roman"/>
          <w:szCs w:val="28"/>
          <w:bdr w:val="none" w:sz="0" w:space="0" w:color="auto" w:frame="1"/>
          <w:lang w:val="ru-RU" w:eastAsia="ru-RU"/>
        </w:rPr>
        <w:t xml:space="preserve"> 78</w:t>
      </w:r>
      <w:r w:rsidRPr="003C2648">
        <w:rPr>
          <w:rFonts w:eastAsia="Times New Roman" w:cs="Times New Roman"/>
          <w:szCs w:val="28"/>
          <w:bdr w:val="none" w:sz="0" w:space="0" w:color="auto" w:frame="1"/>
          <w:lang w:val="ru-RU" w:eastAsia="ru-RU"/>
        </w:rPr>
        <w:t xml:space="preserve"> Бюджетн</w:t>
      </w:r>
      <w:r w:rsidR="00D920CD" w:rsidRPr="003C2648">
        <w:rPr>
          <w:rFonts w:eastAsia="Times New Roman" w:cs="Times New Roman"/>
          <w:szCs w:val="28"/>
          <w:bdr w:val="none" w:sz="0" w:space="0" w:color="auto" w:frame="1"/>
          <w:lang w:val="ru-RU" w:eastAsia="ru-RU"/>
        </w:rPr>
        <w:t>ого</w:t>
      </w:r>
      <w:r w:rsidRPr="003C2648">
        <w:rPr>
          <w:rFonts w:eastAsia="Times New Roman" w:cs="Times New Roman"/>
          <w:szCs w:val="28"/>
          <w:bdr w:val="none" w:sz="0" w:space="0" w:color="auto" w:frame="1"/>
          <w:lang w:val="ru-RU" w:eastAsia="ru-RU"/>
        </w:rPr>
        <w:t xml:space="preserve"> кодекс</w:t>
      </w:r>
      <w:r w:rsidR="00D920CD" w:rsidRPr="003C2648">
        <w:rPr>
          <w:rFonts w:eastAsia="Times New Roman" w:cs="Times New Roman"/>
          <w:szCs w:val="28"/>
          <w:bdr w:val="none" w:sz="0" w:space="0" w:color="auto" w:frame="1"/>
          <w:lang w:val="ru-RU" w:eastAsia="ru-RU"/>
        </w:rPr>
        <w:t>у</w:t>
      </w:r>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України</w:t>
      </w:r>
      <w:proofErr w:type="spellEnd"/>
      <w:r w:rsidRPr="003C2648">
        <w:rPr>
          <w:rFonts w:eastAsia="Times New Roman" w:cs="Times New Roman"/>
          <w:szCs w:val="28"/>
          <w:bdr w:val="none" w:sz="0" w:space="0" w:color="auto" w:frame="1"/>
          <w:lang w:val="ru-RU" w:eastAsia="ru-RU"/>
        </w:rPr>
        <w:t xml:space="preserve">, наказами </w:t>
      </w:r>
      <w:proofErr w:type="spellStart"/>
      <w:r w:rsidRPr="003C2648">
        <w:rPr>
          <w:rFonts w:eastAsia="Times New Roman" w:cs="Times New Roman"/>
          <w:szCs w:val="28"/>
          <w:bdr w:val="none" w:sz="0" w:space="0" w:color="auto" w:frame="1"/>
          <w:lang w:val="ru-RU" w:eastAsia="ru-RU"/>
        </w:rPr>
        <w:t>Міністерства</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фінансів</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України</w:t>
      </w:r>
      <w:proofErr w:type="spellEnd"/>
      <w:r w:rsidRPr="003C2648">
        <w:rPr>
          <w:rFonts w:eastAsia="Times New Roman" w:cs="Times New Roman"/>
          <w:szCs w:val="28"/>
          <w:bdr w:val="none" w:sz="0" w:space="0" w:color="auto" w:frame="1"/>
          <w:lang w:val="ru-RU" w:eastAsia="ru-RU"/>
        </w:rPr>
        <w:t xml:space="preserve"> № 879 </w:t>
      </w:r>
      <w:proofErr w:type="spellStart"/>
      <w:r w:rsidRPr="003C2648">
        <w:rPr>
          <w:rFonts w:eastAsia="Times New Roman" w:cs="Times New Roman"/>
          <w:szCs w:val="28"/>
          <w:bdr w:val="none" w:sz="0" w:space="0" w:color="auto" w:frame="1"/>
          <w:lang w:val="ru-RU" w:eastAsia="ru-RU"/>
        </w:rPr>
        <w:t>від</w:t>
      </w:r>
      <w:proofErr w:type="spellEnd"/>
      <w:r w:rsidRPr="003C2648">
        <w:rPr>
          <w:rFonts w:eastAsia="Times New Roman" w:cs="Times New Roman"/>
          <w:szCs w:val="28"/>
          <w:bdr w:val="none" w:sz="0" w:space="0" w:color="auto" w:frame="1"/>
          <w:lang w:val="ru-RU" w:eastAsia="ru-RU"/>
        </w:rPr>
        <w:t xml:space="preserve"> 02.09.2014 «Про </w:t>
      </w:r>
      <w:proofErr w:type="spellStart"/>
      <w:r w:rsidRPr="003C2648">
        <w:rPr>
          <w:rFonts w:eastAsia="Times New Roman" w:cs="Times New Roman"/>
          <w:szCs w:val="28"/>
          <w:bdr w:val="none" w:sz="0" w:space="0" w:color="auto" w:frame="1"/>
          <w:lang w:val="ru-RU" w:eastAsia="ru-RU"/>
        </w:rPr>
        <w:t>затвердження</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Положення</w:t>
      </w:r>
      <w:proofErr w:type="spellEnd"/>
      <w:r w:rsidRPr="003C2648">
        <w:rPr>
          <w:rFonts w:eastAsia="Times New Roman" w:cs="Times New Roman"/>
          <w:szCs w:val="28"/>
          <w:bdr w:val="none" w:sz="0" w:space="0" w:color="auto" w:frame="1"/>
          <w:lang w:val="ru-RU" w:eastAsia="ru-RU"/>
        </w:rPr>
        <w:t xml:space="preserve"> про </w:t>
      </w:r>
      <w:proofErr w:type="spellStart"/>
      <w:r w:rsidRPr="003C2648">
        <w:rPr>
          <w:rFonts w:eastAsia="Times New Roman" w:cs="Times New Roman"/>
          <w:szCs w:val="28"/>
          <w:bdr w:val="none" w:sz="0" w:space="0" w:color="auto" w:frame="1"/>
          <w:lang w:val="ru-RU" w:eastAsia="ru-RU"/>
        </w:rPr>
        <w:t>інвентаризацію</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активів</w:t>
      </w:r>
      <w:proofErr w:type="spellEnd"/>
      <w:r w:rsidRPr="003C2648">
        <w:rPr>
          <w:rFonts w:eastAsia="Times New Roman" w:cs="Times New Roman"/>
          <w:szCs w:val="28"/>
          <w:bdr w:val="none" w:sz="0" w:space="0" w:color="auto" w:frame="1"/>
          <w:lang w:val="ru-RU" w:eastAsia="ru-RU"/>
        </w:rPr>
        <w:t xml:space="preserve"> та </w:t>
      </w:r>
      <w:proofErr w:type="spellStart"/>
      <w:r w:rsidRPr="003C2648">
        <w:rPr>
          <w:rFonts w:eastAsia="Times New Roman" w:cs="Times New Roman"/>
          <w:szCs w:val="28"/>
          <w:bdr w:val="none" w:sz="0" w:space="0" w:color="auto" w:frame="1"/>
          <w:lang w:val="ru-RU" w:eastAsia="ru-RU"/>
        </w:rPr>
        <w:t>зобов’язань</w:t>
      </w:r>
      <w:proofErr w:type="spellEnd"/>
      <w:r w:rsidRPr="003C2648">
        <w:rPr>
          <w:rFonts w:eastAsia="Times New Roman" w:cs="Times New Roman"/>
          <w:szCs w:val="28"/>
          <w:bdr w:val="none" w:sz="0" w:space="0" w:color="auto" w:frame="1"/>
          <w:lang w:val="ru-RU" w:eastAsia="ru-RU"/>
        </w:rPr>
        <w:t>» (</w:t>
      </w:r>
      <w:proofErr w:type="spellStart"/>
      <w:r w:rsidRPr="003C2648">
        <w:rPr>
          <w:rFonts w:eastAsia="Times New Roman" w:cs="Times New Roman"/>
          <w:szCs w:val="28"/>
          <w:bdr w:val="none" w:sz="0" w:space="0" w:color="auto" w:frame="1"/>
          <w:lang w:val="ru-RU" w:eastAsia="ru-RU"/>
        </w:rPr>
        <w:t>зі</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змінами</w:t>
      </w:r>
      <w:proofErr w:type="spellEnd"/>
      <w:r w:rsidRPr="003C2648">
        <w:rPr>
          <w:rFonts w:eastAsia="Times New Roman" w:cs="Times New Roman"/>
          <w:szCs w:val="28"/>
          <w:bdr w:val="none" w:sz="0" w:space="0" w:color="auto" w:frame="1"/>
          <w:lang w:val="ru-RU" w:eastAsia="ru-RU"/>
        </w:rPr>
        <w:t xml:space="preserve"> та </w:t>
      </w:r>
      <w:proofErr w:type="spellStart"/>
      <w:r w:rsidRPr="003C2648">
        <w:rPr>
          <w:rFonts w:eastAsia="Times New Roman" w:cs="Times New Roman"/>
          <w:szCs w:val="28"/>
          <w:bdr w:val="none" w:sz="0" w:space="0" w:color="auto" w:frame="1"/>
          <w:lang w:val="ru-RU" w:eastAsia="ru-RU"/>
        </w:rPr>
        <w:t>доповненнями</w:t>
      </w:r>
      <w:proofErr w:type="spellEnd"/>
      <w:r w:rsidRPr="003C2648">
        <w:rPr>
          <w:rFonts w:eastAsia="Times New Roman" w:cs="Times New Roman"/>
          <w:szCs w:val="28"/>
          <w:bdr w:val="none" w:sz="0" w:space="0" w:color="auto" w:frame="1"/>
          <w:lang w:val="ru-RU" w:eastAsia="ru-RU"/>
        </w:rPr>
        <w:t xml:space="preserve">), № 1219 </w:t>
      </w:r>
      <w:proofErr w:type="spellStart"/>
      <w:r w:rsidRPr="003C2648">
        <w:rPr>
          <w:rFonts w:eastAsia="Times New Roman" w:cs="Times New Roman"/>
          <w:szCs w:val="28"/>
          <w:bdr w:val="none" w:sz="0" w:space="0" w:color="auto" w:frame="1"/>
          <w:lang w:val="ru-RU" w:eastAsia="ru-RU"/>
        </w:rPr>
        <w:t>від</w:t>
      </w:r>
      <w:proofErr w:type="spellEnd"/>
      <w:r w:rsidRPr="003C2648">
        <w:rPr>
          <w:rFonts w:eastAsia="Times New Roman" w:cs="Times New Roman"/>
          <w:szCs w:val="28"/>
          <w:bdr w:val="none" w:sz="0" w:space="0" w:color="auto" w:frame="1"/>
          <w:lang w:val="ru-RU" w:eastAsia="ru-RU"/>
        </w:rPr>
        <w:t xml:space="preserve"> 29.12.2015 «Про порядок </w:t>
      </w:r>
      <w:proofErr w:type="spellStart"/>
      <w:r w:rsidRPr="003C2648">
        <w:rPr>
          <w:rFonts w:eastAsia="Times New Roman" w:cs="Times New Roman"/>
          <w:szCs w:val="28"/>
          <w:bdr w:val="none" w:sz="0" w:space="0" w:color="auto" w:frame="1"/>
          <w:lang w:val="ru-RU" w:eastAsia="ru-RU"/>
        </w:rPr>
        <w:t>застосування</w:t>
      </w:r>
      <w:proofErr w:type="spellEnd"/>
      <w:r w:rsidRPr="003C2648">
        <w:rPr>
          <w:rFonts w:eastAsia="Times New Roman" w:cs="Times New Roman"/>
          <w:szCs w:val="28"/>
          <w:bdr w:val="none" w:sz="0" w:space="0" w:color="auto" w:frame="1"/>
          <w:lang w:val="ru-RU" w:eastAsia="ru-RU"/>
        </w:rPr>
        <w:t xml:space="preserve"> Плану </w:t>
      </w:r>
      <w:proofErr w:type="spellStart"/>
      <w:r w:rsidRPr="003C2648">
        <w:rPr>
          <w:rFonts w:eastAsia="Times New Roman" w:cs="Times New Roman"/>
          <w:szCs w:val="28"/>
          <w:bdr w:val="none" w:sz="0" w:space="0" w:color="auto" w:frame="1"/>
          <w:lang w:val="ru-RU" w:eastAsia="ru-RU"/>
        </w:rPr>
        <w:t>рахунків</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бухгалтерського</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обліку</w:t>
      </w:r>
      <w:proofErr w:type="spellEnd"/>
      <w:r w:rsidRPr="003C2648">
        <w:rPr>
          <w:rFonts w:eastAsia="Times New Roman" w:cs="Times New Roman"/>
          <w:szCs w:val="28"/>
          <w:bdr w:val="none" w:sz="0" w:space="0" w:color="auto" w:frame="1"/>
          <w:lang w:val="ru-RU" w:eastAsia="ru-RU"/>
        </w:rPr>
        <w:t xml:space="preserve"> в державному </w:t>
      </w:r>
      <w:proofErr w:type="spellStart"/>
      <w:r w:rsidRPr="003C2648">
        <w:rPr>
          <w:rFonts w:eastAsia="Times New Roman" w:cs="Times New Roman"/>
          <w:szCs w:val="28"/>
          <w:bdr w:val="none" w:sz="0" w:space="0" w:color="auto" w:frame="1"/>
          <w:lang w:val="ru-RU" w:eastAsia="ru-RU"/>
        </w:rPr>
        <w:t>секторі</w:t>
      </w:r>
      <w:proofErr w:type="spellEnd"/>
      <w:r w:rsidRPr="003C2648">
        <w:rPr>
          <w:rFonts w:eastAsia="Times New Roman" w:cs="Times New Roman"/>
          <w:szCs w:val="28"/>
          <w:bdr w:val="none" w:sz="0" w:space="0" w:color="auto" w:frame="1"/>
          <w:lang w:val="ru-RU" w:eastAsia="ru-RU"/>
        </w:rPr>
        <w:t>», №</w:t>
      </w:r>
      <w:r w:rsidR="003C2648">
        <w:rPr>
          <w:rFonts w:eastAsia="Times New Roman" w:cs="Times New Roman"/>
          <w:szCs w:val="28"/>
          <w:bdr w:val="none" w:sz="0" w:space="0" w:color="auto" w:frame="1"/>
          <w:lang w:val="ru-RU" w:eastAsia="ru-RU"/>
        </w:rPr>
        <w:t xml:space="preserve"> </w:t>
      </w:r>
      <w:r w:rsidRPr="003C2648">
        <w:rPr>
          <w:rFonts w:eastAsia="Times New Roman" w:cs="Times New Roman"/>
          <w:szCs w:val="28"/>
          <w:bdr w:val="none" w:sz="0" w:space="0" w:color="auto" w:frame="1"/>
          <w:lang w:val="ru-RU" w:eastAsia="ru-RU"/>
        </w:rPr>
        <w:t xml:space="preserve">372 </w:t>
      </w:r>
      <w:proofErr w:type="spellStart"/>
      <w:r w:rsidRPr="003C2648">
        <w:rPr>
          <w:rFonts w:eastAsia="Times New Roman" w:cs="Times New Roman"/>
          <w:szCs w:val="28"/>
          <w:bdr w:val="none" w:sz="0" w:space="0" w:color="auto" w:frame="1"/>
          <w:lang w:val="ru-RU" w:eastAsia="ru-RU"/>
        </w:rPr>
        <w:t>від</w:t>
      </w:r>
      <w:proofErr w:type="spellEnd"/>
      <w:r w:rsidRPr="003C2648">
        <w:rPr>
          <w:rFonts w:eastAsia="Times New Roman" w:cs="Times New Roman"/>
          <w:szCs w:val="28"/>
          <w:bdr w:val="none" w:sz="0" w:space="0" w:color="auto" w:frame="1"/>
          <w:lang w:val="ru-RU" w:eastAsia="ru-RU"/>
        </w:rPr>
        <w:t xml:space="preserve"> 02.04.2014 «Про </w:t>
      </w:r>
      <w:proofErr w:type="spellStart"/>
      <w:r w:rsidRPr="003C2648">
        <w:rPr>
          <w:rFonts w:eastAsia="Times New Roman" w:cs="Times New Roman"/>
          <w:szCs w:val="28"/>
          <w:bdr w:val="none" w:sz="0" w:space="0" w:color="auto" w:frame="1"/>
          <w:lang w:val="ru-RU" w:eastAsia="ru-RU"/>
        </w:rPr>
        <w:t>затвердження</w:t>
      </w:r>
      <w:proofErr w:type="spellEnd"/>
      <w:r w:rsidRPr="003C2648">
        <w:rPr>
          <w:rFonts w:eastAsia="Times New Roman" w:cs="Times New Roman"/>
          <w:szCs w:val="28"/>
          <w:bdr w:val="none" w:sz="0" w:space="0" w:color="auto" w:frame="1"/>
          <w:lang w:val="ru-RU" w:eastAsia="ru-RU"/>
        </w:rPr>
        <w:t xml:space="preserve"> Порядку </w:t>
      </w:r>
      <w:proofErr w:type="spellStart"/>
      <w:r w:rsidRPr="003C2648">
        <w:rPr>
          <w:rFonts w:eastAsia="Times New Roman" w:cs="Times New Roman"/>
          <w:szCs w:val="28"/>
          <w:bdr w:val="none" w:sz="0" w:space="0" w:color="auto" w:frame="1"/>
          <w:lang w:val="ru-RU" w:eastAsia="ru-RU"/>
        </w:rPr>
        <w:t>бухгалтерського</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обліку</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окремих</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активів</w:t>
      </w:r>
      <w:proofErr w:type="spellEnd"/>
      <w:r w:rsidRPr="003C2648">
        <w:rPr>
          <w:rFonts w:eastAsia="Times New Roman" w:cs="Times New Roman"/>
          <w:szCs w:val="28"/>
          <w:bdr w:val="none" w:sz="0" w:space="0" w:color="auto" w:frame="1"/>
          <w:lang w:val="ru-RU" w:eastAsia="ru-RU"/>
        </w:rPr>
        <w:t xml:space="preserve"> та </w:t>
      </w:r>
      <w:proofErr w:type="spellStart"/>
      <w:r w:rsidRPr="003C2648">
        <w:rPr>
          <w:rFonts w:eastAsia="Times New Roman" w:cs="Times New Roman"/>
          <w:szCs w:val="28"/>
          <w:bdr w:val="none" w:sz="0" w:space="0" w:color="auto" w:frame="1"/>
          <w:lang w:val="ru-RU" w:eastAsia="ru-RU"/>
        </w:rPr>
        <w:t>зобов’язань</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бюджетних</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установ</w:t>
      </w:r>
      <w:proofErr w:type="spellEnd"/>
      <w:r w:rsidRPr="003C2648">
        <w:rPr>
          <w:rFonts w:eastAsia="Times New Roman" w:cs="Times New Roman"/>
          <w:szCs w:val="28"/>
          <w:bdr w:val="none" w:sz="0" w:space="0" w:color="auto" w:frame="1"/>
          <w:lang w:val="ru-RU" w:eastAsia="ru-RU"/>
        </w:rPr>
        <w:t xml:space="preserve"> та </w:t>
      </w:r>
      <w:proofErr w:type="spellStart"/>
      <w:r w:rsidRPr="003C2648">
        <w:rPr>
          <w:rFonts w:eastAsia="Times New Roman" w:cs="Times New Roman"/>
          <w:szCs w:val="28"/>
          <w:bdr w:val="none" w:sz="0" w:space="0" w:color="auto" w:frame="1"/>
          <w:lang w:val="ru-RU" w:eastAsia="ru-RU"/>
        </w:rPr>
        <w:t>внесення</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змін</w:t>
      </w:r>
      <w:proofErr w:type="spellEnd"/>
      <w:r w:rsidRPr="003C2648">
        <w:rPr>
          <w:rFonts w:eastAsia="Times New Roman" w:cs="Times New Roman"/>
          <w:szCs w:val="28"/>
          <w:bdr w:val="none" w:sz="0" w:space="0" w:color="auto" w:frame="1"/>
          <w:lang w:val="ru-RU" w:eastAsia="ru-RU"/>
        </w:rPr>
        <w:t xml:space="preserve"> до </w:t>
      </w:r>
      <w:proofErr w:type="spellStart"/>
      <w:r w:rsidRPr="003C2648">
        <w:rPr>
          <w:rFonts w:eastAsia="Times New Roman" w:cs="Times New Roman"/>
          <w:szCs w:val="28"/>
          <w:bdr w:val="none" w:sz="0" w:space="0" w:color="auto" w:frame="1"/>
          <w:lang w:val="ru-RU" w:eastAsia="ru-RU"/>
        </w:rPr>
        <w:t>деяких</w:t>
      </w:r>
      <w:proofErr w:type="spellEnd"/>
      <w:r w:rsidRPr="003C2648">
        <w:rPr>
          <w:rFonts w:eastAsia="Times New Roman" w:cs="Times New Roman"/>
          <w:szCs w:val="28"/>
          <w:bdr w:val="none" w:sz="0" w:space="0" w:color="auto" w:frame="1"/>
          <w:lang w:val="ru-RU" w:eastAsia="ru-RU"/>
        </w:rPr>
        <w:t xml:space="preserve"> нормативно-</w:t>
      </w:r>
      <w:proofErr w:type="spellStart"/>
      <w:r w:rsidRPr="003C2648">
        <w:rPr>
          <w:rFonts w:eastAsia="Times New Roman" w:cs="Times New Roman"/>
          <w:szCs w:val="28"/>
          <w:bdr w:val="none" w:sz="0" w:space="0" w:color="auto" w:frame="1"/>
          <w:lang w:val="ru-RU" w:eastAsia="ru-RU"/>
        </w:rPr>
        <w:t>правових</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актів</w:t>
      </w:r>
      <w:proofErr w:type="spellEnd"/>
      <w:r w:rsidRPr="003C2648">
        <w:rPr>
          <w:rFonts w:eastAsia="Times New Roman" w:cs="Times New Roman"/>
          <w:szCs w:val="28"/>
          <w:bdr w:val="none" w:sz="0" w:space="0" w:color="auto" w:frame="1"/>
          <w:lang w:val="ru-RU" w:eastAsia="ru-RU"/>
        </w:rPr>
        <w:t xml:space="preserve"> з </w:t>
      </w:r>
      <w:proofErr w:type="spellStart"/>
      <w:r w:rsidRPr="003C2648">
        <w:rPr>
          <w:rFonts w:eastAsia="Times New Roman" w:cs="Times New Roman"/>
          <w:szCs w:val="28"/>
          <w:bdr w:val="none" w:sz="0" w:space="0" w:color="auto" w:frame="1"/>
          <w:lang w:val="ru-RU" w:eastAsia="ru-RU"/>
        </w:rPr>
        <w:t>бухгалтерського</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обліку</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бюджетних</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установ</w:t>
      </w:r>
      <w:proofErr w:type="spellEnd"/>
      <w:r w:rsidRPr="003C2648">
        <w:rPr>
          <w:rFonts w:eastAsia="Times New Roman" w:cs="Times New Roman"/>
          <w:szCs w:val="28"/>
          <w:bdr w:val="none" w:sz="0" w:space="0" w:color="auto" w:frame="1"/>
          <w:lang w:val="ru-RU" w:eastAsia="ru-RU"/>
        </w:rPr>
        <w:t xml:space="preserve">», листом </w:t>
      </w:r>
      <w:proofErr w:type="spellStart"/>
      <w:r w:rsidRPr="003C2648">
        <w:rPr>
          <w:rFonts w:eastAsia="Times New Roman" w:cs="Times New Roman"/>
          <w:szCs w:val="28"/>
          <w:bdr w:val="none" w:sz="0" w:space="0" w:color="auto" w:frame="1"/>
          <w:lang w:val="ru-RU" w:eastAsia="ru-RU"/>
        </w:rPr>
        <w:t>Національного</w:t>
      </w:r>
      <w:proofErr w:type="spellEnd"/>
      <w:r w:rsidRPr="003C2648">
        <w:rPr>
          <w:rFonts w:eastAsia="Times New Roman" w:cs="Times New Roman"/>
          <w:szCs w:val="28"/>
          <w:bdr w:val="none" w:sz="0" w:space="0" w:color="auto" w:frame="1"/>
          <w:lang w:val="ru-RU" w:eastAsia="ru-RU"/>
        </w:rPr>
        <w:t xml:space="preserve"> банку </w:t>
      </w:r>
      <w:proofErr w:type="spellStart"/>
      <w:r w:rsidRPr="003C2648">
        <w:rPr>
          <w:rFonts w:eastAsia="Times New Roman" w:cs="Times New Roman"/>
          <w:szCs w:val="28"/>
          <w:bdr w:val="none" w:sz="0" w:space="0" w:color="auto" w:frame="1"/>
          <w:lang w:val="ru-RU" w:eastAsia="ru-RU"/>
        </w:rPr>
        <w:t>України</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від</w:t>
      </w:r>
      <w:proofErr w:type="spellEnd"/>
      <w:r w:rsidRPr="003C2648">
        <w:rPr>
          <w:rFonts w:eastAsia="Times New Roman" w:cs="Times New Roman"/>
          <w:szCs w:val="28"/>
          <w:bdr w:val="none" w:sz="0" w:space="0" w:color="auto" w:frame="1"/>
          <w:lang w:val="ru-RU" w:eastAsia="ru-RU"/>
        </w:rPr>
        <w:t xml:space="preserve"> 16.04.2009 № 44-012/4506 «Про </w:t>
      </w:r>
      <w:proofErr w:type="spellStart"/>
      <w:r w:rsidRPr="003C2648">
        <w:rPr>
          <w:rFonts w:eastAsia="Times New Roman" w:cs="Times New Roman"/>
          <w:szCs w:val="28"/>
          <w:bdr w:val="none" w:sz="0" w:space="0" w:color="auto" w:frame="1"/>
          <w:lang w:val="ru-RU" w:eastAsia="ru-RU"/>
        </w:rPr>
        <w:t>виключення</w:t>
      </w:r>
      <w:proofErr w:type="spellEnd"/>
      <w:r w:rsidRPr="003C2648">
        <w:rPr>
          <w:rFonts w:eastAsia="Times New Roman" w:cs="Times New Roman"/>
          <w:szCs w:val="28"/>
          <w:bdr w:val="none" w:sz="0" w:space="0" w:color="auto" w:frame="1"/>
          <w:lang w:val="ru-RU" w:eastAsia="ru-RU"/>
        </w:rPr>
        <w:t xml:space="preserve"> банку «</w:t>
      </w:r>
      <w:proofErr w:type="spellStart"/>
      <w:r w:rsidRPr="003C2648">
        <w:rPr>
          <w:rFonts w:eastAsia="Times New Roman" w:cs="Times New Roman"/>
          <w:szCs w:val="28"/>
          <w:bdr w:val="none" w:sz="0" w:space="0" w:color="auto" w:frame="1"/>
          <w:lang w:val="ru-RU" w:eastAsia="ru-RU"/>
        </w:rPr>
        <w:t>Україна</w:t>
      </w:r>
      <w:proofErr w:type="spellEnd"/>
      <w:r w:rsidRPr="003C2648">
        <w:rPr>
          <w:rFonts w:eastAsia="Times New Roman" w:cs="Times New Roman"/>
          <w:szCs w:val="28"/>
          <w:bdr w:val="none" w:sz="0" w:space="0" w:color="auto" w:frame="1"/>
          <w:lang w:val="ru-RU" w:eastAsia="ru-RU"/>
        </w:rPr>
        <w:t xml:space="preserve">» з Державного </w:t>
      </w:r>
      <w:proofErr w:type="spellStart"/>
      <w:r w:rsidRPr="003C2648">
        <w:rPr>
          <w:rFonts w:eastAsia="Times New Roman" w:cs="Times New Roman"/>
          <w:szCs w:val="28"/>
          <w:bdr w:val="none" w:sz="0" w:space="0" w:color="auto" w:frame="1"/>
          <w:lang w:val="ru-RU" w:eastAsia="ru-RU"/>
        </w:rPr>
        <w:t>реєстру</w:t>
      </w:r>
      <w:proofErr w:type="spellEnd"/>
      <w:r w:rsidRPr="003C2648">
        <w:rPr>
          <w:rFonts w:eastAsia="Times New Roman" w:cs="Times New Roman"/>
          <w:szCs w:val="28"/>
          <w:bdr w:val="none" w:sz="0" w:space="0" w:color="auto" w:frame="1"/>
          <w:lang w:val="ru-RU" w:eastAsia="ru-RU"/>
        </w:rPr>
        <w:t xml:space="preserve"> </w:t>
      </w:r>
      <w:proofErr w:type="spellStart"/>
      <w:r w:rsidRPr="003C2648">
        <w:rPr>
          <w:rFonts w:eastAsia="Times New Roman" w:cs="Times New Roman"/>
          <w:szCs w:val="28"/>
          <w:bdr w:val="none" w:sz="0" w:space="0" w:color="auto" w:frame="1"/>
          <w:lang w:val="ru-RU" w:eastAsia="ru-RU"/>
        </w:rPr>
        <w:t>банків</w:t>
      </w:r>
      <w:proofErr w:type="spellEnd"/>
      <w:r w:rsidRPr="003C2648">
        <w:rPr>
          <w:rFonts w:eastAsia="Times New Roman" w:cs="Times New Roman"/>
          <w:szCs w:val="28"/>
          <w:bdr w:val="none" w:sz="0" w:space="0" w:color="auto" w:frame="1"/>
          <w:lang w:val="ru-RU" w:eastAsia="ru-RU"/>
        </w:rPr>
        <w:t xml:space="preserve">», </w:t>
      </w:r>
      <w:proofErr w:type="spellStart"/>
      <w:r w:rsidR="007809A5" w:rsidRPr="003C2648">
        <w:rPr>
          <w:rFonts w:eastAsia="Times New Roman" w:cs="Times New Roman"/>
          <w:szCs w:val="28"/>
          <w:bdr w:val="none" w:sz="0" w:space="0" w:color="auto" w:frame="1"/>
          <w:lang w:val="ru-RU" w:eastAsia="ru-RU"/>
        </w:rPr>
        <w:t>статтею</w:t>
      </w:r>
      <w:proofErr w:type="spellEnd"/>
      <w:r w:rsidR="007809A5" w:rsidRPr="003C2648">
        <w:rPr>
          <w:rFonts w:eastAsia="Times New Roman" w:cs="Times New Roman"/>
          <w:szCs w:val="28"/>
          <w:bdr w:val="none" w:sz="0" w:space="0" w:color="auto" w:frame="1"/>
          <w:lang w:val="ru-RU" w:eastAsia="ru-RU"/>
        </w:rPr>
        <w:t xml:space="preserve"> 43 Закону </w:t>
      </w:r>
      <w:proofErr w:type="spellStart"/>
      <w:r w:rsidR="007809A5" w:rsidRPr="003C2648">
        <w:rPr>
          <w:rFonts w:eastAsia="Times New Roman" w:cs="Times New Roman"/>
          <w:szCs w:val="28"/>
          <w:bdr w:val="none" w:sz="0" w:space="0" w:color="auto" w:frame="1"/>
          <w:lang w:val="ru-RU" w:eastAsia="ru-RU"/>
        </w:rPr>
        <w:t>України</w:t>
      </w:r>
      <w:proofErr w:type="spellEnd"/>
      <w:r w:rsidR="007809A5" w:rsidRPr="003C2648">
        <w:rPr>
          <w:rFonts w:eastAsia="Times New Roman" w:cs="Times New Roman"/>
          <w:szCs w:val="28"/>
          <w:bdr w:val="none" w:sz="0" w:space="0" w:color="auto" w:frame="1"/>
          <w:lang w:val="ru-RU" w:eastAsia="ru-RU"/>
        </w:rPr>
        <w:t xml:space="preserve"> «Про </w:t>
      </w:r>
      <w:proofErr w:type="spellStart"/>
      <w:r w:rsidR="007809A5" w:rsidRPr="003C2648">
        <w:rPr>
          <w:rFonts w:eastAsia="Times New Roman" w:cs="Times New Roman"/>
          <w:szCs w:val="28"/>
          <w:bdr w:val="none" w:sz="0" w:space="0" w:color="auto" w:frame="1"/>
          <w:lang w:val="ru-RU" w:eastAsia="ru-RU"/>
        </w:rPr>
        <w:t>місцеве</w:t>
      </w:r>
      <w:proofErr w:type="spellEnd"/>
      <w:r w:rsidR="007809A5" w:rsidRPr="003C2648">
        <w:rPr>
          <w:rFonts w:eastAsia="Times New Roman" w:cs="Times New Roman"/>
          <w:szCs w:val="28"/>
          <w:bdr w:val="none" w:sz="0" w:space="0" w:color="auto" w:frame="1"/>
          <w:lang w:val="ru-RU" w:eastAsia="ru-RU"/>
        </w:rPr>
        <w:t xml:space="preserve"> </w:t>
      </w:r>
      <w:proofErr w:type="spellStart"/>
      <w:r w:rsidR="007809A5" w:rsidRPr="003C2648">
        <w:rPr>
          <w:rFonts w:eastAsia="Times New Roman" w:cs="Times New Roman"/>
          <w:szCs w:val="28"/>
          <w:bdr w:val="none" w:sz="0" w:space="0" w:color="auto" w:frame="1"/>
          <w:lang w:val="ru-RU" w:eastAsia="ru-RU"/>
        </w:rPr>
        <w:t>самоврядування</w:t>
      </w:r>
      <w:proofErr w:type="spellEnd"/>
      <w:r w:rsidR="007809A5" w:rsidRPr="003C2648">
        <w:rPr>
          <w:rFonts w:eastAsia="Times New Roman" w:cs="Times New Roman"/>
          <w:szCs w:val="28"/>
          <w:bdr w:val="none" w:sz="0" w:space="0" w:color="auto" w:frame="1"/>
          <w:lang w:val="ru-RU" w:eastAsia="ru-RU"/>
        </w:rPr>
        <w:t xml:space="preserve"> в </w:t>
      </w:r>
      <w:proofErr w:type="spellStart"/>
      <w:r w:rsidR="007809A5" w:rsidRPr="003C2648">
        <w:rPr>
          <w:rFonts w:eastAsia="Times New Roman" w:cs="Times New Roman"/>
          <w:szCs w:val="28"/>
          <w:bdr w:val="none" w:sz="0" w:space="0" w:color="auto" w:frame="1"/>
          <w:lang w:val="ru-RU" w:eastAsia="ru-RU"/>
        </w:rPr>
        <w:t>Україні</w:t>
      </w:r>
      <w:proofErr w:type="spellEnd"/>
      <w:r w:rsidR="007809A5" w:rsidRPr="003C2648">
        <w:rPr>
          <w:rFonts w:eastAsia="Times New Roman" w:cs="Times New Roman"/>
          <w:szCs w:val="28"/>
          <w:bdr w:val="none" w:sz="0" w:space="0" w:color="auto" w:frame="1"/>
          <w:lang w:val="ru-RU" w:eastAsia="ru-RU"/>
        </w:rPr>
        <w:t>»,</w:t>
      </w:r>
      <w:r w:rsidRPr="003C2648">
        <w:rPr>
          <w:rFonts w:eastAsia="Times New Roman" w:cs="Times New Roman"/>
          <w:szCs w:val="28"/>
          <w:bdr w:val="none" w:sz="0" w:space="0" w:color="auto" w:frame="1"/>
          <w:lang w:val="ru-RU" w:eastAsia="ru-RU"/>
        </w:rPr>
        <w:t xml:space="preserve"> </w:t>
      </w:r>
      <w:proofErr w:type="spellStart"/>
      <w:r w:rsidR="00D920CD" w:rsidRPr="003C2648">
        <w:rPr>
          <w:rFonts w:eastAsia="Times New Roman" w:cs="Times New Roman"/>
          <w:szCs w:val="28"/>
          <w:bdr w:val="none" w:sz="0" w:space="0" w:color="auto" w:frame="1"/>
          <w:lang w:val="ru-RU" w:eastAsia="ru-RU"/>
        </w:rPr>
        <w:t>районна</w:t>
      </w:r>
      <w:proofErr w:type="spellEnd"/>
      <w:r w:rsidR="00D920CD" w:rsidRPr="003C2648">
        <w:rPr>
          <w:rFonts w:eastAsia="Times New Roman" w:cs="Times New Roman"/>
          <w:szCs w:val="28"/>
          <w:bdr w:val="none" w:sz="0" w:space="0" w:color="auto" w:frame="1"/>
          <w:lang w:val="ru-RU" w:eastAsia="ru-RU"/>
        </w:rPr>
        <w:t xml:space="preserve"> </w:t>
      </w:r>
      <w:r w:rsidRPr="003C2648">
        <w:rPr>
          <w:rFonts w:eastAsia="Times New Roman" w:cs="Times New Roman"/>
          <w:szCs w:val="28"/>
          <w:bdr w:val="none" w:sz="0" w:space="0" w:color="auto" w:frame="1"/>
          <w:lang w:val="ru-RU" w:eastAsia="ru-RU"/>
        </w:rPr>
        <w:t>рада</w:t>
      </w:r>
    </w:p>
    <w:p w14:paraId="35A1DB80" w14:textId="22DAF72F" w:rsidR="003C2648" w:rsidRPr="003C2648" w:rsidRDefault="00E6742B" w:rsidP="003C2648">
      <w:pPr>
        <w:shd w:val="clear" w:color="auto" w:fill="FFFFFF"/>
        <w:tabs>
          <w:tab w:val="left" w:pos="7088"/>
        </w:tabs>
        <w:spacing w:after="0"/>
        <w:jc w:val="both"/>
        <w:rPr>
          <w:rFonts w:eastAsia="Times New Roman" w:cs="Times New Roman"/>
          <w:szCs w:val="28"/>
          <w:bdr w:val="none" w:sz="0" w:space="0" w:color="auto" w:frame="1"/>
          <w:lang w:val="ru-RU" w:eastAsia="ru-RU"/>
        </w:rPr>
      </w:pPr>
      <w:r w:rsidRPr="003C2648">
        <w:rPr>
          <w:rFonts w:eastAsia="Times New Roman" w:cs="Times New Roman"/>
          <w:szCs w:val="28"/>
          <w:bdr w:val="none" w:sz="0" w:space="0" w:color="auto" w:frame="1"/>
          <w:lang w:val="ru-RU" w:eastAsia="ru-RU"/>
        </w:rPr>
        <w:t>ВИРІШИЛА:</w:t>
      </w:r>
    </w:p>
    <w:p w14:paraId="492AA76C" w14:textId="7593B3EE" w:rsidR="00CC0382" w:rsidRPr="003C2648" w:rsidRDefault="00FF4AA2" w:rsidP="00FF4AA2">
      <w:pPr>
        <w:pStyle w:val="a7"/>
        <w:jc w:val="both"/>
        <w:rPr>
          <w:noProof/>
          <w:sz w:val="28"/>
          <w:szCs w:val="28"/>
        </w:rPr>
      </w:pPr>
      <w:r w:rsidRPr="003C2648">
        <w:rPr>
          <w:sz w:val="28"/>
          <w:szCs w:val="28"/>
          <w:bdr w:val="none" w:sz="0" w:space="0" w:color="auto" w:frame="1"/>
          <w:lang w:val="uk-UA"/>
        </w:rPr>
        <w:t>1</w:t>
      </w:r>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Визнати</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безнадійною</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заборгованість</w:t>
      </w:r>
      <w:proofErr w:type="spellEnd"/>
      <w:r w:rsidR="00CC0382" w:rsidRPr="003C2648">
        <w:rPr>
          <w:sz w:val="28"/>
          <w:szCs w:val="28"/>
          <w:bdr w:val="none" w:sz="0" w:space="0" w:color="auto" w:frame="1"/>
        </w:rPr>
        <w:t xml:space="preserve"> по </w:t>
      </w:r>
      <w:proofErr w:type="spellStart"/>
      <w:r w:rsidR="00CC0382" w:rsidRPr="003C2648">
        <w:rPr>
          <w:sz w:val="28"/>
          <w:szCs w:val="28"/>
          <w:bdr w:val="none" w:sz="0" w:space="0" w:color="auto" w:frame="1"/>
        </w:rPr>
        <w:t>залишкам</w:t>
      </w:r>
      <w:proofErr w:type="spellEnd"/>
      <w:r w:rsidR="00CC0382" w:rsidRPr="003C2648">
        <w:rPr>
          <w:sz w:val="28"/>
          <w:szCs w:val="28"/>
          <w:bdr w:val="none" w:sz="0" w:space="0" w:color="auto" w:frame="1"/>
        </w:rPr>
        <w:t xml:space="preserve"> кошт</w:t>
      </w:r>
      <w:proofErr w:type="spellStart"/>
      <w:r w:rsidR="00CC0382" w:rsidRPr="003C2648">
        <w:rPr>
          <w:sz w:val="28"/>
          <w:szCs w:val="28"/>
          <w:bdr w:val="none" w:sz="0" w:space="0" w:color="auto" w:frame="1"/>
          <w:lang w:val="uk-UA"/>
        </w:rPr>
        <w:t>ів</w:t>
      </w:r>
      <w:proofErr w:type="spellEnd"/>
      <w:r w:rsidR="00CC0382" w:rsidRPr="003C2648">
        <w:rPr>
          <w:sz w:val="28"/>
          <w:szCs w:val="28"/>
          <w:bdr w:val="none" w:sz="0" w:space="0" w:color="auto" w:frame="1"/>
          <w:lang w:val="uk-UA"/>
        </w:rPr>
        <w:t xml:space="preserve"> </w:t>
      </w:r>
      <w:r w:rsidRPr="003C2648">
        <w:rPr>
          <w:sz w:val="28"/>
          <w:szCs w:val="28"/>
          <w:bdr w:val="none" w:sz="0" w:space="0" w:color="auto" w:frame="1"/>
          <w:lang w:val="uk-UA"/>
        </w:rPr>
        <w:t>загал</w:t>
      </w:r>
      <w:r w:rsidR="002F5F3F" w:rsidRPr="003C2648">
        <w:rPr>
          <w:sz w:val="28"/>
          <w:szCs w:val="28"/>
          <w:bdr w:val="none" w:sz="0" w:space="0" w:color="auto" w:frame="1"/>
          <w:lang w:val="uk-UA"/>
        </w:rPr>
        <w:t>ьного</w:t>
      </w:r>
      <w:r w:rsidR="00CC0382" w:rsidRPr="003C2648">
        <w:rPr>
          <w:sz w:val="28"/>
          <w:szCs w:val="28"/>
          <w:bdr w:val="none" w:sz="0" w:space="0" w:color="auto" w:frame="1"/>
          <w:lang w:val="uk-UA"/>
        </w:rPr>
        <w:t xml:space="preserve"> фонду</w:t>
      </w:r>
      <w:r w:rsidR="00CC0382" w:rsidRPr="003C2648">
        <w:rPr>
          <w:sz w:val="28"/>
          <w:szCs w:val="28"/>
          <w:bdr w:val="none" w:sz="0" w:space="0" w:color="auto" w:frame="1"/>
        </w:rPr>
        <w:t xml:space="preserve">  бюджету Шосткинського району за </w:t>
      </w:r>
      <w:proofErr w:type="spellStart"/>
      <w:r w:rsidR="00CC0382" w:rsidRPr="003C2648">
        <w:rPr>
          <w:sz w:val="28"/>
          <w:szCs w:val="28"/>
          <w:bdr w:val="none" w:sz="0" w:space="0" w:color="auto" w:frame="1"/>
        </w:rPr>
        <w:t>лікв</w:t>
      </w:r>
      <w:proofErr w:type="spellEnd"/>
      <w:r w:rsidR="00CC0382" w:rsidRPr="003C2648">
        <w:rPr>
          <w:sz w:val="28"/>
          <w:szCs w:val="28"/>
          <w:bdr w:val="none" w:sz="0" w:space="0" w:color="auto" w:frame="1"/>
          <w:lang w:val="uk-UA"/>
        </w:rPr>
        <w:t>і</w:t>
      </w:r>
      <w:proofErr w:type="spellStart"/>
      <w:r w:rsidR="00CC0382" w:rsidRPr="003C2648">
        <w:rPr>
          <w:sz w:val="28"/>
          <w:szCs w:val="28"/>
          <w:bdr w:val="none" w:sz="0" w:space="0" w:color="auto" w:frame="1"/>
        </w:rPr>
        <w:t>дованим</w:t>
      </w:r>
      <w:proofErr w:type="spellEnd"/>
      <w:r w:rsidR="00CC0382" w:rsidRPr="003C2648">
        <w:rPr>
          <w:sz w:val="28"/>
          <w:szCs w:val="28"/>
          <w:bdr w:val="none" w:sz="0" w:space="0" w:color="auto" w:frame="1"/>
        </w:rPr>
        <w:t xml:space="preserve"> банком </w:t>
      </w:r>
      <w:r w:rsidR="00CC0382" w:rsidRPr="003C2648">
        <w:rPr>
          <w:noProof/>
          <w:sz w:val="28"/>
          <w:szCs w:val="28"/>
        </w:rPr>
        <w:t xml:space="preserve">АК АПБ </w:t>
      </w:r>
      <w:r w:rsidR="00CC0382" w:rsidRPr="003C2648">
        <w:rPr>
          <w:sz w:val="28"/>
          <w:szCs w:val="28"/>
          <w:bdr w:val="none" w:sz="0" w:space="0" w:color="auto" w:frame="1"/>
        </w:rPr>
        <w:t>«</w:t>
      </w:r>
      <w:proofErr w:type="spellStart"/>
      <w:r w:rsidR="00CC0382" w:rsidRPr="003C2648">
        <w:rPr>
          <w:sz w:val="28"/>
          <w:szCs w:val="28"/>
          <w:bdr w:val="none" w:sz="0" w:space="0" w:color="auto" w:frame="1"/>
        </w:rPr>
        <w:t>Україна</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термін</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позовної</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давності</w:t>
      </w:r>
      <w:proofErr w:type="spellEnd"/>
      <w:r w:rsidR="00CC0382" w:rsidRPr="003C2648">
        <w:rPr>
          <w:sz w:val="28"/>
          <w:szCs w:val="28"/>
          <w:bdr w:val="none" w:sz="0" w:space="0" w:color="auto" w:frame="1"/>
        </w:rPr>
        <w:t xml:space="preserve"> </w:t>
      </w:r>
      <w:proofErr w:type="spellStart"/>
      <w:r w:rsidR="00CC0382" w:rsidRPr="003C2648">
        <w:rPr>
          <w:sz w:val="28"/>
          <w:szCs w:val="28"/>
          <w:bdr w:val="none" w:sz="0" w:space="0" w:color="auto" w:frame="1"/>
        </w:rPr>
        <w:t>якої</w:t>
      </w:r>
      <w:proofErr w:type="spellEnd"/>
      <w:r w:rsidR="00CC0382" w:rsidRPr="003C2648">
        <w:rPr>
          <w:sz w:val="28"/>
          <w:szCs w:val="28"/>
          <w:bdr w:val="none" w:sz="0" w:space="0" w:color="auto" w:frame="1"/>
        </w:rPr>
        <w:t xml:space="preserve"> минув,</w:t>
      </w:r>
      <w:r w:rsidR="00CC0382" w:rsidRPr="003C2648">
        <w:rPr>
          <w:sz w:val="28"/>
          <w:szCs w:val="28"/>
          <w:bdr w:val="none" w:sz="0" w:space="0" w:color="auto" w:frame="1"/>
          <w:lang w:val="uk-UA"/>
        </w:rPr>
        <w:t xml:space="preserve"> яка утворилася </w:t>
      </w:r>
      <w:r w:rsidR="00276489" w:rsidRPr="003C2648">
        <w:rPr>
          <w:sz w:val="28"/>
          <w:szCs w:val="28"/>
          <w:bdr w:val="none" w:sz="0" w:space="0" w:color="auto" w:frame="1"/>
          <w:lang w:val="uk-UA"/>
        </w:rPr>
        <w:t>у серпні 2001</w:t>
      </w:r>
      <w:r w:rsidR="00CC0382" w:rsidRPr="003C2648">
        <w:rPr>
          <w:sz w:val="28"/>
          <w:szCs w:val="28"/>
          <w:bdr w:val="none" w:sz="0" w:space="0" w:color="auto" w:frame="1"/>
          <w:lang w:val="uk-UA"/>
        </w:rPr>
        <w:t xml:space="preserve"> року </w:t>
      </w:r>
      <w:r w:rsidR="00CC0382" w:rsidRPr="003C2648">
        <w:rPr>
          <w:sz w:val="28"/>
          <w:szCs w:val="28"/>
          <w:bdr w:val="none" w:sz="0" w:space="0" w:color="auto" w:frame="1"/>
        </w:rPr>
        <w:t xml:space="preserve"> </w:t>
      </w:r>
      <w:r w:rsidR="00CC0382" w:rsidRPr="003C2648">
        <w:rPr>
          <w:sz w:val="28"/>
          <w:szCs w:val="28"/>
          <w:bdr w:val="none" w:sz="0" w:space="0" w:color="auto" w:frame="1"/>
          <w:lang w:val="uk-UA"/>
        </w:rPr>
        <w:t xml:space="preserve">по </w:t>
      </w:r>
      <w:proofErr w:type="spellStart"/>
      <w:r w:rsidRPr="003C2648">
        <w:rPr>
          <w:sz w:val="28"/>
          <w:szCs w:val="28"/>
          <w:bdr w:val="none" w:sz="0" w:space="0" w:color="auto" w:frame="1"/>
          <w:lang w:val="uk-UA"/>
        </w:rPr>
        <w:t>Шосткинській</w:t>
      </w:r>
      <w:proofErr w:type="spellEnd"/>
      <w:r w:rsidRPr="003C2648">
        <w:rPr>
          <w:sz w:val="28"/>
          <w:szCs w:val="28"/>
          <w:bdr w:val="none" w:sz="0" w:space="0" w:color="auto" w:frame="1"/>
          <w:lang w:val="uk-UA"/>
        </w:rPr>
        <w:t xml:space="preserve"> районній раді</w:t>
      </w:r>
      <w:r w:rsidR="00CC0382" w:rsidRPr="003C2648">
        <w:rPr>
          <w:sz w:val="28"/>
          <w:szCs w:val="28"/>
          <w:bdr w:val="none" w:sz="0" w:space="0" w:color="auto" w:frame="1"/>
          <w:lang w:val="uk-UA"/>
        </w:rPr>
        <w:t xml:space="preserve"> у сумі </w:t>
      </w:r>
      <w:r w:rsidRPr="003C2648">
        <w:rPr>
          <w:sz w:val="28"/>
          <w:szCs w:val="28"/>
          <w:bdr w:val="none" w:sz="0" w:space="0" w:color="auto" w:frame="1"/>
          <w:lang w:val="uk-UA"/>
        </w:rPr>
        <w:t>82,28</w:t>
      </w:r>
      <w:r w:rsidR="00CC0382" w:rsidRPr="003C2648">
        <w:rPr>
          <w:sz w:val="28"/>
          <w:szCs w:val="28"/>
          <w:bdr w:val="none" w:sz="0" w:space="0" w:color="auto" w:frame="1"/>
          <w:lang w:val="uk-UA"/>
        </w:rPr>
        <w:t xml:space="preserve"> гривень</w:t>
      </w:r>
      <w:r w:rsidRPr="003C2648">
        <w:rPr>
          <w:sz w:val="28"/>
          <w:szCs w:val="28"/>
          <w:bdr w:val="none" w:sz="0" w:space="0" w:color="auto" w:frame="1"/>
          <w:lang w:val="uk-UA"/>
        </w:rPr>
        <w:t>.</w:t>
      </w:r>
    </w:p>
    <w:p w14:paraId="0D22B246" w14:textId="01256CB6" w:rsidR="00E6742B" w:rsidRPr="003C2648" w:rsidRDefault="00FF4AA2" w:rsidP="00B70D4D">
      <w:pPr>
        <w:pStyle w:val="a7"/>
        <w:jc w:val="both"/>
        <w:rPr>
          <w:sz w:val="21"/>
          <w:szCs w:val="21"/>
        </w:rPr>
      </w:pPr>
      <w:r w:rsidRPr="003C2648">
        <w:rPr>
          <w:sz w:val="28"/>
          <w:szCs w:val="28"/>
          <w:bdr w:val="none" w:sz="0" w:space="0" w:color="auto" w:frame="1"/>
          <w:lang w:val="uk-UA"/>
        </w:rPr>
        <w:t>2</w:t>
      </w:r>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Надати</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дозвіл</w:t>
      </w:r>
      <w:proofErr w:type="spellEnd"/>
      <w:r w:rsidR="00E6742B" w:rsidRPr="003C2648">
        <w:rPr>
          <w:sz w:val="28"/>
          <w:szCs w:val="28"/>
          <w:bdr w:val="none" w:sz="0" w:space="0" w:color="auto" w:frame="1"/>
        </w:rPr>
        <w:t xml:space="preserve"> на </w:t>
      </w:r>
      <w:proofErr w:type="spellStart"/>
      <w:r w:rsidR="00E6742B" w:rsidRPr="003C2648">
        <w:rPr>
          <w:sz w:val="28"/>
          <w:szCs w:val="28"/>
          <w:bdr w:val="none" w:sz="0" w:space="0" w:color="auto" w:frame="1"/>
        </w:rPr>
        <w:t>списання</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залишків</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коштів</w:t>
      </w:r>
      <w:proofErr w:type="spellEnd"/>
      <w:r w:rsidR="00E6742B" w:rsidRPr="003C2648">
        <w:rPr>
          <w:sz w:val="28"/>
          <w:szCs w:val="28"/>
          <w:bdr w:val="none" w:sz="0" w:space="0" w:color="auto" w:frame="1"/>
        </w:rPr>
        <w:t xml:space="preserve"> </w:t>
      </w:r>
      <w:r w:rsidR="00BD48A5" w:rsidRPr="003C2648">
        <w:rPr>
          <w:sz w:val="28"/>
          <w:szCs w:val="28"/>
          <w:bdr w:val="none" w:sz="0" w:space="0" w:color="auto" w:frame="1"/>
        </w:rPr>
        <w:t xml:space="preserve">районного </w:t>
      </w:r>
      <w:r w:rsidR="00E6742B" w:rsidRPr="003C2648">
        <w:rPr>
          <w:sz w:val="28"/>
          <w:szCs w:val="28"/>
          <w:bdr w:val="none" w:sz="0" w:space="0" w:color="auto" w:frame="1"/>
        </w:rPr>
        <w:t xml:space="preserve">бюджету </w:t>
      </w:r>
      <w:r w:rsidR="00BD48A5" w:rsidRPr="003C2648">
        <w:rPr>
          <w:sz w:val="28"/>
          <w:szCs w:val="28"/>
          <w:bdr w:val="none" w:sz="0" w:space="0" w:color="auto" w:frame="1"/>
        </w:rPr>
        <w:t>Шосткинського району</w:t>
      </w:r>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що</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рахується</w:t>
      </w:r>
      <w:proofErr w:type="spellEnd"/>
      <w:r w:rsidR="00E6742B" w:rsidRPr="003C2648">
        <w:rPr>
          <w:sz w:val="28"/>
          <w:szCs w:val="28"/>
          <w:bdr w:val="none" w:sz="0" w:space="0" w:color="auto" w:frame="1"/>
        </w:rPr>
        <w:t xml:space="preserve"> за АК АПБ «</w:t>
      </w:r>
      <w:proofErr w:type="spellStart"/>
      <w:r w:rsidR="00E6742B" w:rsidRPr="003C2648">
        <w:rPr>
          <w:sz w:val="28"/>
          <w:szCs w:val="28"/>
          <w:bdr w:val="none" w:sz="0" w:space="0" w:color="auto" w:frame="1"/>
        </w:rPr>
        <w:t>Україна</w:t>
      </w:r>
      <w:proofErr w:type="spellEnd"/>
      <w:r w:rsidR="00E6742B" w:rsidRPr="003C2648">
        <w:rPr>
          <w:sz w:val="28"/>
          <w:szCs w:val="28"/>
          <w:bdr w:val="none" w:sz="0" w:space="0" w:color="auto" w:frame="1"/>
        </w:rPr>
        <w:t xml:space="preserve">», як </w:t>
      </w:r>
      <w:proofErr w:type="spellStart"/>
      <w:r w:rsidR="00E6742B" w:rsidRPr="003C2648">
        <w:rPr>
          <w:sz w:val="28"/>
          <w:szCs w:val="28"/>
          <w:bdr w:val="none" w:sz="0" w:space="0" w:color="auto" w:frame="1"/>
        </w:rPr>
        <w:t>безнадійну</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заборгованість</w:t>
      </w:r>
      <w:proofErr w:type="spellEnd"/>
      <w:r w:rsidR="00E6742B" w:rsidRPr="003C2648">
        <w:rPr>
          <w:sz w:val="28"/>
          <w:szCs w:val="28"/>
          <w:bdr w:val="none" w:sz="0" w:space="0" w:color="auto" w:frame="1"/>
        </w:rPr>
        <w:t xml:space="preserve">, у </w:t>
      </w:r>
      <w:proofErr w:type="spellStart"/>
      <w:r w:rsidR="00E6742B" w:rsidRPr="003C2648">
        <w:rPr>
          <w:sz w:val="28"/>
          <w:szCs w:val="28"/>
          <w:bdr w:val="none" w:sz="0" w:space="0" w:color="auto" w:frame="1"/>
        </w:rPr>
        <w:t>зв’язку</w:t>
      </w:r>
      <w:proofErr w:type="spellEnd"/>
      <w:r w:rsidR="00E6742B" w:rsidRPr="003C2648">
        <w:rPr>
          <w:sz w:val="28"/>
          <w:szCs w:val="28"/>
          <w:bdr w:val="none" w:sz="0" w:space="0" w:color="auto" w:frame="1"/>
        </w:rPr>
        <w:t xml:space="preserve"> з </w:t>
      </w:r>
      <w:proofErr w:type="spellStart"/>
      <w:r w:rsidR="00E6742B" w:rsidRPr="003C2648">
        <w:rPr>
          <w:sz w:val="28"/>
          <w:szCs w:val="28"/>
          <w:bdr w:val="none" w:sz="0" w:space="0" w:color="auto" w:frame="1"/>
        </w:rPr>
        <w:t>ліквідацією</w:t>
      </w:r>
      <w:proofErr w:type="spellEnd"/>
      <w:r w:rsidR="00E6742B" w:rsidRPr="003C2648">
        <w:rPr>
          <w:sz w:val="28"/>
          <w:szCs w:val="28"/>
          <w:bdr w:val="none" w:sz="0" w:space="0" w:color="auto" w:frame="1"/>
        </w:rPr>
        <w:t xml:space="preserve"> банку та </w:t>
      </w:r>
      <w:proofErr w:type="spellStart"/>
      <w:r w:rsidR="00E6742B" w:rsidRPr="003C2648">
        <w:rPr>
          <w:sz w:val="28"/>
          <w:szCs w:val="28"/>
          <w:bdr w:val="none" w:sz="0" w:space="0" w:color="auto" w:frame="1"/>
        </w:rPr>
        <w:t>строком</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позивної</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давності</w:t>
      </w:r>
      <w:proofErr w:type="spellEnd"/>
      <w:r w:rsidR="00E6742B" w:rsidRPr="003C2648">
        <w:rPr>
          <w:sz w:val="28"/>
          <w:szCs w:val="28"/>
          <w:bdr w:val="none" w:sz="0" w:space="0" w:color="auto" w:frame="1"/>
        </w:rPr>
        <w:t xml:space="preserve"> </w:t>
      </w:r>
      <w:proofErr w:type="spellStart"/>
      <w:r w:rsidR="00E6742B" w:rsidRPr="003C2648">
        <w:rPr>
          <w:sz w:val="28"/>
          <w:szCs w:val="28"/>
          <w:bdr w:val="none" w:sz="0" w:space="0" w:color="auto" w:frame="1"/>
        </w:rPr>
        <w:t>якої</w:t>
      </w:r>
      <w:proofErr w:type="spellEnd"/>
      <w:r w:rsidR="00E6742B" w:rsidRPr="003C2648">
        <w:rPr>
          <w:sz w:val="28"/>
          <w:szCs w:val="28"/>
          <w:bdr w:val="none" w:sz="0" w:space="0" w:color="auto" w:frame="1"/>
        </w:rPr>
        <w:t xml:space="preserve"> минув, за </w:t>
      </w:r>
      <w:proofErr w:type="spellStart"/>
      <w:r w:rsidR="00E6742B" w:rsidRPr="003C2648">
        <w:rPr>
          <w:sz w:val="28"/>
          <w:szCs w:val="28"/>
          <w:bdr w:val="none" w:sz="0" w:space="0" w:color="auto" w:frame="1"/>
        </w:rPr>
        <w:t>загальним</w:t>
      </w:r>
      <w:proofErr w:type="spellEnd"/>
      <w:r w:rsidR="00E6742B" w:rsidRPr="003C2648">
        <w:rPr>
          <w:sz w:val="28"/>
          <w:szCs w:val="28"/>
          <w:bdr w:val="none" w:sz="0" w:space="0" w:color="auto" w:frame="1"/>
        </w:rPr>
        <w:t xml:space="preserve"> фондом</w:t>
      </w:r>
      <w:r w:rsidR="009654F6" w:rsidRPr="003C2648">
        <w:rPr>
          <w:sz w:val="28"/>
          <w:szCs w:val="28"/>
          <w:bdr w:val="none" w:sz="0" w:space="0" w:color="auto" w:frame="1"/>
          <w:lang w:val="uk-UA"/>
        </w:rPr>
        <w:t xml:space="preserve"> у сумі </w:t>
      </w:r>
      <w:r w:rsidRPr="003C2648">
        <w:rPr>
          <w:sz w:val="28"/>
          <w:szCs w:val="28"/>
          <w:bdr w:val="none" w:sz="0" w:space="0" w:color="auto" w:frame="1"/>
          <w:lang w:val="uk-UA"/>
        </w:rPr>
        <w:t>82,28</w:t>
      </w:r>
      <w:r w:rsidR="00B70D4D" w:rsidRPr="003C2648">
        <w:rPr>
          <w:sz w:val="28"/>
          <w:szCs w:val="28"/>
          <w:bdr w:val="none" w:sz="0" w:space="0" w:color="auto" w:frame="1"/>
          <w:lang w:val="uk-UA"/>
        </w:rPr>
        <w:t xml:space="preserve"> гривень.</w:t>
      </w:r>
      <w:r w:rsidR="00E6742B" w:rsidRPr="003C2648">
        <w:rPr>
          <w:sz w:val="28"/>
          <w:szCs w:val="28"/>
          <w:bdr w:val="none" w:sz="0" w:space="0" w:color="auto" w:frame="1"/>
        </w:rPr>
        <w:t xml:space="preserve"> </w:t>
      </w:r>
    </w:p>
    <w:p w14:paraId="214F51D7" w14:textId="18609654" w:rsidR="00E6742B" w:rsidRPr="003C2648" w:rsidRDefault="00FF4AA2" w:rsidP="00E6742B">
      <w:pPr>
        <w:shd w:val="clear" w:color="auto" w:fill="FFFFFF"/>
        <w:spacing w:after="0"/>
        <w:jc w:val="both"/>
        <w:rPr>
          <w:rFonts w:eastAsia="Times New Roman" w:cs="Times New Roman"/>
          <w:sz w:val="21"/>
          <w:szCs w:val="21"/>
          <w:lang w:val="ru-RU" w:eastAsia="ru-RU"/>
        </w:rPr>
      </w:pPr>
      <w:r w:rsidRPr="003C2648">
        <w:rPr>
          <w:rFonts w:eastAsia="Times New Roman" w:cs="Times New Roman"/>
          <w:szCs w:val="28"/>
          <w:bdr w:val="none" w:sz="0" w:space="0" w:color="auto" w:frame="1"/>
          <w:lang w:val="ru-RU" w:eastAsia="ru-RU"/>
        </w:rPr>
        <w:t>3</w:t>
      </w:r>
      <w:r w:rsidR="00E6742B" w:rsidRPr="003C2648">
        <w:rPr>
          <w:rFonts w:eastAsia="Times New Roman" w:cs="Times New Roman"/>
          <w:szCs w:val="28"/>
          <w:bdr w:val="none" w:sz="0" w:space="0" w:color="auto" w:frame="1"/>
          <w:lang w:val="ru-RU" w:eastAsia="ru-RU"/>
        </w:rPr>
        <w:t xml:space="preserve">. </w:t>
      </w:r>
      <w:r w:rsidR="00C86C5B" w:rsidRPr="003C2648">
        <w:rPr>
          <w:rFonts w:eastAsia="Times New Roman" w:cs="Times New Roman"/>
          <w:szCs w:val="28"/>
          <w:bdr w:val="none" w:sz="0" w:space="0" w:color="auto" w:frame="1"/>
          <w:lang w:val="ru-RU" w:eastAsia="ru-RU"/>
        </w:rPr>
        <w:t xml:space="preserve">Шосткинському </w:t>
      </w:r>
      <w:proofErr w:type="spellStart"/>
      <w:r w:rsidR="00C86C5B" w:rsidRPr="003C2648">
        <w:rPr>
          <w:rFonts w:eastAsia="Times New Roman" w:cs="Times New Roman"/>
          <w:szCs w:val="28"/>
          <w:bdr w:val="none" w:sz="0" w:space="0" w:color="auto" w:frame="1"/>
          <w:lang w:val="ru-RU" w:eastAsia="ru-RU"/>
        </w:rPr>
        <w:t>у</w:t>
      </w:r>
      <w:r w:rsidR="00E6742B" w:rsidRPr="003C2648">
        <w:rPr>
          <w:rFonts w:eastAsia="Times New Roman" w:cs="Times New Roman"/>
          <w:szCs w:val="28"/>
          <w:bdr w:val="none" w:sz="0" w:space="0" w:color="auto" w:frame="1"/>
          <w:lang w:val="ru-RU" w:eastAsia="ru-RU"/>
        </w:rPr>
        <w:t>правлінню</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Державної</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казначейської</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служби</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України</w:t>
      </w:r>
      <w:proofErr w:type="spellEnd"/>
      <w:r w:rsidR="00E6742B" w:rsidRPr="003C2648">
        <w:rPr>
          <w:rFonts w:eastAsia="Times New Roman" w:cs="Times New Roman"/>
          <w:szCs w:val="28"/>
          <w:bdr w:val="none" w:sz="0" w:space="0" w:color="auto" w:frame="1"/>
          <w:lang w:val="ru-RU" w:eastAsia="ru-RU"/>
        </w:rPr>
        <w:t xml:space="preserve"> у </w:t>
      </w:r>
      <w:proofErr w:type="spellStart"/>
      <w:r w:rsidR="00C86C5B" w:rsidRPr="003C2648">
        <w:rPr>
          <w:rFonts w:eastAsia="Times New Roman" w:cs="Times New Roman"/>
          <w:szCs w:val="28"/>
          <w:bdr w:val="none" w:sz="0" w:space="0" w:color="auto" w:frame="1"/>
          <w:lang w:val="ru-RU" w:eastAsia="ru-RU"/>
        </w:rPr>
        <w:t>Сумській</w:t>
      </w:r>
      <w:proofErr w:type="spellEnd"/>
      <w:r w:rsidR="00C86C5B" w:rsidRPr="003C2648">
        <w:rPr>
          <w:rFonts w:eastAsia="Times New Roman" w:cs="Times New Roman"/>
          <w:szCs w:val="28"/>
          <w:bdr w:val="none" w:sz="0" w:space="0" w:color="auto" w:frame="1"/>
          <w:lang w:val="ru-RU" w:eastAsia="ru-RU"/>
        </w:rPr>
        <w:t xml:space="preserve"> </w:t>
      </w:r>
      <w:proofErr w:type="spellStart"/>
      <w:r w:rsidR="00C86C5B" w:rsidRPr="003C2648">
        <w:rPr>
          <w:rFonts w:eastAsia="Times New Roman" w:cs="Times New Roman"/>
          <w:szCs w:val="28"/>
          <w:bdr w:val="none" w:sz="0" w:space="0" w:color="auto" w:frame="1"/>
          <w:lang w:val="ru-RU" w:eastAsia="ru-RU"/>
        </w:rPr>
        <w:t>області</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спільно</w:t>
      </w:r>
      <w:proofErr w:type="spellEnd"/>
      <w:r w:rsidR="00E6742B" w:rsidRPr="003C2648">
        <w:rPr>
          <w:rFonts w:eastAsia="Times New Roman" w:cs="Times New Roman"/>
          <w:szCs w:val="28"/>
          <w:bdr w:val="none" w:sz="0" w:space="0" w:color="auto" w:frame="1"/>
          <w:lang w:val="ru-RU" w:eastAsia="ru-RU"/>
        </w:rPr>
        <w:t xml:space="preserve"> з </w:t>
      </w:r>
      <w:proofErr w:type="spellStart"/>
      <w:r w:rsidR="007809A5" w:rsidRPr="003C2648">
        <w:rPr>
          <w:rFonts w:eastAsia="Times New Roman" w:cs="Times New Roman"/>
          <w:szCs w:val="28"/>
          <w:bdr w:val="none" w:sz="0" w:space="0" w:color="auto" w:frame="1"/>
          <w:lang w:val="ru-RU" w:eastAsia="ru-RU"/>
        </w:rPr>
        <w:t>Шосткинською</w:t>
      </w:r>
      <w:proofErr w:type="spellEnd"/>
      <w:r w:rsidR="007809A5" w:rsidRPr="003C2648">
        <w:rPr>
          <w:rFonts w:eastAsia="Times New Roman" w:cs="Times New Roman"/>
          <w:szCs w:val="28"/>
          <w:bdr w:val="none" w:sz="0" w:space="0" w:color="auto" w:frame="1"/>
          <w:lang w:val="ru-RU" w:eastAsia="ru-RU"/>
        </w:rPr>
        <w:t xml:space="preserve"> районною радою</w:t>
      </w:r>
      <w:r w:rsidR="006765B1" w:rsidRPr="003C2648">
        <w:rPr>
          <w:rFonts w:eastAsia="Times New Roman" w:cs="Times New Roman"/>
          <w:szCs w:val="28"/>
          <w:bdr w:val="none" w:sz="0" w:space="0" w:color="auto" w:frame="1"/>
          <w:lang w:val="ru-RU" w:eastAsia="ru-RU"/>
        </w:rPr>
        <w:t xml:space="preserve"> </w:t>
      </w:r>
      <w:r w:rsidR="00E6742B" w:rsidRPr="003C2648">
        <w:rPr>
          <w:rFonts w:eastAsia="Times New Roman" w:cs="Times New Roman"/>
          <w:szCs w:val="28"/>
          <w:bdr w:val="none" w:sz="0" w:space="0" w:color="auto" w:frame="1"/>
          <w:lang w:val="ru-RU" w:eastAsia="ru-RU"/>
        </w:rPr>
        <w:t xml:space="preserve">провести </w:t>
      </w:r>
      <w:proofErr w:type="spellStart"/>
      <w:r w:rsidR="00E6742B" w:rsidRPr="003C2648">
        <w:rPr>
          <w:rFonts w:eastAsia="Times New Roman" w:cs="Times New Roman"/>
          <w:szCs w:val="28"/>
          <w:bdr w:val="none" w:sz="0" w:space="0" w:color="auto" w:frame="1"/>
          <w:lang w:val="ru-RU" w:eastAsia="ru-RU"/>
        </w:rPr>
        <w:t>списання</w:t>
      </w:r>
      <w:proofErr w:type="spellEnd"/>
      <w:r w:rsidR="00E6742B" w:rsidRPr="003C2648">
        <w:rPr>
          <w:rFonts w:eastAsia="Times New Roman" w:cs="Times New Roman"/>
          <w:szCs w:val="28"/>
          <w:bdr w:val="none" w:sz="0" w:space="0" w:color="auto" w:frame="1"/>
          <w:lang w:val="ru-RU" w:eastAsia="ru-RU"/>
        </w:rPr>
        <w:t xml:space="preserve"> в </w:t>
      </w:r>
      <w:proofErr w:type="spellStart"/>
      <w:r w:rsidR="00E6742B" w:rsidRPr="003C2648">
        <w:rPr>
          <w:rFonts w:eastAsia="Times New Roman" w:cs="Times New Roman"/>
          <w:szCs w:val="28"/>
          <w:bdr w:val="none" w:sz="0" w:space="0" w:color="auto" w:frame="1"/>
          <w:lang w:val="ru-RU" w:eastAsia="ru-RU"/>
        </w:rPr>
        <w:t>установленому</w:t>
      </w:r>
      <w:proofErr w:type="spellEnd"/>
      <w:r w:rsidR="00E6742B" w:rsidRPr="003C2648">
        <w:rPr>
          <w:rFonts w:eastAsia="Times New Roman" w:cs="Times New Roman"/>
          <w:szCs w:val="28"/>
          <w:bdr w:val="none" w:sz="0" w:space="0" w:color="auto" w:frame="1"/>
          <w:lang w:val="ru-RU" w:eastAsia="ru-RU"/>
        </w:rPr>
        <w:t xml:space="preserve"> </w:t>
      </w:r>
      <w:proofErr w:type="spellStart"/>
      <w:r w:rsidR="00E6742B" w:rsidRPr="003C2648">
        <w:rPr>
          <w:rFonts w:eastAsia="Times New Roman" w:cs="Times New Roman"/>
          <w:szCs w:val="28"/>
          <w:bdr w:val="none" w:sz="0" w:space="0" w:color="auto" w:frame="1"/>
          <w:lang w:val="ru-RU" w:eastAsia="ru-RU"/>
        </w:rPr>
        <w:t>законодавством</w:t>
      </w:r>
      <w:proofErr w:type="spellEnd"/>
      <w:r w:rsidR="00E6742B" w:rsidRPr="003C2648">
        <w:rPr>
          <w:rFonts w:eastAsia="Times New Roman" w:cs="Times New Roman"/>
          <w:szCs w:val="28"/>
          <w:bdr w:val="none" w:sz="0" w:space="0" w:color="auto" w:frame="1"/>
          <w:lang w:val="ru-RU" w:eastAsia="ru-RU"/>
        </w:rPr>
        <w:t xml:space="preserve"> порядку.</w:t>
      </w:r>
    </w:p>
    <w:p w14:paraId="7B037055" w14:textId="751FD380" w:rsidR="00E6742B" w:rsidRPr="003C2648" w:rsidRDefault="007809A5" w:rsidP="00E6742B">
      <w:pPr>
        <w:shd w:val="clear" w:color="auto" w:fill="FFFFFF"/>
        <w:spacing w:after="0"/>
        <w:jc w:val="both"/>
        <w:rPr>
          <w:rFonts w:eastAsia="Times New Roman" w:cs="Times New Roman"/>
          <w:sz w:val="21"/>
          <w:szCs w:val="21"/>
          <w:lang w:val="ru-RU" w:eastAsia="ru-RU"/>
        </w:rPr>
      </w:pPr>
      <w:r w:rsidRPr="003C2648">
        <w:rPr>
          <w:rFonts w:eastAsia="Times New Roman" w:cs="Times New Roman"/>
          <w:szCs w:val="28"/>
          <w:bdr w:val="none" w:sz="0" w:space="0" w:color="auto" w:frame="1"/>
          <w:lang w:val="ru-RU" w:eastAsia="ru-RU"/>
        </w:rPr>
        <w:t>4</w:t>
      </w:r>
      <w:r w:rsidR="00E6742B" w:rsidRPr="003C2648">
        <w:rPr>
          <w:rFonts w:eastAsia="Times New Roman" w:cs="Times New Roman"/>
          <w:szCs w:val="28"/>
          <w:bdr w:val="none" w:sz="0" w:space="0" w:color="auto" w:frame="1"/>
          <w:lang w:val="ru-RU" w:eastAsia="ru-RU"/>
        </w:rPr>
        <w:t>.</w:t>
      </w:r>
      <w:r w:rsidR="00437213" w:rsidRPr="003C2648">
        <w:rPr>
          <w:rFonts w:eastAsia="Times New Roman" w:cs="Times New Roman"/>
          <w:szCs w:val="28"/>
          <w:bdr w:val="none" w:sz="0" w:space="0" w:color="auto" w:frame="1"/>
          <w:lang w:val="ru-RU" w:eastAsia="ru-RU"/>
        </w:rPr>
        <w:t xml:space="preserve"> </w:t>
      </w:r>
      <w:r w:rsidR="00513228" w:rsidRPr="003C2648">
        <w:rPr>
          <w:rFonts w:cs="Times New Roman"/>
        </w:rPr>
        <w:t>Контроль за виконанням даного рішення покласти на постійну комісію районної ради з питань бюджету, фінансів, цін, планування та обліку і управління комунальною власністю</w:t>
      </w:r>
      <w:r w:rsidR="00437213" w:rsidRPr="003C2648">
        <w:rPr>
          <w:rFonts w:cs="Times New Roman"/>
        </w:rPr>
        <w:t>.</w:t>
      </w:r>
    </w:p>
    <w:p w14:paraId="1C768E44" w14:textId="77777777" w:rsidR="00FF4AA2" w:rsidRDefault="00FF4AA2" w:rsidP="003246FE">
      <w:pPr>
        <w:tabs>
          <w:tab w:val="left" w:pos="7088"/>
        </w:tabs>
        <w:overflowPunct w:val="0"/>
        <w:autoSpaceDE w:val="0"/>
        <w:autoSpaceDN w:val="0"/>
        <w:adjustRightInd w:val="0"/>
        <w:spacing w:after="0"/>
        <w:jc w:val="both"/>
        <w:textAlignment w:val="baseline"/>
        <w:rPr>
          <w:rFonts w:eastAsia="Times New Roman" w:cs="Times New Roman"/>
          <w:szCs w:val="20"/>
          <w:lang w:eastAsia="ru-RU"/>
        </w:rPr>
      </w:pPr>
    </w:p>
    <w:p w14:paraId="14380BDB" w14:textId="585C87D1" w:rsidR="00CB2FB9" w:rsidRPr="00CB2FB9"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8"/>
          <w:lang w:eastAsia="ru-RU"/>
        </w:rPr>
      </w:pPr>
      <w:r w:rsidRPr="00ED0D0C">
        <w:rPr>
          <w:rFonts w:eastAsia="Times New Roman" w:cs="Times New Roman"/>
          <w:szCs w:val="20"/>
          <w:lang w:eastAsia="ru-RU"/>
        </w:rPr>
        <w:t xml:space="preserve">      </w:t>
      </w:r>
    </w:p>
    <w:p w14:paraId="46F961FF" w14:textId="43FB8763" w:rsidR="004F3D0C" w:rsidRDefault="00CB2FB9" w:rsidP="003246FE">
      <w:pPr>
        <w:tabs>
          <w:tab w:val="left" w:pos="7088"/>
          <w:tab w:val="left" w:pos="8340"/>
        </w:tabs>
        <w:spacing w:after="0"/>
      </w:pPr>
      <w:r w:rsidRPr="00CB2FB9">
        <w:rPr>
          <w:rFonts w:eastAsia="Times New Roman" w:cs="Times New Roman"/>
          <w:b/>
          <w:bCs/>
          <w:szCs w:val="28"/>
          <w:lang w:eastAsia="ru-RU"/>
        </w:rPr>
        <w:t>Голова                                                                                        В.</w:t>
      </w:r>
      <w:proofErr w:type="spellStart"/>
      <w:r w:rsidRPr="00CB2FB9">
        <w:rPr>
          <w:rFonts w:eastAsia="Times New Roman" w:cs="Times New Roman"/>
          <w:b/>
          <w:bCs/>
          <w:szCs w:val="28"/>
          <w:lang w:eastAsia="ru-RU"/>
        </w:rPr>
        <w:t>Сокол</w:t>
      </w:r>
      <w:proofErr w:type="spellEnd"/>
    </w:p>
    <w:sectPr w:rsidR="004F3D0C" w:rsidSect="00FF4AA2">
      <w:pgSz w:w="11906" w:h="16838" w:code="9"/>
      <w:pgMar w:top="851"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23"/>
    <w:rsid w:val="000730C6"/>
    <w:rsid w:val="000E31BA"/>
    <w:rsid w:val="000F2FEB"/>
    <w:rsid w:val="00111AE0"/>
    <w:rsid w:val="0011647A"/>
    <w:rsid w:val="002509A3"/>
    <w:rsid w:val="00276489"/>
    <w:rsid w:val="002F5F3F"/>
    <w:rsid w:val="003118BE"/>
    <w:rsid w:val="0031475E"/>
    <w:rsid w:val="00320780"/>
    <w:rsid w:val="003241EA"/>
    <w:rsid w:val="003246FE"/>
    <w:rsid w:val="00387929"/>
    <w:rsid w:val="003A2803"/>
    <w:rsid w:val="003B1A17"/>
    <w:rsid w:val="003C2648"/>
    <w:rsid w:val="003D6638"/>
    <w:rsid w:val="00437213"/>
    <w:rsid w:val="0045302E"/>
    <w:rsid w:val="00454C4B"/>
    <w:rsid w:val="004A5580"/>
    <w:rsid w:val="004E7AFF"/>
    <w:rsid w:val="004F3D0C"/>
    <w:rsid w:val="00501080"/>
    <w:rsid w:val="00513228"/>
    <w:rsid w:val="005779B3"/>
    <w:rsid w:val="005A14BD"/>
    <w:rsid w:val="006452E3"/>
    <w:rsid w:val="00673D0D"/>
    <w:rsid w:val="006765B1"/>
    <w:rsid w:val="00682713"/>
    <w:rsid w:val="006C0B77"/>
    <w:rsid w:val="006D5625"/>
    <w:rsid w:val="00746DF6"/>
    <w:rsid w:val="007809A5"/>
    <w:rsid w:val="00790030"/>
    <w:rsid w:val="008242FF"/>
    <w:rsid w:val="00870751"/>
    <w:rsid w:val="008B3865"/>
    <w:rsid w:val="00922C48"/>
    <w:rsid w:val="009654F6"/>
    <w:rsid w:val="009706EC"/>
    <w:rsid w:val="009B7810"/>
    <w:rsid w:val="00B02403"/>
    <w:rsid w:val="00B16EED"/>
    <w:rsid w:val="00B25523"/>
    <w:rsid w:val="00B5757D"/>
    <w:rsid w:val="00B70D4D"/>
    <w:rsid w:val="00B915B7"/>
    <w:rsid w:val="00BD48A5"/>
    <w:rsid w:val="00C01241"/>
    <w:rsid w:val="00C86C5B"/>
    <w:rsid w:val="00CB2FB9"/>
    <w:rsid w:val="00CC0382"/>
    <w:rsid w:val="00CC11C5"/>
    <w:rsid w:val="00CF7003"/>
    <w:rsid w:val="00D006BF"/>
    <w:rsid w:val="00D04865"/>
    <w:rsid w:val="00D07E4A"/>
    <w:rsid w:val="00D86BAE"/>
    <w:rsid w:val="00D920CD"/>
    <w:rsid w:val="00E43975"/>
    <w:rsid w:val="00E6742B"/>
    <w:rsid w:val="00EA59DF"/>
    <w:rsid w:val="00ED0D0C"/>
    <w:rsid w:val="00EE4070"/>
    <w:rsid w:val="00F04EE9"/>
    <w:rsid w:val="00F12C76"/>
    <w:rsid w:val="00F25521"/>
    <w:rsid w:val="00FA5AD8"/>
    <w:rsid w:val="00FE3714"/>
    <w:rsid w:val="00FF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 w:type="character" w:styleId="a8">
    <w:name w:val="Strong"/>
    <w:basedOn w:val="a0"/>
    <w:uiPriority w:val="22"/>
    <w:qFormat/>
    <w:rsid w:val="004F3D0C"/>
    <w:rPr>
      <w:b/>
      <w:bCs/>
    </w:rPr>
  </w:style>
  <w:style w:type="paragraph" w:customStyle="1" w:styleId="a9">
    <w:name w:val="Знак Знак Знак Знак Знак Знак Знак Знак Знак Знак Знак Знак"/>
    <w:basedOn w:val="a"/>
    <w:rsid w:val="00513228"/>
    <w:pPr>
      <w:spacing w:after="0"/>
    </w:pPr>
    <w:rPr>
      <w:rFonts w:ascii="Verdana" w:eastAsia="Times New Roman" w:hAnsi="Verdana" w:cs="Verdana"/>
      <w:sz w:val="20"/>
      <w:szCs w:val="20"/>
      <w:lang w:val="en-US"/>
    </w:rPr>
  </w:style>
  <w:style w:type="paragraph" w:styleId="aa">
    <w:name w:val="Balloon Text"/>
    <w:basedOn w:val="a"/>
    <w:link w:val="ab"/>
    <w:uiPriority w:val="99"/>
    <w:semiHidden/>
    <w:unhideWhenUsed/>
    <w:rsid w:val="00D86BAE"/>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D86BAE"/>
    <w:rPr>
      <w:rFonts w:ascii="Segoe UI" w:hAnsi="Segoe UI" w:cs="Segoe UI"/>
      <w:sz w:val="18"/>
      <w:szCs w:val="18"/>
      <w:lang w:val="uk-UA"/>
    </w:rPr>
  </w:style>
  <w:style w:type="paragraph" w:styleId="ac">
    <w:name w:val="Body Text"/>
    <w:basedOn w:val="a"/>
    <w:link w:val="ad"/>
    <w:uiPriority w:val="99"/>
    <w:semiHidden/>
    <w:unhideWhenUsed/>
    <w:rsid w:val="003B1A17"/>
    <w:pPr>
      <w:spacing w:after="120"/>
    </w:pPr>
  </w:style>
  <w:style w:type="character" w:customStyle="1" w:styleId="ad">
    <w:name w:val="Основной текст Знак"/>
    <w:basedOn w:val="a0"/>
    <w:link w:val="ac"/>
    <w:uiPriority w:val="99"/>
    <w:semiHidden/>
    <w:rsid w:val="003B1A17"/>
    <w:rPr>
      <w:rFonts w:ascii="Times New Roman" w:hAnsi="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 w:type="character" w:styleId="a8">
    <w:name w:val="Strong"/>
    <w:basedOn w:val="a0"/>
    <w:uiPriority w:val="22"/>
    <w:qFormat/>
    <w:rsid w:val="004F3D0C"/>
    <w:rPr>
      <w:b/>
      <w:bCs/>
    </w:rPr>
  </w:style>
  <w:style w:type="paragraph" w:customStyle="1" w:styleId="a9">
    <w:name w:val="Знак Знак Знак Знак Знак Знак Знак Знак Знак Знак Знак Знак"/>
    <w:basedOn w:val="a"/>
    <w:rsid w:val="00513228"/>
    <w:pPr>
      <w:spacing w:after="0"/>
    </w:pPr>
    <w:rPr>
      <w:rFonts w:ascii="Verdana" w:eastAsia="Times New Roman" w:hAnsi="Verdana" w:cs="Verdana"/>
      <w:sz w:val="20"/>
      <w:szCs w:val="20"/>
      <w:lang w:val="en-US"/>
    </w:rPr>
  </w:style>
  <w:style w:type="paragraph" w:styleId="aa">
    <w:name w:val="Balloon Text"/>
    <w:basedOn w:val="a"/>
    <w:link w:val="ab"/>
    <w:uiPriority w:val="99"/>
    <w:semiHidden/>
    <w:unhideWhenUsed/>
    <w:rsid w:val="00D86BAE"/>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D86BAE"/>
    <w:rPr>
      <w:rFonts w:ascii="Segoe UI" w:hAnsi="Segoe UI" w:cs="Segoe UI"/>
      <w:sz w:val="18"/>
      <w:szCs w:val="18"/>
      <w:lang w:val="uk-UA"/>
    </w:rPr>
  </w:style>
  <w:style w:type="paragraph" w:styleId="ac">
    <w:name w:val="Body Text"/>
    <w:basedOn w:val="a"/>
    <w:link w:val="ad"/>
    <w:uiPriority w:val="99"/>
    <w:semiHidden/>
    <w:unhideWhenUsed/>
    <w:rsid w:val="003B1A17"/>
    <w:pPr>
      <w:spacing w:after="120"/>
    </w:pPr>
  </w:style>
  <w:style w:type="character" w:customStyle="1" w:styleId="ad">
    <w:name w:val="Основной текст Знак"/>
    <w:basedOn w:val="a0"/>
    <w:link w:val="ac"/>
    <w:uiPriority w:val="99"/>
    <w:semiHidden/>
    <w:rsid w:val="003B1A1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0421">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938413940">
      <w:bodyDiv w:val="1"/>
      <w:marLeft w:val="0"/>
      <w:marRight w:val="0"/>
      <w:marTop w:val="0"/>
      <w:marBottom w:val="0"/>
      <w:divBdr>
        <w:top w:val="none" w:sz="0" w:space="0" w:color="auto"/>
        <w:left w:val="none" w:sz="0" w:space="0" w:color="auto"/>
        <w:bottom w:val="none" w:sz="0" w:space="0" w:color="auto"/>
        <w:right w:val="none" w:sz="0" w:space="0" w:color="auto"/>
      </w:divBdr>
    </w:div>
    <w:div w:id="14311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6CB4-5CBA-4655-A537-0E5101C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64</cp:revision>
  <cp:lastPrinted>2021-12-10T14:09:00Z</cp:lastPrinted>
  <dcterms:created xsi:type="dcterms:W3CDTF">2021-07-01T05:50:00Z</dcterms:created>
  <dcterms:modified xsi:type="dcterms:W3CDTF">2021-12-21T09:33:00Z</dcterms:modified>
</cp:coreProperties>
</file>